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A" w:rsidRDefault="00B5374A" w:rsidP="00B5374A">
      <w:pPr>
        <w:jc w:val="center"/>
        <w:rPr>
          <w:sz w:val="52"/>
          <w:szCs w:val="52"/>
        </w:rPr>
      </w:pPr>
      <w:r>
        <w:rPr>
          <w:sz w:val="52"/>
          <w:szCs w:val="52"/>
        </w:rPr>
        <w:t>ОБЪЯВЛЕНИЕ</w:t>
      </w:r>
    </w:p>
    <w:p w:rsidR="00B5374A" w:rsidRDefault="00B5374A" w:rsidP="00B5374A">
      <w:pPr>
        <w:jc w:val="center"/>
        <w:rPr>
          <w:b/>
          <w:sz w:val="40"/>
          <w:szCs w:val="40"/>
        </w:rPr>
      </w:pPr>
    </w:p>
    <w:p w:rsidR="00B5374A" w:rsidRPr="008B25D2" w:rsidRDefault="00B5374A" w:rsidP="00B5374A">
      <w:pPr>
        <w:jc w:val="center"/>
        <w:rPr>
          <w:b/>
          <w:sz w:val="40"/>
          <w:szCs w:val="40"/>
        </w:rPr>
      </w:pPr>
      <w:r w:rsidRPr="002E0C7A"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B5374A" w:rsidRDefault="00B5374A" w:rsidP="00B5374A">
      <w:pPr>
        <w:jc w:val="center"/>
        <w:rPr>
          <w:b/>
          <w:sz w:val="40"/>
          <w:szCs w:val="40"/>
        </w:rPr>
      </w:pPr>
    </w:p>
    <w:p w:rsidR="00B5374A" w:rsidRDefault="00B5374A" w:rsidP="00B5374A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 xml:space="preserve">16 </w:t>
      </w:r>
      <w:r w:rsidRPr="00EF1325">
        <w:rPr>
          <w:b/>
          <w:sz w:val="40"/>
          <w:szCs w:val="40"/>
        </w:rPr>
        <w:t xml:space="preserve">часов </w:t>
      </w:r>
      <w:r>
        <w:rPr>
          <w:b/>
          <w:sz w:val="40"/>
          <w:szCs w:val="40"/>
        </w:rPr>
        <w:t>3</w:t>
      </w:r>
      <w:r w:rsidRPr="00EF1325">
        <w:rPr>
          <w:b/>
          <w:sz w:val="40"/>
          <w:szCs w:val="40"/>
        </w:rPr>
        <w:t>0 минут</w:t>
      </w:r>
    </w:p>
    <w:p w:rsidR="00B5374A" w:rsidRDefault="00B5374A" w:rsidP="00B5374A">
      <w:pPr>
        <w:jc w:val="center"/>
        <w:rPr>
          <w:b/>
          <w:sz w:val="40"/>
          <w:szCs w:val="40"/>
        </w:rPr>
      </w:pPr>
    </w:p>
    <w:p w:rsidR="00B5374A" w:rsidRPr="00ED6320" w:rsidRDefault="00B5374A" w:rsidP="00B5374A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>по адресу:</w:t>
      </w:r>
      <w:r w:rsidRPr="00ED6320">
        <w:rPr>
          <w:b/>
          <w:sz w:val="40"/>
          <w:szCs w:val="40"/>
        </w:rPr>
        <w:t xml:space="preserve"> </w:t>
      </w:r>
      <w:r w:rsidRPr="00516469">
        <w:rPr>
          <w:b/>
          <w:sz w:val="40"/>
          <w:szCs w:val="40"/>
        </w:rPr>
        <w:t>деревня Лесопитомник, у здания продовольственного магазина</w:t>
      </w:r>
    </w:p>
    <w:p w:rsidR="00B5374A" w:rsidRDefault="00B5374A" w:rsidP="00B5374A">
      <w:pPr>
        <w:rPr>
          <w:sz w:val="40"/>
          <w:szCs w:val="40"/>
        </w:rPr>
      </w:pPr>
    </w:p>
    <w:p w:rsidR="00B5374A" w:rsidRDefault="00B5374A" w:rsidP="00B5374A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состоятся публичные слушания</w:t>
      </w:r>
    </w:p>
    <w:p w:rsidR="00B5374A" w:rsidRDefault="00B5374A" w:rsidP="00B5374A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по вопросу обсуждения </w:t>
      </w:r>
      <w:r>
        <w:rPr>
          <w:sz w:val="40"/>
          <w:szCs w:val="40"/>
        </w:rPr>
        <w:br/>
        <w:t>проекта «</w:t>
      </w:r>
      <w:r w:rsidRPr="00ED6320">
        <w:rPr>
          <w:bCs/>
          <w:sz w:val="40"/>
          <w:szCs w:val="40"/>
        </w:rPr>
        <w:t xml:space="preserve">О внесении изменений </w:t>
      </w:r>
      <w:r w:rsidRPr="00ED6320">
        <w:rPr>
          <w:sz w:val="40"/>
          <w:szCs w:val="40"/>
        </w:rPr>
        <w:t>в</w:t>
      </w:r>
      <w:r w:rsidRPr="00ED6320">
        <w:rPr>
          <w:bCs/>
          <w:sz w:val="40"/>
          <w:szCs w:val="40"/>
        </w:rPr>
        <w:t xml:space="preserve"> «</w:t>
      </w:r>
      <w:r w:rsidRPr="00ED6320">
        <w:rPr>
          <w:sz w:val="40"/>
          <w:szCs w:val="40"/>
        </w:rPr>
        <w:t>Генеральный план муниципального образования</w:t>
      </w:r>
      <w:r w:rsidRPr="00ED6320">
        <w:rPr>
          <w:b/>
          <w:sz w:val="40"/>
          <w:szCs w:val="40"/>
        </w:rPr>
        <w:t xml:space="preserve"> </w:t>
      </w:r>
      <w:r w:rsidRPr="00ED6320">
        <w:rPr>
          <w:noProof/>
          <w:sz w:val="40"/>
          <w:szCs w:val="40"/>
        </w:rPr>
        <w:t xml:space="preserve">Аннинское сельское поселение </w:t>
      </w:r>
      <w:r w:rsidRPr="00ED6320">
        <w:rPr>
          <w:sz w:val="40"/>
          <w:szCs w:val="40"/>
        </w:rPr>
        <w:t>муниципального образования</w:t>
      </w:r>
      <w:r w:rsidRPr="00ED6320">
        <w:rPr>
          <w:b/>
          <w:sz w:val="40"/>
          <w:szCs w:val="40"/>
        </w:rPr>
        <w:t xml:space="preserve"> </w:t>
      </w:r>
      <w:r w:rsidRPr="00ED6320">
        <w:rPr>
          <w:noProof/>
          <w:sz w:val="40"/>
          <w:szCs w:val="40"/>
        </w:rPr>
        <w:t>Ломоносовский муниципальный район Ленинградской области</w:t>
      </w:r>
      <w:r>
        <w:rPr>
          <w:sz w:val="40"/>
          <w:szCs w:val="40"/>
        </w:rPr>
        <w:t xml:space="preserve">» </w:t>
      </w:r>
      <w:r>
        <w:rPr>
          <w:sz w:val="40"/>
          <w:szCs w:val="40"/>
        </w:rPr>
        <w:br/>
      </w:r>
      <w:r>
        <w:rPr>
          <w:sz w:val="32"/>
          <w:szCs w:val="32"/>
        </w:rPr>
        <w:t xml:space="preserve">                                                                                           </w:t>
      </w:r>
    </w:p>
    <w:p w:rsidR="00B5374A" w:rsidRDefault="00B5374A" w:rsidP="00B537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Администрация</w:t>
      </w:r>
    </w:p>
    <w:p w:rsidR="00E77B75" w:rsidRPr="006F562F" w:rsidRDefault="0041624D" w:rsidP="0041624D">
      <w:pPr>
        <w:jc w:val="center"/>
      </w:pPr>
      <w:bookmarkStart w:id="0" w:name="_GoBack"/>
      <w:bookmarkEnd w:id="0"/>
      <w:r w:rsidRPr="00D67A02">
        <w:rPr>
          <w:sz w:val="40"/>
          <w:szCs w:val="40"/>
        </w:rPr>
        <w:br/>
      </w:r>
    </w:p>
    <w:sectPr w:rsidR="00E77B75" w:rsidRPr="006F562F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3A157B"/>
    <w:rsid w:val="0041624D"/>
    <w:rsid w:val="00433F4A"/>
    <w:rsid w:val="004A0B0F"/>
    <w:rsid w:val="006F562F"/>
    <w:rsid w:val="00991346"/>
    <w:rsid w:val="009A5FBA"/>
    <w:rsid w:val="00B5374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41624D"/>
    <w:rPr>
      <w:b/>
      <w:bCs/>
      <w:color w:val="000000"/>
    </w:rPr>
  </w:style>
  <w:style w:type="character" w:customStyle="1" w:styleId="highlighthighlightactive">
    <w:name w:val="highlight highlight_active"/>
    <w:basedOn w:val="a0"/>
    <w:rsid w:val="0041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41624D"/>
    <w:rPr>
      <w:b/>
      <w:bCs/>
      <w:color w:val="000000"/>
    </w:rPr>
  </w:style>
  <w:style w:type="character" w:customStyle="1" w:styleId="highlighthighlightactive">
    <w:name w:val="highlight highlight_active"/>
    <w:basedOn w:val="a0"/>
    <w:rsid w:val="0041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2014-12-25T06:59:00Z</dcterms:created>
  <dcterms:modified xsi:type="dcterms:W3CDTF">2014-12-25T06:59:00Z</dcterms:modified>
</cp:coreProperties>
</file>