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1A" w:rsidRDefault="00822A1A" w:rsidP="00822A1A">
      <w:pPr>
        <w:spacing w:after="0" w:line="240" w:lineRule="auto"/>
        <w:ind w:firstLine="539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Проект</w:t>
      </w:r>
    </w:p>
    <w:p w:rsidR="009F1D8F" w:rsidRPr="00BA5FDA" w:rsidRDefault="009F1D8F" w:rsidP="009F1D8F">
      <w:pPr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A5FDA">
        <w:rPr>
          <w:rFonts w:ascii="Times New Roman" w:eastAsia="Times New Roman" w:hAnsi="Times New Roman"/>
          <w:b/>
          <w:sz w:val="24"/>
          <w:szCs w:val="24"/>
        </w:rPr>
        <w:t>Совет депутатов</w:t>
      </w:r>
    </w:p>
    <w:p w:rsidR="009F1D8F" w:rsidRPr="00BA5FDA" w:rsidRDefault="009F1D8F" w:rsidP="009F1D8F">
      <w:pPr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A5FDA">
        <w:rPr>
          <w:rFonts w:ascii="Times New Roman" w:eastAsia="Times New Roman" w:hAnsi="Times New Roman"/>
          <w:b/>
          <w:sz w:val="24"/>
          <w:szCs w:val="24"/>
        </w:rPr>
        <w:t xml:space="preserve">муниципального образования Аннинское </w:t>
      </w:r>
      <w:r w:rsidRPr="00142623">
        <w:rPr>
          <w:rFonts w:ascii="Times New Roman" w:eastAsia="Times New Roman" w:hAnsi="Times New Roman"/>
          <w:b/>
          <w:sz w:val="24"/>
          <w:szCs w:val="24"/>
        </w:rPr>
        <w:t>городское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5FDA">
        <w:rPr>
          <w:rFonts w:ascii="Times New Roman" w:eastAsia="Times New Roman" w:hAnsi="Times New Roman"/>
          <w:b/>
          <w:sz w:val="24"/>
          <w:szCs w:val="24"/>
        </w:rPr>
        <w:t>поселение</w:t>
      </w:r>
    </w:p>
    <w:p w:rsidR="009F1D8F" w:rsidRPr="00BA5FDA" w:rsidRDefault="009F1D8F" w:rsidP="009F1D8F">
      <w:pPr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A5FDA">
        <w:rPr>
          <w:rFonts w:ascii="Times New Roman" w:eastAsia="Times New Roman" w:hAnsi="Times New Roman"/>
          <w:b/>
          <w:sz w:val="24"/>
          <w:szCs w:val="24"/>
        </w:rPr>
        <w:t>Ломоносовск</w:t>
      </w:r>
      <w:r>
        <w:rPr>
          <w:rFonts w:ascii="Times New Roman" w:eastAsia="Times New Roman" w:hAnsi="Times New Roman"/>
          <w:b/>
          <w:sz w:val="24"/>
          <w:szCs w:val="24"/>
        </w:rPr>
        <w:t>ого</w:t>
      </w:r>
      <w:r w:rsidRPr="00BA5FDA">
        <w:rPr>
          <w:rFonts w:ascii="Times New Roman" w:eastAsia="Times New Roman" w:hAnsi="Times New Roman"/>
          <w:b/>
          <w:sz w:val="24"/>
          <w:szCs w:val="24"/>
        </w:rPr>
        <w:t xml:space="preserve"> муниципальн</w:t>
      </w:r>
      <w:r>
        <w:rPr>
          <w:rFonts w:ascii="Times New Roman" w:eastAsia="Times New Roman" w:hAnsi="Times New Roman"/>
          <w:b/>
          <w:sz w:val="24"/>
          <w:szCs w:val="24"/>
        </w:rPr>
        <w:t>ого</w:t>
      </w:r>
      <w:r w:rsidRPr="00BA5FDA">
        <w:rPr>
          <w:rFonts w:ascii="Times New Roman" w:eastAsia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eastAsia="Times New Roman" w:hAnsi="Times New Roman"/>
          <w:b/>
          <w:sz w:val="24"/>
          <w:szCs w:val="24"/>
        </w:rPr>
        <w:t>а</w:t>
      </w:r>
      <w:r w:rsidRPr="00BA5FDA">
        <w:rPr>
          <w:rFonts w:ascii="Times New Roman" w:eastAsia="Times New Roman" w:hAnsi="Times New Roman"/>
          <w:b/>
          <w:sz w:val="24"/>
          <w:szCs w:val="24"/>
        </w:rPr>
        <w:t xml:space="preserve"> Ленинградской области</w:t>
      </w:r>
    </w:p>
    <w:p w:rsidR="009F1D8F" w:rsidRPr="00BA5FDA" w:rsidRDefault="009F1D8F" w:rsidP="009F1D8F">
      <w:pPr>
        <w:spacing w:after="0" w:line="240" w:lineRule="auto"/>
        <w:ind w:firstLine="539"/>
        <w:rPr>
          <w:rFonts w:ascii="Times New Roman" w:eastAsia="Times New Roman" w:hAnsi="Times New Roman"/>
          <w:sz w:val="24"/>
          <w:szCs w:val="24"/>
        </w:rPr>
      </w:pPr>
    </w:p>
    <w:p w:rsidR="00822A1A" w:rsidRDefault="00822A1A" w:rsidP="009F1D8F">
      <w:pPr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9F1D8F" w:rsidRPr="00BA5FDA" w:rsidRDefault="009F1D8F" w:rsidP="009F1D8F">
      <w:pPr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BA5FDA">
        <w:rPr>
          <w:rFonts w:ascii="Times New Roman" w:eastAsia="Times New Roman" w:hAnsi="Times New Roman"/>
          <w:b/>
          <w:caps/>
          <w:sz w:val="24"/>
          <w:szCs w:val="24"/>
        </w:rPr>
        <w:t>Решение</w:t>
      </w:r>
    </w:p>
    <w:p w:rsidR="009F1D8F" w:rsidRPr="00BA5FDA" w:rsidRDefault="009F1D8F" w:rsidP="009F1D8F">
      <w:pPr>
        <w:spacing w:after="0" w:line="240" w:lineRule="auto"/>
        <w:ind w:firstLine="539"/>
        <w:rPr>
          <w:rFonts w:ascii="Times New Roman" w:eastAsia="Times New Roman" w:hAnsi="Times New Roman"/>
          <w:sz w:val="24"/>
          <w:szCs w:val="24"/>
        </w:rPr>
      </w:pPr>
    </w:p>
    <w:p w:rsidR="009F1D8F" w:rsidRPr="00BA5FDA" w:rsidRDefault="009F1D8F" w:rsidP="009F1D8F">
      <w:pPr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F1D8F" w:rsidRDefault="002D203F" w:rsidP="009F1D8F">
      <w:pPr>
        <w:spacing w:after="0" w:line="240" w:lineRule="auto"/>
        <w:ind w:firstLine="539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__</w:t>
      </w:r>
      <w:r w:rsidR="009F1D8F">
        <w:rPr>
          <w:rFonts w:ascii="Times New Roman" w:eastAsia="Times New Roman" w:hAnsi="Times New Roman"/>
          <w:b/>
          <w:sz w:val="24"/>
          <w:szCs w:val="24"/>
        </w:rPr>
        <w:t>.1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="009F1D8F">
        <w:rPr>
          <w:rFonts w:ascii="Times New Roman" w:eastAsia="Times New Roman" w:hAnsi="Times New Roman"/>
          <w:b/>
          <w:sz w:val="24"/>
          <w:szCs w:val="24"/>
        </w:rPr>
        <w:t>.2017</w:t>
      </w:r>
      <w:r w:rsidR="009F1D8F" w:rsidRPr="00BA5FDA">
        <w:rPr>
          <w:rFonts w:ascii="Times New Roman" w:eastAsia="Times New Roman" w:hAnsi="Times New Roman"/>
          <w:b/>
          <w:sz w:val="24"/>
          <w:szCs w:val="24"/>
        </w:rPr>
        <w:tab/>
      </w:r>
      <w:r w:rsidR="009F1D8F">
        <w:rPr>
          <w:rFonts w:ascii="Times New Roman" w:eastAsia="Times New Roman" w:hAnsi="Times New Roman"/>
          <w:b/>
          <w:sz w:val="24"/>
          <w:szCs w:val="24"/>
        </w:rPr>
        <w:tab/>
      </w:r>
      <w:r w:rsidR="009F1D8F" w:rsidRPr="00BA5FDA">
        <w:rPr>
          <w:rFonts w:ascii="Times New Roman" w:eastAsia="Times New Roman" w:hAnsi="Times New Roman"/>
          <w:b/>
          <w:sz w:val="24"/>
          <w:szCs w:val="24"/>
        </w:rPr>
        <w:tab/>
      </w:r>
      <w:r w:rsidR="009F1D8F" w:rsidRPr="00BA5FDA">
        <w:rPr>
          <w:rFonts w:ascii="Times New Roman" w:eastAsia="Times New Roman" w:hAnsi="Times New Roman"/>
          <w:b/>
          <w:sz w:val="24"/>
          <w:szCs w:val="24"/>
        </w:rPr>
        <w:tab/>
      </w:r>
      <w:r w:rsidR="009F1D8F" w:rsidRPr="00BA5FDA">
        <w:rPr>
          <w:rFonts w:ascii="Times New Roman" w:eastAsia="Times New Roman" w:hAnsi="Times New Roman"/>
          <w:b/>
          <w:sz w:val="24"/>
          <w:szCs w:val="24"/>
        </w:rPr>
        <w:tab/>
      </w:r>
      <w:r w:rsidR="009F1D8F" w:rsidRPr="00BA5FDA">
        <w:rPr>
          <w:rFonts w:ascii="Times New Roman" w:eastAsia="Times New Roman" w:hAnsi="Times New Roman"/>
          <w:b/>
          <w:sz w:val="24"/>
          <w:szCs w:val="24"/>
        </w:rPr>
        <w:tab/>
      </w:r>
      <w:r w:rsidR="009F1D8F" w:rsidRPr="00BA5FDA">
        <w:rPr>
          <w:rFonts w:ascii="Times New Roman" w:eastAsia="Times New Roman" w:hAnsi="Times New Roman"/>
          <w:b/>
          <w:sz w:val="24"/>
          <w:szCs w:val="24"/>
        </w:rPr>
        <w:tab/>
      </w:r>
      <w:r w:rsidR="009F1D8F" w:rsidRPr="00BA5FDA">
        <w:rPr>
          <w:rFonts w:ascii="Times New Roman" w:eastAsia="Times New Roman" w:hAnsi="Times New Roman"/>
          <w:b/>
          <w:sz w:val="24"/>
          <w:szCs w:val="24"/>
        </w:rPr>
        <w:tab/>
      </w:r>
      <w:r w:rsidR="009F1D8F" w:rsidRPr="00BA5FDA">
        <w:rPr>
          <w:rFonts w:ascii="Times New Roman" w:eastAsia="Times New Roman" w:hAnsi="Times New Roman"/>
          <w:b/>
          <w:sz w:val="24"/>
          <w:szCs w:val="24"/>
        </w:rPr>
        <w:tab/>
      </w:r>
      <w:r w:rsidR="009F1D8F">
        <w:rPr>
          <w:rFonts w:ascii="Times New Roman" w:eastAsia="Times New Roman" w:hAnsi="Times New Roman"/>
          <w:b/>
          <w:sz w:val="24"/>
          <w:szCs w:val="24"/>
        </w:rPr>
        <w:tab/>
      </w:r>
      <w:r w:rsidR="009F1D8F" w:rsidRPr="00BA5FDA">
        <w:rPr>
          <w:rFonts w:ascii="Times New Roman" w:eastAsia="Times New Roman" w:hAnsi="Times New Roman"/>
          <w:b/>
          <w:sz w:val="24"/>
          <w:szCs w:val="24"/>
        </w:rPr>
        <w:t xml:space="preserve">№ </w:t>
      </w:r>
      <w:r w:rsidR="009F1D8F">
        <w:rPr>
          <w:rFonts w:ascii="Times New Roman" w:eastAsia="Times New Roman" w:hAnsi="Times New Roman"/>
          <w:b/>
          <w:sz w:val="24"/>
          <w:szCs w:val="24"/>
        </w:rPr>
        <w:t xml:space="preserve"> __</w:t>
      </w:r>
    </w:p>
    <w:p w:rsidR="009F1D8F" w:rsidRPr="00AE1BD9" w:rsidRDefault="009F1D8F" w:rsidP="009F1D8F">
      <w:pPr>
        <w:spacing w:after="0" w:line="240" w:lineRule="auto"/>
        <w:ind w:firstLine="539"/>
        <w:rPr>
          <w:rFonts w:ascii="Times New Roman" w:eastAsia="Times New Roman" w:hAnsi="Times New Roman"/>
          <w:b/>
          <w:sz w:val="24"/>
          <w:szCs w:val="24"/>
        </w:rPr>
      </w:pPr>
    </w:p>
    <w:p w:rsidR="002D203F" w:rsidRPr="002D203F" w:rsidRDefault="009F1D8F" w:rsidP="002D203F">
      <w:pPr>
        <w:spacing w:line="240" w:lineRule="auto"/>
        <w:ind w:firstLine="53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7D12">
        <w:rPr>
          <w:rFonts w:ascii="Times New Roman" w:eastAsia="Times New Roman" w:hAnsi="Times New Roman"/>
          <w:b/>
          <w:sz w:val="24"/>
          <w:szCs w:val="24"/>
        </w:rPr>
        <w:t>Об утверждении 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D203F">
        <w:rPr>
          <w:rFonts w:ascii="Times New Roman" w:eastAsia="Times New Roman" w:hAnsi="Times New Roman"/>
          <w:b/>
          <w:sz w:val="24"/>
          <w:szCs w:val="24"/>
        </w:rPr>
        <w:t>правил</w:t>
      </w:r>
      <w:r w:rsidR="002D203F" w:rsidRPr="002D203F">
        <w:rPr>
          <w:rFonts w:ascii="Times New Roman" w:eastAsia="Times New Roman" w:hAnsi="Times New Roman"/>
          <w:b/>
          <w:sz w:val="24"/>
          <w:szCs w:val="24"/>
        </w:rPr>
        <w:t xml:space="preserve"> размещения дополнительного оборудования </w:t>
      </w:r>
      <w:r w:rsidR="002D203F" w:rsidRPr="002D203F">
        <w:rPr>
          <w:rFonts w:ascii="Times New Roman" w:eastAsia="Times New Roman" w:hAnsi="Times New Roman"/>
          <w:b/>
          <w:sz w:val="24"/>
          <w:szCs w:val="24"/>
        </w:rPr>
        <w:br/>
        <w:t>на фасадах зданий и сооружений</w:t>
      </w:r>
      <w:r w:rsidR="002D203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D203F" w:rsidRPr="002D203F">
        <w:rPr>
          <w:rFonts w:ascii="Times New Roman" w:eastAsia="Times New Roman" w:hAnsi="Times New Roman"/>
          <w:b/>
          <w:sz w:val="24"/>
          <w:szCs w:val="24"/>
        </w:rPr>
        <w:t>на территории муниципального образования Аннинское город</w:t>
      </w:r>
      <w:r w:rsidR="002D203F">
        <w:rPr>
          <w:rFonts w:ascii="Times New Roman" w:eastAsia="Times New Roman" w:hAnsi="Times New Roman"/>
          <w:b/>
          <w:sz w:val="24"/>
          <w:szCs w:val="24"/>
        </w:rPr>
        <w:t xml:space="preserve">ское поселение </w:t>
      </w:r>
      <w:r w:rsidR="002D203F" w:rsidRPr="002D203F">
        <w:rPr>
          <w:rFonts w:ascii="Times New Roman" w:eastAsia="Times New Roman" w:hAnsi="Times New Roman"/>
          <w:b/>
          <w:sz w:val="24"/>
          <w:szCs w:val="24"/>
        </w:rPr>
        <w:t>Ломоносовского муниципального района Ленинградской области</w:t>
      </w:r>
    </w:p>
    <w:p w:rsidR="009F1D8F" w:rsidRPr="007B605F" w:rsidRDefault="009F1D8F" w:rsidP="009F1D8F">
      <w:pPr>
        <w:spacing w:after="0" w:line="240" w:lineRule="auto"/>
        <w:ind w:firstLine="539"/>
        <w:rPr>
          <w:rFonts w:ascii="Times New Roman" w:eastAsia="Times New Roman" w:hAnsi="Times New Roman"/>
          <w:sz w:val="24"/>
          <w:szCs w:val="24"/>
        </w:rPr>
      </w:pPr>
      <w:r w:rsidRPr="007B605F">
        <w:rPr>
          <w:rFonts w:ascii="Times New Roman" w:eastAsia="Times New Roman" w:hAnsi="Times New Roman"/>
          <w:sz w:val="24"/>
          <w:szCs w:val="24"/>
        </w:rPr>
        <w:t> </w:t>
      </w:r>
    </w:p>
    <w:p w:rsidR="009F1D8F" w:rsidRPr="004D348C" w:rsidRDefault="009F1D8F" w:rsidP="009F1D8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Руководствуясь </w:t>
      </w:r>
      <w:r w:rsidRPr="008E43FD">
        <w:rPr>
          <w:rFonts w:ascii="Times New Roman" w:eastAsia="Times New Roman" w:hAnsi="Times New Roman"/>
          <w:sz w:val="24"/>
          <w:szCs w:val="24"/>
        </w:rPr>
        <w:t>Гражданским кодексом Российской Федерации, Градостроительным кодексом Российской Федерации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7B605F">
        <w:rPr>
          <w:rFonts w:ascii="Times New Roman" w:eastAsia="Times New Roman" w:hAnsi="Times New Roman"/>
          <w:sz w:val="24"/>
          <w:szCs w:val="24"/>
        </w:rPr>
        <w:t xml:space="preserve"> Федеральным законом от 06.10.2003 №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B605F">
        <w:rPr>
          <w:rFonts w:ascii="Times New Roman" w:eastAsia="Times New Roman" w:hAnsi="Times New Roman"/>
          <w:sz w:val="24"/>
          <w:szCs w:val="24"/>
        </w:rPr>
        <w:t>131-ФЗ «Об общих принципах организации местного самоуправления в Ро</w:t>
      </w:r>
      <w:r w:rsidR="009338C0">
        <w:rPr>
          <w:rFonts w:ascii="Times New Roman" w:eastAsia="Times New Roman" w:hAnsi="Times New Roman"/>
          <w:sz w:val="24"/>
          <w:szCs w:val="24"/>
        </w:rPr>
        <w:t>ссийской Федерации»</w:t>
      </w:r>
      <w:r w:rsidRPr="00B8587F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348C">
        <w:rPr>
          <w:rFonts w:ascii="Times New Roman" w:eastAsia="Times New Roman" w:hAnsi="Times New Roman"/>
          <w:sz w:val="24"/>
          <w:szCs w:val="24"/>
        </w:rPr>
        <w:t>Пр</w:t>
      </w:r>
      <w:r>
        <w:rPr>
          <w:rFonts w:ascii="Times New Roman" w:eastAsia="Times New Roman" w:hAnsi="Times New Roman"/>
          <w:sz w:val="24"/>
          <w:szCs w:val="24"/>
        </w:rPr>
        <w:t xml:space="preserve">авилами благоустройства территории </w:t>
      </w:r>
      <w:r w:rsidRPr="004D348C">
        <w:rPr>
          <w:rFonts w:ascii="Times New Roman" w:eastAsia="Times New Roman" w:hAnsi="Times New Roman"/>
          <w:sz w:val="24"/>
          <w:szCs w:val="24"/>
        </w:rPr>
        <w:t>муниципального образован</w:t>
      </w:r>
      <w:r>
        <w:rPr>
          <w:rFonts w:ascii="Times New Roman" w:eastAsia="Times New Roman" w:hAnsi="Times New Roman"/>
          <w:sz w:val="24"/>
          <w:szCs w:val="24"/>
        </w:rPr>
        <w:t xml:space="preserve">ия Аннинское городское поселение </w:t>
      </w:r>
      <w:r w:rsidRPr="004D348C">
        <w:rPr>
          <w:rFonts w:ascii="Times New Roman" w:eastAsia="Times New Roman" w:hAnsi="Times New Roman"/>
          <w:sz w:val="24"/>
          <w:szCs w:val="24"/>
        </w:rPr>
        <w:t>Ломоносовск</w:t>
      </w:r>
      <w:r>
        <w:rPr>
          <w:rFonts w:ascii="Times New Roman" w:eastAsia="Times New Roman" w:hAnsi="Times New Roman"/>
          <w:sz w:val="24"/>
          <w:szCs w:val="24"/>
        </w:rPr>
        <w:t>ого</w:t>
      </w:r>
      <w:r w:rsidRPr="004D348C">
        <w:rPr>
          <w:rFonts w:ascii="Times New Roman" w:eastAsia="Times New Roman" w:hAnsi="Times New Roman"/>
          <w:sz w:val="24"/>
          <w:szCs w:val="24"/>
        </w:rPr>
        <w:t xml:space="preserve"> муниципальн</w:t>
      </w:r>
      <w:r>
        <w:rPr>
          <w:rFonts w:ascii="Times New Roman" w:eastAsia="Times New Roman" w:hAnsi="Times New Roman"/>
          <w:sz w:val="24"/>
          <w:szCs w:val="24"/>
        </w:rPr>
        <w:t>ого</w:t>
      </w:r>
      <w:r w:rsidRPr="004D348C">
        <w:rPr>
          <w:rFonts w:ascii="Times New Roman" w:eastAsia="Times New Roman" w:hAnsi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4D348C">
        <w:rPr>
          <w:rFonts w:ascii="Times New Roman" w:eastAsia="Times New Roman" w:hAnsi="Times New Roman"/>
          <w:sz w:val="24"/>
          <w:szCs w:val="24"/>
        </w:rPr>
        <w:t xml:space="preserve"> Ленинградской области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4D34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утвержденными решением совета депутатов</w:t>
      </w:r>
      <w:r w:rsidRPr="00AA0B50">
        <w:t xml:space="preserve"> </w:t>
      </w:r>
      <w:r w:rsidRPr="00AA0B50">
        <w:rPr>
          <w:rFonts w:ascii="Times New Roman" w:eastAsia="Times New Roman" w:hAnsi="Times New Roman"/>
          <w:sz w:val="24"/>
          <w:szCs w:val="24"/>
        </w:rPr>
        <w:t xml:space="preserve">МО Аннинское сельское поселение </w:t>
      </w:r>
      <w:r>
        <w:rPr>
          <w:rFonts w:ascii="Times New Roman" w:eastAsia="Times New Roman" w:hAnsi="Times New Roman"/>
          <w:sz w:val="24"/>
          <w:szCs w:val="24"/>
        </w:rPr>
        <w:t xml:space="preserve">от 06.06.2012 № 17 (с изменениями), </w:t>
      </w:r>
      <w:r w:rsidRPr="007B605F">
        <w:rPr>
          <w:rFonts w:ascii="Times New Roman" w:eastAsia="Times New Roman" w:hAnsi="Times New Roman"/>
          <w:sz w:val="24"/>
          <w:szCs w:val="24"/>
        </w:rPr>
        <w:t>Уста</w:t>
      </w:r>
      <w:r>
        <w:rPr>
          <w:rFonts w:ascii="Times New Roman" w:eastAsia="Times New Roman" w:hAnsi="Times New Roman"/>
          <w:sz w:val="24"/>
          <w:szCs w:val="24"/>
        </w:rPr>
        <w:t>вом муниципального образования Аннинское городское поселение Ломоносовского</w:t>
      </w:r>
      <w:r w:rsidRPr="007B605F">
        <w:rPr>
          <w:rFonts w:ascii="Times New Roman" w:eastAsia="Times New Roman" w:hAnsi="Times New Roman"/>
          <w:sz w:val="24"/>
          <w:szCs w:val="24"/>
        </w:rPr>
        <w:t xml:space="preserve"> муниципального района Ленинградской области</w:t>
      </w:r>
      <w:proofErr w:type="gramEnd"/>
      <w:r>
        <w:rPr>
          <w:rFonts w:ascii="Times New Roman" w:eastAsia="Times New Roman" w:hAnsi="Times New Roman"/>
          <w:sz w:val="24"/>
          <w:szCs w:val="24"/>
        </w:rPr>
        <w:t>,</w:t>
      </w:r>
      <w:r w:rsidRPr="007B605F">
        <w:rPr>
          <w:rFonts w:ascii="Times New Roman" w:eastAsia="Times New Roman" w:hAnsi="Times New Roman"/>
          <w:sz w:val="24"/>
          <w:szCs w:val="24"/>
        </w:rPr>
        <w:t xml:space="preserve"> совет депутатов </w:t>
      </w:r>
      <w:r w:rsidRPr="00AA0B50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Аннинское городское поселение Ломоносовского муниципального района Ленинградской области </w:t>
      </w:r>
      <w:r w:rsidRPr="00AA6069">
        <w:rPr>
          <w:rFonts w:ascii="Times New Roman" w:eastAsia="Times New Roman" w:hAnsi="Times New Roman"/>
          <w:b/>
          <w:sz w:val="24"/>
          <w:szCs w:val="24"/>
        </w:rPr>
        <w:t>решил:</w:t>
      </w:r>
    </w:p>
    <w:p w:rsidR="009F1D8F" w:rsidRPr="007B605F" w:rsidRDefault="009F1D8F" w:rsidP="009F1D8F">
      <w:pPr>
        <w:spacing w:after="0" w:line="240" w:lineRule="auto"/>
        <w:ind w:firstLine="539"/>
        <w:rPr>
          <w:rFonts w:ascii="Times New Roman" w:eastAsia="Times New Roman" w:hAnsi="Times New Roman"/>
          <w:sz w:val="24"/>
          <w:szCs w:val="24"/>
        </w:rPr>
      </w:pPr>
    </w:p>
    <w:p w:rsidR="00A74272" w:rsidRDefault="009338C0" w:rsidP="00A74272">
      <w:pPr>
        <w:pStyle w:val="a6"/>
        <w:numPr>
          <w:ilvl w:val="2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 w:rsidR="00504FE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9338C0">
        <w:rPr>
          <w:rFonts w:ascii="Times New Roman" w:eastAsia="Times New Roman" w:hAnsi="Times New Roman"/>
          <w:sz w:val="24"/>
          <w:szCs w:val="24"/>
          <w:lang w:eastAsia="ru-RU"/>
        </w:rPr>
        <w:t>равил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размещения </w:t>
      </w:r>
      <w:r w:rsidRPr="009338C0">
        <w:rPr>
          <w:rFonts w:ascii="Times New Roman" w:eastAsia="Times New Roman" w:hAnsi="Times New Roman"/>
          <w:sz w:val="24"/>
          <w:szCs w:val="24"/>
          <w:lang w:eastAsia="ru-RU"/>
        </w:rPr>
        <w:t>дополн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ительного оборудования </w:t>
      </w:r>
      <w:r w:rsidRPr="009338C0">
        <w:rPr>
          <w:rFonts w:ascii="Times New Roman" w:eastAsia="Times New Roman" w:hAnsi="Times New Roman"/>
          <w:sz w:val="24"/>
          <w:szCs w:val="24"/>
          <w:lang w:eastAsia="ru-RU"/>
        </w:rPr>
        <w:t>на фасадах зданий и сооружений на территории муниципального образования Аннинское городское поселение Ломоносовского муниципального района Ленинградской области</w:t>
      </w:r>
      <w:r w:rsidR="00504FE7">
        <w:rPr>
          <w:rFonts w:ascii="Times New Roman" w:eastAsia="Times New Roman" w:hAnsi="Times New Roman"/>
          <w:sz w:val="24"/>
          <w:szCs w:val="24"/>
          <w:lang w:eastAsia="ru-RU"/>
        </w:rPr>
        <w:t xml:space="preserve"> в новой редакции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F1D8F" w:rsidRPr="00F87188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приложению.</w:t>
      </w:r>
    </w:p>
    <w:p w:rsidR="00A74272" w:rsidRPr="00A74272" w:rsidRDefault="00A74272" w:rsidP="00A74272">
      <w:pPr>
        <w:pStyle w:val="a6"/>
        <w:numPr>
          <w:ilvl w:val="2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272">
        <w:rPr>
          <w:rFonts w:ascii="Times New Roman" w:eastAsia="Times New Roman" w:hAnsi="Times New Roman"/>
          <w:sz w:val="24"/>
          <w:szCs w:val="24"/>
          <w:lang w:eastAsia="ru-RU"/>
        </w:rPr>
        <w:t xml:space="preserve">Считать утратившим силу решение совета депутатов МО Аннинское сельское поселение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A74272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74272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74272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42 </w:t>
      </w:r>
      <w:r w:rsidRPr="00A74272"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Правил размещения дополнительного оборудования на фасадах зданий и сооружений на территории муниципального образования Аннинское сельское поселение муниципального образования Ломоносовский муниципальный район Ленинградской области».</w:t>
      </w:r>
    </w:p>
    <w:p w:rsidR="009F1D8F" w:rsidRPr="00F728F2" w:rsidRDefault="009F1D8F" w:rsidP="009F1D8F">
      <w:pPr>
        <w:pStyle w:val="a6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8F2">
        <w:rPr>
          <w:rFonts w:ascii="Times New Roman" w:hAnsi="Times New Roman"/>
          <w:sz w:val="24"/>
          <w:szCs w:val="24"/>
        </w:rPr>
        <w:t>Настоящее решение вступает в силу после его опубликования в официальных средствах массовой информации муниципального образования Аннинское городское поселение Ломоносовск</w:t>
      </w:r>
      <w:r>
        <w:rPr>
          <w:rFonts w:ascii="Times New Roman" w:hAnsi="Times New Roman"/>
          <w:sz w:val="24"/>
          <w:szCs w:val="24"/>
        </w:rPr>
        <w:t>ого</w:t>
      </w:r>
      <w:r w:rsidRPr="00F728F2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F728F2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F728F2">
        <w:rPr>
          <w:rFonts w:ascii="Times New Roman" w:hAnsi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9F1D8F" w:rsidRDefault="009F1D8F" w:rsidP="009F1D8F">
      <w:pPr>
        <w:spacing w:after="0" w:line="240" w:lineRule="auto"/>
        <w:ind w:firstLine="539"/>
        <w:rPr>
          <w:rFonts w:ascii="Times New Roman" w:eastAsia="Times New Roman" w:hAnsi="Times New Roman"/>
          <w:sz w:val="24"/>
          <w:szCs w:val="24"/>
        </w:rPr>
      </w:pPr>
    </w:p>
    <w:p w:rsidR="009F1D8F" w:rsidRDefault="009F1D8F" w:rsidP="009F1D8F">
      <w:pPr>
        <w:spacing w:after="0" w:line="240" w:lineRule="auto"/>
        <w:ind w:firstLine="539"/>
        <w:rPr>
          <w:rFonts w:ascii="Times New Roman" w:eastAsia="Times New Roman" w:hAnsi="Times New Roman"/>
          <w:sz w:val="24"/>
          <w:szCs w:val="24"/>
        </w:rPr>
      </w:pPr>
    </w:p>
    <w:p w:rsidR="009E6C36" w:rsidRPr="007B605F" w:rsidRDefault="009E6C36" w:rsidP="009F1D8F">
      <w:pPr>
        <w:spacing w:after="0" w:line="240" w:lineRule="auto"/>
        <w:ind w:firstLine="539"/>
        <w:rPr>
          <w:rFonts w:ascii="Times New Roman" w:eastAsia="Times New Roman" w:hAnsi="Times New Roman"/>
          <w:sz w:val="24"/>
          <w:szCs w:val="24"/>
        </w:rPr>
      </w:pPr>
    </w:p>
    <w:p w:rsidR="009F1D8F" w:rsidRPr="00F728F2" w:rsidRDefault="009F1D8F" w:rsidP="009F1D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728F2">
        <w:rPr>
          <w:rFonts w:ascii="Times New Roman" w:eastAsia="Times New Roman" w:hAnsi="Times New Roman"/>
          <w:sz w:val="24"/>
          <w:szCs w:val="24"/>
        </w:rPr>
        <w:t>Глава муниципального образования</w:t>
      </w:r>
    </w:p>
    <w:p w:rsidR="009F1D8F" w:rsidRPr="007B605F" w:rsidRDefault="009F1D8F" w:rsidP="009F1D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728F2">
        <w:rPr>
          <w:rFonts w:ascii="Times New Roman" w:eastAsia="Times New Roman" w:hAnsi="Times New Roman"/>
          <w:sz w:val="24"/>
          <w:szCs w:val="24"/>
        </w:rPr>
        <w:t xml:space="preserve">Аннинское </w:t>
      </w:r>
      <w:r>
        <w:rPr>
          <w:rFonts w:ascii="Times New Roman" w:eastAsia="Times New Roman" w:hAnsi="Times New Roman"/>
          <w:sz w:val="24"/>
          <w:szCs w:val="24"/>
        </w:rPr>
        <w:t>городское</w:t>
      </w:r>
      <w:r w:rsidRPr="00F728F2">
        <w:rPr>
          <w:rFonts w:ascii="Times New Roman" w:eastAsia="Times New Roman" w:hAnsi="Times New Roman"/>
          <w:sz w:val="24"/>
          <w:szCs w:val="24"/>
        </w:rPr>
        <w:t xml:space="preserve"> поселение</w:t>
      </w:r>
      <w:r w:rsidRPr="00CE1B1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Pr="00BA5FDA">
        <w:rPr>
          <w:rFonts w:ascii="Times New Roman" w:eastAsia="Times New Roman" w:hAnsi="Times New Roman"/>
          <w:b/>
          <w:sz w:val="24"/>
          <w:szCs w:val="24"/>
        </w:rPr>
        <w:tab/>
      </w:r>
      <w:r w:rsidRPr="00BA5FDA">
        <w:rPr>
          <w:rFonts w:ascii="Times New Roman" w:eastAsia="Times New Roman" w:hAnsi="Times New Roman"/>
          <w:b/>
          <w:sz w:val="24"/>
          <w:szCs w:val="24"/>
        </w:rPr>
        <w:tab/>
      </w:r>
      <w:r w:rsidRPr="00BA5FDA">
        <w:rPr>
          <w:rFonts w:ascii="Times New Roman" w:eastAsia="Times New Roman" w:hAnsi="Times New Roman"/>
          <w:b/>
          <w:sz w:val="24"/>
          <w:szCs w:val="24"/>
        </w:rPr>
        <w:tab/>
      </w:r>
      <w:r w:rsidRPr="00BA5FDA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BA5FDA">
        <w:rPr>
          <w:rFonts w:ascii="Times New Roman" w:eastAsia="Times New Roman" w:hAnsi="Times New Roman"/>
          <w:b/>
          <w:sz w:val="24"/>
          <w:szCs w:val="24"/>
        </w:rPr>
        <w:tab/>
      </w:r>
      <w:r w:rsidRPr="00BA5FDA">
        <w:rPr>
          <w:rFonts w:ascii="Times New Roman" w:eastAsia="Times New Roman" w:hAnsi="Times New Roman"/>
          <w:b/>
          <w:sz w:val="24"/>
          <w:szCs w:val="24"/>
        </w:rPr>
        <w:tab/>
      </w:r>
      <w:r w:rsidRPr="00CE1B1D">
        <w:rPr>
          <w:rFonts w:ascii="Times New Roman" w:eastAsia="Times New Roman" w:hAnsi="Times New Roman"/>
          <w:bCs/>
          <w:sz w:val="24"/>
          <w:szCs w:val="24"/>
        </w:rPr>
        <w:t>И.Я. Кулаков</w:t>
      </w:r>
    </w:p>
    <w:p w:rsidR="009F1D8F" w:rsidRDefault="009F1D8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D8F" w:rsidRDefault="009F1D8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D8F" w:rsidRDefault="009F1D8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C36" w:rsidRDefault="009E6C3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D8F" w:rsidRDefault="009F1D8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D8F" w:rsidRPr="00EF13FE" w:rsidRDefault="009F1D8F" w:rsidP="00504FE7">
      <w:pPr>
        <w:spacing w:after="0" w:line="240" w:lineRule="auto"/>
        <w:ind w:left="6096"/>
        <w:rPr>
          <w:rFonts w:ascii="Times New Roman" w:eastAsia="Times New Roman" w:hAnsi="Times New Roman"/>
          <w:spacing w:val="-13"/>
          <w:sz w:val="24"/>
          <w:szCs w:val="24"/>
        </w:rPr>
      </w:pPr>
      <w:bookmarkStart w:id="0" w:name="_GoBack"/>
      <w:bookmarkEnd w:id="0"/>
      <w:r w:rsidRPr="00EF13FE">
        <w:rPr>
          <w:rFonts w:ascii="Times New Roman" w:eastAsia="Times New Roman" w:hAnsi="Times New Roman"/>
          <w:spacing w:val="-13"/>
          <w:sz w:val="24"/>
          <w:szCs w:val="24"/>
        </w:rPr>
        <w:lastRenderedPageBreak/>
        <w:t>УТВЕРЖДЕНО</w:t>
      </w:r>
    </w:p>
    <w:p w:rsidR="009F1D8F" w:rsidRPr="00EF13FE" w:rsidRDefault="009F1D8F" w:rsidP="00504FE7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spacing w:val="-3"/>
          <w:sz w:val="24"/>
          <w:szCs w:val="24"/>
        </w:rPr>
      </w:pPr>
      <w:r w:rsidRPr="00EF13FE">
        <w:rPr>
          <w:rFonts w:ascii="Times New Roman" w:eastAsia="Times New Roman" w:hAnsi="Times New Roman"/>
          <w:spacing w:val="-3"/>
          <w:sz w:val="24"/>
          <w:szCs w:val="24"/>
        </w:rPr>
        <w:t xml:space="preserve">решением совета депутатов </w:t>
      </w:r>
    </w:p>
    <w:p w:rsidR="009F1D8F" w:rsidRDefault="009F1D8F" w:rsidP="00504FE7">
      <w:pPr>
        <w:spacing w:after="0" w:line="240" w:lineRule="auto"/>
        <w:ind w:left="6096" w:right="-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</w:t>
      </w:r>
    </w:p>
    <w:p w:rsidR="009F1D8F" w:rsidRPr="00EF13FE" w:rsidRDefault="009F1D8F" w:rsidP="00504FE7">
      <w:pPr>
        <w:spacing w:after="0" w:line="240" w:lineRule="auto"/>
        <w:ind w:left="6096" w:right="-5"/>
        <w:rPr>
          <w:rFonts w:ascii="Times New Roman" w:eastAsia="Times New Roman" w:hAnsi="Times New Roman"/>
          <w:sz w:val="24"/>
          <w:szCs w:val="24"/>
        </w:rPr>
      </w:pPr>
      <w:r w:rsidRPr="00EF13FE">
        <w:rPr>
          <w:rFonts w:ascii="Times New Roman" w:eastAsia="Times New Roman" w:hAnsi="Times New Roman"/>
          <w:sz w:val="24"/>
          <w:szCs w:val="24"/>
        </w:rPr>
        <w:t xml:space="preserve">Аннинское </w:t>
      </w:r>
      <w:r>
        <w:rPr>
          <w:rFonts w:ascii="Times New Roman" w:eastAsia="Times New Roman" w:hAnsi="Times New Roman"/>
          <w:sz w:val="24"/>
          <w:szCs w:val="24"/>
        </w:rPr>
        <w:t>городское</w:t>
      </w:r>
      <w:r w:rsidRPr="00EF13FE">
        <w:rPr>
          <w:rFonts w:ascii="Times New Roman" w:eastAsia="Times New Roman" w:hAnsi="Times New Roman"/>
          <w:sz w:val="24"/>
          <w:szCs w:val="24"/>
        </w:rPr>
        <w:t xml:space="preserve"> поселение </w:t>
      </w:r>
    </w:p>
    <w:p w:rsidR="009F1D8F" w:rsidRPr="00EF13FE" w:rsidRDefault="009F1D8F" w:rsidP="00504FE7">
      <w:pPr>
        <w:spacing w:after="0" w:line="240" w:lineRule="auto"/>
        <w:ind w:left="6096" w:right="-5"/>
        <w:rPr>
          <w:rFonts w:ascii="Times New Roman" w:eastAsia="Times New Roman" w:hAnsi="Times New Roman"/>
          <w:sz w:val="24"/>
          <w:szCs w:val="24"/>
        </w:rPr>
      </w:pPr>
      <w:r w:rsidRPr="00EF13FE">
        <w:rPr>
          <w:rFonts w:ascii="Times New Roman" w:eastAsia="Times New Roman" w:hAnsi="Times New Roman"/>
          <w:sz w:val="24"/>
          <w:szCs w:val="24"/>
        </w:rPr>
        <w:t>Ломоносовск</w:t>
      </w:r>
      <w:r>
        <w:rPr>
          <w:rFonts w:ascii="Times New Roman" w:eastAsia="Times New Roman" w:hAnsi="Times New Roman"/>
          <w:sz w:val="24"/>
          <w:szCs w:val="24"/>
        </w:rPr>
        <w:t xml:space="preserve">ого </w:t>
      </w:r>
      <w:r w:rsidRPr="00EF13FE">
        <w:rPr>
          <w:rFonts w:ascii="Times New Roman" w:eastAsia="Times New Roman" w:hAnsi="Times New Roman"/>
          <w:sz w:val="24"/>
          <w:szCs w:val="24"/>
        </w:rPr>
        <w:t>муниципальн</w:t>
      </w:r>
      <w:r>
        <w:rPr>
          <w:rFonts w:ascii="Times New Roman" w:eastAsia="Times New Roman" w:hAnsi="Times New Roman"/>
          <w:sz w:val="24"/>
          <w:szCs w:val="24"/>
        </w:rPr>
        <w:t>ого</w:t>
      </w:r>
      <w:r w:rsidRPr="00EF13F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F1D8F" w:rsidRPr="00EF13FE" w:rsidRDefault="009F1D8F" w:rsidP="00504FE7">
      <w:pPr>
        <w:spacing w:after="0" w:line="240" w:lineRule="auto"/>
        <w:ind w:left="6096" w:right="-5"/>
        <w:rPr>
          <w:rFonts w:ascii="Times New Roman" w:eastAsia="Times New Roman" w:hAnsi="Times New Roman"/>
          <w:sz w:val="24"/>
          <w:szCs w:val="24"/>
        </w:rPr>
      </w:pPr>
      <w:r w:rsidRPr="00EF13FE">
        <w:rPr>
          <w:rFonts w:ascii="Times New Roman" w:eastAsia="Times New Roman" w:hAnsi="Times New Roman"/>
          <w:sz w:val="24"/>
          <w:szCs w:val="24"/>
        </w:rPr>
        <w:t>район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EF13FE">
        <w:rPr>
          <w:rFonts w:ascii="Times New Roman" w:eastAsia="Times New Roman" w:hAnsi="Times New Roman"/>
          <w:sz w:val="24"/>
          <w:szCs w:val="24"/>
        </w:rPr>
        <w:t xml:space="preserve"> Ленинградской области </w:t>
      </w:r>
    </w:p>
    <w:p w:rsidR="009F1D8F" w:rsidRDefault="009F1D8F" w:rsidP="00504FE7">
      <w:pPr>
        <w:spacing w:after="0" w:line="240" w:lineRule="auto"/>
        <w:ind w:left="6096" w:right="-5"/>
        <w:rPr>
          <w:rFonts w:ascii="Times New Roman" w:eastAsia="Times New Roman" w:hAnsi="Times New Roman"/>
          <w:sz w:val="24"/>
          <w:szCs w:val="24"/>
        </w:rPr>
      </w:pPr>
      <w:r w:rsidRPr="00EF13FE">
        <w:rPr>
          <w:rFonts w:ascii="Times New Roman" w:eastAsia="Times New Roman" w:hAnsi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sz w:val="24"/>
          <w:szCs w:val="24"/>
        </w:rPr>
        <w:t>__.12.2017</w:t>
      </w:r>
      <w:r w:rsidRPr="00EF13FE">
        <w:rPr>
          <w:rFonts w:ascii="Times New Roman" w:eastAsia="Times New Roman" w:hAnsi="Times New Roman"/>
          <w:sz w:val="24"/>
          <w:szCs w:val="24"/>
        </w:rPr>
        <w:t xml:space="preserve">  № </w:t>
      </w:r>
      <w:r>
        <w:rPr>
          <w:rFonts w:ascii="Times New Roman" w:eastAsia="Times New Roman" w:hAnsi="Times New Roman"/>
          <w:sz w:val="24"/>
          <w:szCs w:val="24"/>
        </w:rPr>
        <w:t>__</w:t>
      </w:r>
      <w:r w:rsidR="00504FE7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13FE">
        <w:rPr>
          <w:rFonts w:ascii="Times New Roman" w:eastAsia="Times New Roman" w:hAnsi="Times New Roman"/>
          <w:sz w:val="24"/>
          <w:szCs w:val="24"/>
        </w:rPr>
        <w:t>(</w:t>
      </w:r>
      <w:r w:rsidR="00504FE7">
        <w:rPr>
          <w:rFonts w:ascii="Times New Roman" w:eastAsia="Times New Roman" w:hAnsi="Times New Roman"/>
          <w:sz w:val="24"/>
          <w:szCs w:val="24"/>
        </w:rPr>
        <w:t>п</w:t>
      </w:r>
      <w:r w:rsidRPr="00EF13FE">
        <w:rPr>
          <w:rFonts w:ascii="Times New Roman" w:eastAsia="Times New Roman" w:hAnsi="Times New Roman"/>
          <w:sz w:val="24"/>
          <w:szCs w:val="24"/>
        </w:rPr>
        <w:t>риложение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AE2FF3" w:rsidRDefault="00AE2FF3" w:rsidP="00504FE7">
      <w:pPr>
        <w:spacing w:after="0" w:line="240" w:lineRule="auto"/>
        <w:ind w:left="6096" w:right="-5"/>
        <w:rPr>
          <w:rFonts w:ascii="Times New Roman" w:eastAsia="Times New Roman" w:hAnsi="Times New Roman"/>
          <w:sz w:val="24"/>
          <w:szCs w:val="24"/>
        </w:rPr>
      </w:pPr>
    </w:p>
    <w:p w:rsidR="009F1D8F" w:rsidRDefault="009F1D8F" w:rsidP="009F1D8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FF3" w:rsidRDefault="00D81C14" w:rsidP="00D81C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FF3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ПРАВИЛА </w:t>
      </w:r>
    </w:p>
    <w:p w:rsidR="00D81C14" w:rsidRPr="00AE2FF3" w:rsidRDefault="00D81C14" w:rsidP="00D81C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FF3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РАЗМЕЩЕНИЯ ДОПОЛНИТЕЛЬНОГО ОБОРУДОВАНИЯ </w:t>
      </w:r>
      <w:r w:rsidRPr="00AE2FF3">
        <w:rPr>
          <w:rFonts w:ascii="Times New Roman" w:eastAsia="Times New Roman" w:hAnsi="Times New Roman" w:cs="Times New Roman"/>
          <w:b/>
          <w:sz w:val="24"/>
          <w:szCs w:val="24"/>
        </w:rPr>
        <w:br/>
        <w:t>НА ФАСАДАХ ЗДАНИЙ И СООРУЖЕНИЙ</w:t>
      </w:r>
    </w:p>
    <w:p w:rsidR="00D81C14" w:rsidRPr="00AE2FF3" w:rsidRDefault="00D81C14" w:rsidP="00D81C14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AE2FF3">
        <w:rPr>
          <w:rStyle w:val="highlighthighlightactive"/>
          <w:b/>
          <w:sz w:val="28"/>
          <w:szCs w:val="28"/>
        </w:rPr>
        <w:t xml:space="preserve">на территории </w:t>
      </w:r>
      <w:r w:rsidRPr="00AE2FF3">
        <w:rPr>
          <w:b/>
          <w:sz w:val="28"/>
          <w:szCs w:val="28"/>
        </w:rPr>
        <w:t xml:space="preserve">муниципального образования Аннинское городское поселение </w:t>
      </w:r>
      <w:r w:rsidRPr="00AE2FF3">
        <w:rPr>
          <w:b/>
          <w:sz w:val="28"/>
          <w:szCs w:val="28"/>
        </w:rPr>
        <w:br/>
        <w:t>Ломоносовского муниципального района Ленинградской области</w:t>
      </w:r>
    </w:p>
    <w:p w:rsidR="00D81C14" w:rsidRPr="00AE2FF3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1C14" w:rsidRDefault="00D81C14" w:rsidP="00B76E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1.ОБЩИЕ ПОЛОЖЕНИЯ.</w:t>
      </w:r>
    </w:p>
    <w:p w:rsidR="00B76EE2" w:rsidRDefault="00B76EE2" w:rsidP="00D8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C14" w:rsidRDefault="00D81C14" w:rsidP="00D81C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Правила размещения дополнительного оборудования на фасадах зданий и сооружений (далее - Правила) распространяются на </w:t>
      </w:r>
      <w:r w:rsidRPr="0055715B">
        <w:rPr>
          <w:rFonts w:ascii="Times New Roman" w:hAnsi="Times New Roman" w:cs="Times New Roman"/>
          <w:sz w:val="24"/>
          <w:szCs w:val="24"/>
        </w:rPr>
        <w:t>жилы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5715B">
        <w:rPr>
          <w:rFonts w:ascii="Times New Roman" w:hAnsi="Times New Roman" w:cs="Times New Roman"/>
          <w:sz w:val="24"/>
          <w:szCs w:val="24"/>
        </w:rPr>
        <w:t xml:space="preserve"> и нежилы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5715B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15F57">
        <w:rPr>
          <w:rStyle w:val="a4"/>
          <w:rFonts w:eastAsiaTheme="minorEastAsia"/>
        </w:rPr>
        <w:t xml:space="preserve"> </w:t>
      </w:r>
      <w:r>
        <w:rPr>
          <w:rStyle w:val="a4"/>
          <w:rFonts w:eastAsiaTheme="minorEastAsia"/>
        </w:rPr>
        <w:t>многоквартирных жилых домов, здания и сооружения общественного назначения,</w:t>
      </w:r>
      <w:r w:rsidRPr="0055715B">
        <w:rPr>
          <w:rStyle w:val="a4"/>
          <w:rFonts w:eastAsiaTheme="minorEastAsia"/>
        </w:rPr>
        <w:t xml:space="preserve"> </w:t>
      </w:r>
      <w:r>
        <w:rPr>
          <w:rStyle w:val="a4"/>
          <w:rFonts w:eastAsiaTheme="minorEastAsia"/>
        </w:rPr>
        <w:t>а также здания и сооружения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инженерной инфраструктуры.</w:t>
      </w:r>
    </w:p>
    <w:p w:rsidR="00D81C14" w:rsidRPr="00490A62" w:rsidRDefault="00D81C14" w:rsidP="00D8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Pr="00490A62">
        <w:rPr>
          <w:rFonts w:ascii="Times New Roman" w:eastAsia="Times New Roman" w:hAnsi="Times New Roman" w:cs="Times New Roman"/>
          <w:sz w:val="24"/>
          <w:szCs w:val="24"/>
        </w:rPr>
        <w:t>Под дополнительным оборудованием фасадов понимаются современные системы технического обеспечения внутренней эксплуатации зданий и сооружений, элементы оборудования, размещаемые на фасадах,</w:t>
      </w:r>
      <w:r w:rsidRPr="00490A62">
        <w:rPr>
          <w:rStyle w:val="a5"/>
          <w:color w:val="auto"/>
          <w:sz w:val="24"/>
          <w:szCs w:val="24"/>
          <w:u w:val="none"/>
        </w:rPr>
        <w:t xml:space="preserve"> </w:t>
      </w:r>
      <w:r w:rsidRPr="00490A62">
        <w:rPr>
          <w:rStyle w:val="a4"/>
          <w:rFonts w:eastAsiaTheme="minorEastAsia"/>
        </w:rPr>
        <w:t>средства информации,</w:t>
      </w:r>
      <w:r w:rsidRPr="00490A62">
        <w:rPr>
          <w:rFonts w:ascii="Times New Roman" w:eastAsia="Times New Roman" w:hAnsi="Times New Roman" w:cs="Times New Roman"/>
          <w:sz w:val="24"/>
          <w:szCs w:val="24"/>
        </w:rPr>
        <w:t xml:space="preserve"> размещаемые на фасадах.</w:t>
      </w:r>
    </w:p>
    <w:p w:rsidR="00D81C14" w:rsidRPr="00B44332" w:rsidRDefault="00D81C14" w:rsidP="00B4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332">
        <w:rPr>
          <w:rFonts w:ascii="Times New Roman" w:eastAsia="Times New Roman" w:hAnsi="Times New Roman" w:cs="Times New Roman"/>
          <w:b/>
          <w:sz w:val="24"/>
          <w:szCs w:val="24"/>
        </w:rPr>
        <w:t xml:space="preserve">1.2. По своему назначению дополнительное оборудование подразделяется </w:t>
      </w:r>
      <w:r w:rsidR="00B4433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Pr="00B44332">
        <w:rPr>
          <w:rFonts w:ascii="Times New Roman" w:eastAsia="Times New Roman" w:hAnsi="Times New Roman" w:cs="Times New Roman"/>
          <w:b/>
          <w:sz w:val="24"/>
          <w:szCs w:val="24"/>
        </w:rPr>
        <w:t xml:space="preserve">на 5 групп: </w:t>
      </w:r>
    </w:p>
    <w:p w:rsidR="00D81C14" w:rsidRDefault="00D81C14" w:rsidP="00D8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B4CD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B7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B7A64">
        <w:rPr>
          <w:rFonts w:ascii="Times New Roman" w:eastAsia="Times New Roman" w:hAnsi="Times New Roman" w:cs="Times New Roman"/>
          <w:sz w:val="24"/>
          <w:szCs w:val="24"/>
        </w:rPr>
        <w:t>истемы технического обеспечения внутренней эксплуатации зданий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сооружений;</w:t>
      </w:r>
    </w:p>
    <w:p w:rsidR="00D81C14" w:rsidRDefault="00D81C14" w:rsidP="00D8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B4C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B7A64">
        <w:rPr>
          <w:rFonts w:ascii="Times New Roman" w:eastAsia="Times New Roman" w:hAnsi="Times New Roman" w:cs="Times New Roman"/>
          <w:sz w:val="24"/>
          <w:szCs w:val="24"/>
        </w:rPr>
        <w:t>ородское оборудование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1C14" w:rsidRDefault="00D81C14" w:rsidP="00D8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B4CD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B7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B7A64">
        <w:rPr>
          <w:rFonts w:ascii="Times New Roman" w:eastAsia="Times New Roman" w:hAnsi="Times New Roman" w:cs="Times New Roman"/>
          <w:sz w:val="24"/>
          <w:szCs w:val="24"/>
        </w:rPr>
        <w:t>ехническое оборудование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1C14" w:rsidRPr="0096667F" w:rsidRDefault="00D81C14" w:rsidP="00D81C14">
      <w:pPr>
        <w:spacing w:after="0" w:line="240" w:lineRule="auto"/>
        <w:ind w:firstLine="709"/>
        <w:jc w:val="both"/>
        <w:rPr>
          <w:rStyle w:val="a4"/>
          <w:rFonts w:eastAsiaTheme="minorEastAsia"/>
        </w:rPr>
      </w:pPr>
      <w:r>
        <w:rPr>
          <w:rStyle w:val="a4"/>
          <w:rFonts w:eastAsiaTheme="minorEastAsia"/>
          <w:lang w:val="en-US"/>
        </w:rPr>
        <w:t>IV</w:t>
      </w:r>
      <w:r w:rsidRPr="00FB4CD1">
        <w:rPr>
          <w:rStyle w:val="a4"/>
          <w:rFonts w:eastAsiaTheme="minorEastAsia"/>
        </w:rPr>
        <w:t xml:space="preserve">. </w:t>
      </w:r>
      <w:r>
        <w:rPr>
          <w:rStyle w:val="a4"/>
          <w:rFonts w:eastAsiaTheme="minorEastAsia"/>
        </w:rPr>
        <w:t>Г</w:t>
      </w:r>
      <w:r w:rsidRPr="0096667F">
        <w:rPr>
          <w:rStyle w:val="a4"/>
          <w:rFonts w:eastAsiaTheme="minorEastAsia"/>
        </w:rPr>
        <w:t>ородская информация;</w:t>
      </w:r>
    </w:p>
    <w:p w:rsidR="00D81C14" w:rsidRPr="00490A62" w:rsidRDefault="00D81C14" w:rsidP="00D8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FB4C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Style w:val="a4"/>
          <w:rFonts w:eastAsiaTheme="minorEastAsia"/>
        </w:rPr>
        <w:t>С</w:t>
      </w:r>
      <w:r w:rsidRPr="00490A62">
        <w:rPr>
          <w:rStyle w:val="a4"/>
          <w:rFonts w:eastAsiaTheme="minorEastAsia"/>
        </w:rPr>
        <w:t>редства информации</w:t>
      </w:r>
      <w:r>
        <w:rPr>
          <w:rStyle w:val="a4"/>
          <w:rFonts w:eastAsiaTheme="minorEastAsia"/>
        </w:rPr>
        <w:t xml:space="preserve">, </w:t>
      </w:r>
      <w:r w:rsidRPr="00490A62">
        <w:rPr>
          <w:rFonts w:ascii="Times New Roman" w:eastAsia="Times New Roman" w:hAnsi="Times New Roman" w:cs="Times New Roman"/>
          <w:sz w:val="24"/>
          <w:szCs w:val="24"/>
        </w:rPr>
        <w:t>размещаемые на фасадах</w:t>
      </w:r>
      <w:r w:rsidRPr="00490A62">
        <w:rPr>
          <w:rStyle w:val="a4"/>
          <w:rFonts w:eastAsiaTheme="minorEastAsia"/>
        </w:rPr>
        <w:t>.</w:t>
      </w:r>
      <w:proofErr w:type="gramEnd"/>
    </w:p>
    <w:p w:rsidR="00D81C14" w:rsidRPr="00FB4CD1" w:rsidRDefault="00D81C14" w:rsidP="00D8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CD1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Основными видами дополнительного </w:t>
      </w:r>
      <w:proofErr w:type="gramStart"/>
      <w:r w:rsidRPr="00FB4CD1">
        <w:rPr>
          <w:rFonts w:ascii="Times New Roman" w:eastAsia="Times New Roman" w:hAnsi="Times New Roman" w:cs="Times New Roman"/>
          <w:b/>
          <w:sz w:val="24"/>
          <w:szCs w:val="24"/>
        </w:rPr>
        <w:t>оборудования систем технического обеспечения внутренней эксплуатации зданий</w:t>
      </w:r>
      <w:proofErr w:type="gramEnd"/>
      <w:r w:rsidRPr="00FB4CD1">
        <w:rPr>
          <w:rFonts w:ascii="Times New Roman" w:eastAsia="Times New Roman" w:hAnsi="Times New Roman" w:cs="Times New Roman"/>
          <w:b/>
          <w:sz w:val="24"/>
          <w:szCs w:val="24"/>
        </w:rPr>
        <w:t xml:space="preserve"> являются:</w:t>
      </w:r>
    </w:p>
    <w:p w:rsidR="00D81C14" w:rsidRDefault="00D81C14" w:rsidP="00D8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64">
        <w:rPr>
          <w:rFonts w:ascii="Times New Roman" w:eastAsia="Times New Roman" w:hAnsi="Times New Roman" w:cs="Times New Roman"/>
          <w:sz w:val="24"/>
          <w:szCs w:val="24"/>
        </w:rPr>
        <w:t>- наружные блоки систем кондиционирования и вентиляции, вентиляционные трубопроводы;</w:t>
      </w:r>
      <w:r w:rsidRPr="009B7A6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B7A64">
        <w:rPr>
          <w:rFonts w:ascii="Times New Roman" w:eastAsia="Times New Roman" w:hAnsi="Times New Roman" w:cs="Times New Roman"/>
          <w:sz w:val="24"/>
          <w:szCs w:val="24"/>
        </w:rPr>
        <w:t>- антенны;</w:t>
      </w:r>
    </w:p>
    <w:p w:rsidR="00D81C14" w:rsidRPr="009B7A64" w:rsidRDefault="00D81C14" w:rsidP="00D8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64">
        <w:rPr>
          <w:rFonts w:ascii="Times New Roman" w:eastAsia="Times New Roman" w:hAnsi="Times New Roman" w:cs="Times New Roman"/>
          <w:sz w:val="24"/>
          <w:szCs w:val="24"/>
        </w:rPr>
        <w:t>- видеокамеры наружн</w:t>
      </w:r>
      <w:r>
        <w:rPr>
          <w:rFonts w:ascii="Times New Roman" w:eastAsia="Times New Roman" w:hAnsi="Times New Roman" w:cs="Times New Roman"/>
          <w:sz w:val="24"/>
          <w:szCs w:val="24"/>
        </w:rPr>
        <w:t>ого наблюдения.</w:t>
      </w:r>
    </w:p>
    <w:p w:rsidR="00D81C14" w:rsidRPr="00FB4CD1" w:rsidRDefault="00D81C14" w:rsidP="00D8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CD1">
        <w:rPr>
          <w:rFonts w:ascii="Times New Roman" w:eastAsia="Times New Roman" w:hAnsi="Times New Roman" w:cs="Times New Roman"/>
          <w:b/>
          <w:sz w:val="24"/>
          <w:szCs w:val="24"/>
        </w:rPr>
        <w:t>Основными видами дополнительного городского оборудования являются:</w:t>
      </w:r>
    </w:p>
    <w:p w:rsidR="00D81C14" w:rsidRPr="009B7A64" w:rsidRDefault="00D81C14" w:rsidP="00D8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64">
        <w:rPr>
          <w:rFonts w:ascii="Times New Roman" w:eastAsia="Times New Roman" w:hAnsi="Times New Roman" w:cs="Times New Roman"/>
          <w:sz w:val="24"/>
          <w:szCs w:val="24"/>
        </w:rPr>
        <w:t>- таксофоны;</w:t>
      </w:r>
    </w:p>
    <w:p w:rsidR="00D81C14" w:rsidRPr="009B7A64" w:rsidRDefault="00D81C14" w:rsidP="00D8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64">
        <w:rPr>
          <w:rFonts w:ascii="Times New Roman" w:eastAsia="Times New Roman" w:hAnsi="Times New Roman" w:cs="Times New Roman"/>
          <w:sz w:val="24"/>
          <w:szCs w:val="24"/>
        </w:rPr>
        <w:t>- почтовые ящики;</w:t>
      </w:r>
    </w:p>
    <w:p w:rsidR="00D81C14" w:rsidRDefault="00D81C14" w:rsidP="00D81C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B7A6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часы;</w:t>
      </w:r>
    </w:p>
    <w:p w:rsidR="00D81C14" w:rsidRDefault="00D81C14" w:rsidP="00D81C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банкоматы;</w:t>
      </w:r>
    </w:p>
    <w:p w:rsidR="00D81C14" w:rsidRDefault="00D81C14" w:rsidP="00D81C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B7A64">
        <w:rPr>
          <w:rFonts w:ascii="Times New Roman" w:eastAsia="Times New Roman" w:hAnsi="Times New Roman" w:cs="Times New Roman"/>
          <w:sz w:val="24"/>
          <w:szCs w:val="24"/>
        </w:rPr>
        <w:t>- знаки остановки городс</w:t>
      </w:r>
      <w:r>
        <w:rPr>
          <w:rFonts w:ascii="Times New Roman" w:eastAsia="Times New Roman" w:hAnsi="Times New Roman" w:cs="Times New Roman"/>
          <w:sz w:val="24"/>
          <w:szCs w:val="24"/>
        </w:rPr>
        <w:t>кого пассажирского транспорта;</w:t>
      </w:r>
    </w:p>
    <w:p w:rsidR="00D81C14" w:rsidRPr="0096667F" w:rsidRDefault="00D81C14" w:rsidP="00D81C14">
      <w:pPr>
        <w:spacing w:after="0" w:line="240" w:lineRule="auto"/>
        <w:ind w:firstLine="709"/>
        <w:jc w:val="both"/>
        <w:rPr>
          <w:rStyle w:val="a4"/>
          <w:rFonts w:eastAsiaTheme="minorEastAsia"/>
        </w:rPr>
      </w:pPr>
      <w:r w:rsidRPr="009B7A6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6667F">
        <w:rPr>
          <w:rStyle w:val="a4"/>
          <w:rFonts w:eastAsiaTheme="minorEastAsia"/>
        </w:rPr>
        <w:t>технические средства организации дорожного движения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B7A64">
        <w:rPr>
          <w:rFonts w:ascii="Times New Roman" w:eastAsia="Times New Roman" w:hAnsi="Times New Roman" w:cs="Times New Roman"/>
          <w:sz w:val="24"/>
          <w:szCs w:val="24"/>
        </w:rPr>
        <w:t>знак</w:t>
      </w:r>
      <w:r>
        <w:rPr>
          <w:rFonts w:ascii="Times New Roman" w:eastAsia="Times New Roman" w:hAnsi="Times New Roman" w:cs="Times New Roman"/>
          <w:sz w:val="24"/>
          <w:szCs w:val="24"/>
        </w:rPr>
        <w:t>и дорожного движения, светофоры и пр.</w:t>
      </w:r>
    </w:p>
    <w:p w:rsidR="00D81C14" w:rsidRPr="00FB4CD1" w:rsidRDefault="00D81C14" w:rsidP="00D8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CD1">
        <w:rPr>
          <w:rFonts w:ascii="Times New Roman" w:eastAsia="Times New Roman" w:hAnsi="Times New Roman" w:cs="Times New Roman"/>
          <w:b/>
          <w:sz w:val="24"/>
          <w:szCs w:val="24"/>
        </w:rPr>
        <w:t>Основными видами дополнительного технического оборудования являются:</w:t>
      </w:r>
    </w:p>
    <w:p w:rsidR="00D81C14" w:rsidRDefault="00D81C14" w:rsidP="00D81C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B7A64">
        <w:rPr>
          <w:rFonts w:ascii="Times New Roman" w:eastAsia="Times New Roman" w:hAnsi="Times New Roman" w:cs="Times New Roman"/>
          <w:sz w:val="24"/>
          <w:szCs w:val="24"/>
        </w:rPr>
        <w:t>- оборудов</w:t>
      </w:r>
      <w:r>
        <w:rPr>
          <w:rFonts w:ascii="Times New Roman" w:eastAsia="Times New Roman" w:hAnsi="Times New Roman" w:cs="Times New Roman"/>
          <w:sz w:val="24"/>
          <w:szCs w:val="24"/>
        </w:rPr>
        <w:t>ание для освещения территории;</w:t>
      </w:r>
    </w:p>
    <w:p w:rsidR="00D81C14" w:rsidRDefault="00D81C14" w:rsidP="00D81C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B7A64">
        <w:rPr>
          <w:rFonts w:ascii="Times New Roman" w:eastAsia="Times New Roman" w:hAnsi="Times New Roman" w:cs="Times New Roman"/>
          <w:sz w:val="24"/>
          <w:szCs w:val="24"/>
        </w:rPr>
        <w:t xml:space="preserve">- кабельные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линии,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пристенные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электрощиты.</w:t>
      </w:r>
    </w:p>
    <w:p w:rsidR="00D81C14" w:rsidRPr="00FB4CD1" w:rsidRDefault="00D81C14" w:rsidP="00D8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CD1">
        <w:rPr>
          <w:rFonts w:ascii="Times New Roman" w:eastAsia="Times New Roman" w:hAnsi="Times New Roman" w:cs="Times New Roman"/>
          <w:b/>
          <w:sz w:val="24"/>
          <w:szCs w:val="24"/>
        </w:rPr>
        <w:t>Основными видами городско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FB4C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04D1">
        <w:rPr>
          <w:rStyle w:val="a4"/>
          <w:rFonts w:eastAsiaTheme="minorEastAsia"/>
          <w:b/>
        </w:rPr>
        <w:t>информаци</w:t>
      </w:r>
      <w:r w:rsidRPr="00D704D1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4CD1">
        <w:rPr>
          <w:rFonts w:ascii="Times New Roman" w:eastAsia="Times New Roman" w:hAnsi="Times New Roman" w:cs="Times New Roman"/>
          <w:b/>
          <w:sz w:val="24"/>
          <w:szCs w:val="24"/>
        </w:rPr>
        <w:t>являются:</w:t>
      </w:r>
    </w:p>
    <w:p w:rsidR="00D81C14" w:rsidRPr="00CE076C" w:rsidRDefault="00D81C14" w:rsidP="00D81C14">
      <w:pPr>
        <w:pStyle w:val="a3"/>
        <w:tabs>
          <w:tab w:val="left" w:pos="1002"/>
        </w:tabs>
        <w:spacing w:line="240" w:lineRule="auto"/>
        <w:ind w:firstLine="709"/>
        <w:rPr>
          <w:rStyle w:val="a4"/>
        </w:rPr>
      </w:pPr>
      <w:r w:rsidRPr="00CE076C">
        <w:rPr>
          <w:rStyle w:val="a4"/>
          <w:rFonts w:eastAsiaTheme="minorEastAsia"/>
        </w:rPr>
        <w:t xml:space="preserve">- </w:t>
      </w:r>
      <w:r w:rsidRPr="00CE076C">
        <w:rPr>
          <w:rStyle w:val="a4"/>
        </w:rPr>
        <w:t>информационные указатели ориентирования в поселении: названия улиц, номера зданий;</w:t>
      </w:r>
    </w:p>
    <w:p w:rsidR="00D81C14" w:rsidRPr="00CE076C" w:rsidRDefault="00D81C14" w:rsidP="00D81C14">
      <w:pPr>
        <w:pStyle w:val="a3"/>
        <w:tabs>
          <w:tab w:val="left" w:pos="1002"/>
        </w:tabs>
        <w:spacing w:line="240" w:lineRule="auto"/>
        <w:ind w:firstLine="709"/>
        <w:rPr>
          <w:rStyle w:val="a4"/>
        </w:rPr>
      </w:pPr>
      <w:r w:rsidRPr="00CE076C">
        <w:rPr>
          <w:rStyle w:val="a4"/>
        </w:rPr>
        <w:t>- расписания движения пассажирского транспорта;</w:t>
      </w:r>
    </w:p>
    <w:p w:rsidR="00D81C14" w:rsidRPr="00CE076C" w:rsidRDefault="00D81C14" w:rsidP="00D81C14">
      <w:pPr>
        <w:pStyle w:val="a3"/>
        <w:tabs>
          <w:tab w:val="left" w:pos="1002"/>
        </w:tabs>
        <w:spacing w:line="240" w:lineRule="auto"/>
        <w:ind w:firstLine="709"/>
        <w:rPr>
          <w:rStyle w:val="a4"/>
        </w:rPr>
      </w:pPr>
      <w:r w:rsidRPr="00CE076C">
        <w:rPr>
          <w:rStyle w:val="a4"/>
        </w:rPr>
        <w:t>- информация о проведении строительных, дорожных, аварийных и других видов работ;</w:t>
      </w:r>
    </w:p>
    <w:p w:rsidR="00D81C14" w:rsidRPr="00CE076C" w:rsidRDefault="00D81C14" w:rsidP="00D81C14">
      <w:pPr>
        <w:pStyle w:val="a3"/>
        <w:tabs>
          <w:tab w:val="left" w:pos="1002"/>
        </w:tabs>
        <w:spacing w:line="240" w:lineRule="auto"/>
        <w:ind w:firstLine="709"/>
        <w:rPr>
          <w:rStyle w:val="a4"/>
        </w:rPr>
      </w:pPr>
      <w:r w:rsidRPr="00CE076C">
        <w:rPr>
          <w:rStyle w:val="a4"/>
        </w:rPr>
        <w:lastRenderedPageBreak/>
        <w:t>- распространяемая в целях безопасности и информирования населения, информация об объектах городской инфраструктуры;</w:t>
      </w:r>
    </w:p>
    <w:p w:rsidR="00D81C14" w:rsidRPr="00CE076C" w:rsidRDefault="00D81C14" w:rsidP="00D81C14">
      <w:pPr>
        <w:pStyle w:val="a3"/>
        <w:tabs>
          <w:tab w:val="left" w:pos="1002"/>
        </w:tabs>
        <w:spacing w:line="240" w:lineRule="auto"/>
        <w:ind w:firstLine="709"/>
        <w:rPr>
          <w:rStyle w:val="a4"/>
          <w:rFonts w:eastAsiaTheme="minorEastAsia"/>
        </w:rPr>
      </w:pPr>
      <w:r w:rsidRPr="00CE076C">
        <w:rPr>
          <w:rStyle w:val="a4"/>
        </w:rPr>
        <w:t>- праздничное оформление поселения</w:t>
      </w:r>
      <w:r w:rsidRPr="00CE076C">
        <w:rPr>
          <w:rStyle w:val="a4"/>
          <w:rFonts w:eastAsiaTheme="minorEastAsia"/>
        </w:rPr>
        <w:t>.</w:t>
      </w:r>
    </w:p>
    <w:p w:rsidR="00D81C14" w:rsidRPr="00FB4CD1" w:rsidRDefault="00D81C14" w:rsidP="00D8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CD1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Основными видами </w:t>
      </w:r>
      <w:proofErr w:type="gramStart"/>
      <w:r w:rsidRPr="00FB4CD1">
        <w:rPr>
          <w:rStyle w:val="a4"/>
          <w:rFonts w:eastAsiaTheme="minorEastAsia"/>
          <w:b/>
        </w:rPr>
        <w:t xml:space="preserve">средств информации, </w:t>
      </w:r>
      <w:r w:rsidRPr="00FB4CD1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размещаемых на фасадах являются</w:t>
      </w:r>
      <w:proofErr w:type="gramEnd"/>
      <w:r w:rsidRPr="00FB4CD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81C14" w:rsidRPr="00490A62" w:rsidRDefault="00D81C14" w:rsidP="00D81C14">
      <w:pPr>
        <w:pStyle w:val="a3"/>
        <w:spacing w:line="240" w:lineRule="auto"/>
        <w:ind w:firstLine="709"/>
        <w:rPr>
          <w:rStyle w:val="a4"/>
        </w:rPr>
      </w:pPr>
      <w:r w:rsidRPr="00490A62">
        <w:rPr>
          <w:rStyle w:val="a4"/>
          <w:rFonts w:eastAsiaTheme="minorEastAsia"/>
        </w:rPr>
        <w:t xml:space="preserve">- </w:t>
      </w:r>
      <w:r w:rsidRPr="00490A62">
        <w:rPr>
          <w:rStyle w:val="a4"/>
        </w:rPr>
        <w:t>информационное оформление деятельности юридических лиц и индивидуальных предпринимателей</w:t>
      </w:r>
      <w:r w:rsidRPr="00490A62">
        <w:t xml:space="preserve"> (</w:t>
      </w:r>
      <w:r w:rsidRPr="00490A62">
        <w:rPr>
          <w:rStyle w:val="a4"/>
        </w:rPr>
        <w:t>вывески, информационные таблички, учрежденческие доски, указатели местонахождения объекта);</w:t>
      </w:r>
    </w:p>
    <w:p w:rsidR="00D81C14" w:rsidRPr="00490A62" w:rsidRDefault="00D81C14" w:rsidP="00D81C14">
      <w:pPr>
        <w:pStyle w:val="a3"/>
        <w:spacing w:line="240" w:lineRule="auto"/>
        <w:ind w:firstLine="709"/>
      </w:pPr>
      <w:r w:rsidRPr="00490A62">
        <w:rPr>
          <w:rStyle w:val="a4"/>
        </w:rPr>
        <w:t>-</w:t>
      </w:r>
      <w:r w:rsidRPr="00490A62">
        <w:rPr>
          <w:rStyle w:val="a5"/>
          <w:color w:val="auto"/>
          <w:u w:val="none"/>
        </w:rPr>
        <w:t xml:space="preserve"> </w:t>
      </w:r>
      <w:r w:rsidRPr="00490A62">
        <w:rPr>
          <w:rStyle w:val="a4"/>
        </w:rPr>
        <w:t xml:space="preserve"> щиты, стенды, перетяжки, электронные табло и иные конструкции.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9B7A64">
        <w:rPr>
          <w:rFonts w:ascii="Times New Roman" w:eastAsia="Times New Roman" w:hAnsi="Times New Roman" w:cs="Times New Roman"/>
          <w:sz w:val="24"/>
          <w:szCs w:val="24"/>
        </w:rPr>
        <w:t>Отличительными особенностями дополнит</w:t>
      </w:r>
      <w:r>
        <w:rPr>
          <w:rFonts w:ascii="Times New Roman" w:eastAsia="Times New Roman" w:hAnsi="Times New Roman" w:cs="Times New Roman"/>
          <w:sz w:val="24"/>
          <w:szCs w:val="24"/>
        </w:rPr>
        <w:t>ельного оборудования являются: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64">
        <w:rPr>
          <w:rFonts w:ascii="Times New Roman" w:eastAsia="Times New Roman" w:hAnsi="Times New Roman" w:cs="Times New Roman"/>
          <w:sz w:val="24"/>
          <w:szCs w:val="24"/>
        </w:rPr>
        <w:t>- современный с</w:t>
      </w:r>
      <w:r>
        <w:rPr>
          <w:rFonts w:ascii="Times New Roman" w:eastAsia="Times New Roman" w:hAnsi="Times New Roman" w:cs="Times New Roman"/>
          <w:sz w:val="24"/>
          <w:szCs w:val="24"/>
        </w:rPr>
        <w:t>тандартный дизайн, унификация;</w:t>
      </w:r>
    </w:p>
    <w:p w:rsidR="00D81C14" w:rsidRDefault="00D81C14" w:rsidP="00D81C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утилитарное назначение.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9B7A64">
        <w:rPr>
          <w:rFonts w:ascii="Times New Roman" w:eastAsia="Times New Roman" w:hAnsi="Times New Roman" w:cs="Times New Roman"/>
          <w:sz w:val="24"/>
          <w:szCs w:val="24"/>
        </w:rPr>
        <w:t xml:space="preserve">Состав дополнительного оборудования и места размещения должны быть увязаны с </w:t>
      </w:r>
      <w:proofErr w:type="gramStart"/>
      <w:r w:rsidRPr="009B7A64">
        <w:rPr>
          <w:rFonts w:ascii="Times New Roman" w:eastAsia="Times New Roman" w:hAnsi="Times New Roman" w:cs="Times New Roman"/>
          <w:sz w:val="24"/>
          <w:szCs w:val="24"/>
        </w:rPr>
        <w:t>архитектурным решением</w:t>
      </w:r>
      <w:proofErr w:type="gramEnd"/>
      <w:r w:rsidRPr="009B7A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техническим</w:t>
      </w:r>
      <w:r w:rsidRPr="00955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A64">
        <w:rPr>
          <w:rFonts w:ascii="Times New Roman" w:eastAsia="Times New Roman" w:hAnsi="Times New Roman" w:cs="Times New Roman"/>
          <w:sz w:val="24"/>
          <w:szCs w:val="24"/>
        </w:rPr>
        <w:t>решением и оформлением фасада.</w:t>
      </w:r>
    </w:p>
    <w:p w:rsidR="00D81C14" w:rsidRDefault="00D81C14" w:rsidP="00D81C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1C14" w:rsidRDefault="00D81C14" w:rsidP="00B76E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ОБЩИЕ ТРЕБОВАНИЯ К ВНЕШНЕМУ ВИДУ ДОПОЛНИТЕЛЬНОГО ОБОРУДОВАНИЯ, РАЗМЕЩАЕМОГО НА ФАСАДАХ.</w:t>
      </w:r>
    </w:p>
    <w:p w:rsidR="00B76EE2" w:rsidRDefault="00B76EE2" w:rsidP="00D8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C14" w:rsidRPr="00B76EE2" w:rsidRDefault="00D81C14" w:rsidP="00D8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EE2">
        <w:rPr>
          <w:rFonts w:ascii="Times New Roman" w:eastAsia="Times New Roman" w:hAnsi="Times New Roman" w:cs="Times New Roman"/>
          <w:b/>
          <w:sz w:val="24"/>
          <w:szCs w:val="24"/>
        </w:rPr>
        <w:t>2.1. Общими требованиями к внешнему виду дополнительного оборудования, размещаемого на фасадах, являются:</w:t>
      </w:r>
    </w:p>
    <w:p w:rsidR="00D81C14" w:rsidRPr="00AE2FF3" w:rsidRDefault="00D81C14" w:rsidP="00D8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FF3">
        <w:rPr>
          <w:rFonts w:ascii="Times New Roman" w:eastAsia="Times New Roman" w:hAnsi="Times New Roman" w:cs="Times New Roman"/>
          <w:sz w:val="24"/>
          <w:szCs w:val="24"/>
        </w:rPr>
        <w:t>- унификация;</w:t>
      </w:r>
    </w:p>
    <w:p w:rsidR="00D81C14" w:rsidRPr="00AE2FF3" w:rsidRDefault="00D81C14" w:rsidP="00D8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FF3">
        <w:rPr>
          <w:rFonts w:ascii="Times New Roman" w:eastAsia="Times New Roman" w:hAnsi="Times New Roman" w:cs="Times New Roman"/>
          <w:sz w:val="24"/>
          <w:szCs w:val="24"/>
        </w:rPr>
        <w:t>- компактные габариты;</w:t>
      </w:r>
    </w:p>
    <w:p w:rsidR="00D81C14" w:rsidRPr="00AE2FF3" w:rsidRDefault="00D81C14" w:rsidP="00D8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FF3">
        <w:rPr>
          <w:rFonts w:ascii="Times New Roman" w:eastAsia="Times New Roman" w:hAnsi="Times New Roman" w:cs="Times New Roman"/>
          <w:sz w:val="24"/>
          <w:szCs w:val="24"/>
        </w:rPr>
        <w:t>- использование современных технических решений;</w:t>
      </w:r>
    </w:p>
    <w:p w:rsidR="00D81C14" w:rsidRDefault="00D81C14" w:rsidP="00D8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FF3">
        <w:rPr>
          <w:rFonts w:ascii="Times New Roman" w:eastAsia="Times New Roman" w:hAnsi="Times New Roman" w:cs="Times New Roman"/>
          <w:sz w:val="24"/>
          <w:szCs w:val="24"/>
        </w:rPr>
        <w:t>- использование материалов с высокими декоративными и эксплуатационными свойствами.</w:t>
      </w:r>
    </w:p>
    <w:p w:rsidR="00D81C14" w:rsidRPr="00B76EE2" w:rsidRDefault="00D81C14" w:rsidP="00D8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EE2">
        <w:rPr>
          <w:rFonts w:ascii="Times New Roman" w:eastAsia="Times New Roman" w:hAnsi="Times New Roman" w:cs="Times New Roman"/>
          <w:b/>
          <w:sz w:val="24"/>
          <w:szCs w:val="24"/>
        </w:rPr>
        <w:t>2.2. Общие требования к системам технического обеспечения внутренней эксплуатации зданий и сооружений</w:t>
      </w:r>
      <w:r w:rsidR="00AE2FF3" w:rsidRPr="00B76EE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76E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81C14" w:rsidRDefault="00D81C14" w:rsidP="00D8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92B">
        <w:rPr>
          <w:rFonts w:ascii="Times New Roman" w:eastAsia="Times New Roman" w:hAnsi="Times New Roman" w:cs="Times New Roman"/>
          <w:sz w:val="24"/>
          <w:szCs w:val="24"/>
        </w:rPr>
        <w:t>Системы технического обеспечения внутренней эксплуатации зданий и сооружений</w:t>
      </w:r>
      <w:r w:rsidRPr="00FE2BF5">
        <w:rPr>
          <w:rFonts w:ascii="Times New Roman" w:eastAsia="Times New Roman" w:hAnsi="Times New Roman" w:cs="Times New Roman"/>
          <w:sz w:val="24"/>
          <w:szCs w:val="24"/>
        </w:rPr>
        <w:t xml:space="preserve"> (наружные блоки систем кондиционирования и вентиляции, техническое оборудование) должны иметь нейтральную окраску, максимально приближенную к архитектурному фону (колеру фасада, тон</w:t>
      </w:r>
      <w:r>
        <w:rPr>
          <w:rFonts w:ascii="Times New Roman" w:eastAsia="Times New Roman" w:hAnsi="Times New Roman" w:cs="Times New Roman"/>
          <w:sz w:val="24"/>
          <w:szCs w:val="24"/>
        </w:rPr>
        <w:t>у остекления).</w:t>
      </w:r>
    </w:p>
    <w:p w:rsidR="00D81C14" w:rsidRDefault="00D81C14" w:rsidP="00D8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F5">
        <w:rPr>
          <w:rFonts w:ascii="Times New Roman" w:eastAsia="Times New Roman" w:hAnsi="Times New Roman" w:cs="Times New Roman"/>
          <w:sz w:val="24"/>
          <w:szCs w:val="24"/>
        </w:rPr>
        <w:t>Антенны, расположенные на светлом фоне стены или на кровле, должны иметь светлую окраску. Антенны, расположенные на темном фоне стены, должны иметь темную окраску; приближенную к т</w:t>
      </w:r>
      <w:r>
        <w:rPr>
          <w:rFonts w:ascii="Times New Roman" w:eastAsia="Times New Roman" w:hAnsi="Times New Roman" w:cs="Times New Roman"/>
          <w:sz w:val="24"/>
          <w:szCs w:val="24"/>
        </w:rPr>
        <w:t>ону архитектурной поверхности.</w:t>
      </w:r>
    </w:p>
    <w:p w:rsidR="00D81C14" w:rsidRPr="00B76EE2" w:rsidRDefault="00D81C14" w:rsidP="00D8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EE2">
        <w:rPr>
          <w:rFonts w:ascii="Times New Roman" w:eastAsia="Times New Roman" w:hAnsi="Times New Roman" w:cs="Times New Roman"/>
          <w:b/>
          <w:sz w:val="24"/>
          <w:szCs w:val="24"/>
        </w:rPr>
        <w:t>2.3. Общие требования к городскому оборудованию</w:t>
      </w:r>
      <w:r w:rsidR="00AE2FF3" w:rsidRPr="00B76EE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81C14" w:rsidRDefault="00D81C14" w:rsidP="00D8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92B">
        <w:rPr>
          <w:rFonts w:ascii="Times New Roman" w:eastAsia="Times New Roman" w:hAnsi="Times New Roman" w:cs="Times New Roman"/>
          <w:sz w:val="24"/>
          <w:szCs w:val="24"/>
        </w:rPr>
        <w:t>Городское оборудование</w:t>
      </w:r>
      <w:r w:rsidRPr="00FE2BF5">
        <w:rPr>
          <w:rFonts w:ascii="Times New Roman" w:eastAsia="Times New Roman" w:hAnsi="Times New Roman" w:cs="Times New Roman"/>
          <w:sz w:val="24"/>
          <w:szCs w:val="24"/>
        </w:rPr>
        <w:t xml:space="preserve"> должно иметь стандартную окраску: таксофоны - серого, графитового, темно-зеленого цветов, почтовые ящики - темно-синего цвета. Нестандартные цветовые решения дополнительного оборудования фасадов, обоснованные проектным решением, должны быть согласованы с отделом архитектуры, градостроительства и землепользования администрации МО Аннинское </w:t>
      </w:r>
      <w:r>
        <w:rPr>
          <w:rFonts w:ascii="Times New Roman" w:eastAsia="Times New Roman" w:hAnsi="Times New Roman" w:cs="Times New Roman"/>
          <w:sz w:val="24"/>
          <w:szCs w:val="24"/>
        </w:rPr>
        <w:t>город</w:t>
      </w:r>
      <w:r w:rsidRPr="00FE2BF5">
        <w:rPr>
          <w:rFonts w:ascii="Times New Roman" w:eastAsia="Times New Roman" w:hAnsi="Times New Roman" w:cs="Times New Roman"/>
          <w:sz w:val="24"/>
          <w:szCs w:val="24"/>
        </w:rPr>
        <w:t>ское поселение.</w:t>
      </w:r>
    </w:p>
    <w:p w:rsidR="00D81C14" w:rsidRPr="00B76EE2" w:rsidRDefault="00D81C14" w:rsidP="00D8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EE2">
        <w:rPr>
          <w:rFonts w:ascii="Times New Roman" w:eastAsia="Times New Roman" w:hAnsi="Times New Roman" w:cs="Times New Roman"/>
          <w:b/>
          <w:sz w:val="24"/>
          <w:szCs w:val="24"/>
        </w:rPr>
        <w:t>2.4. Общие требования к техническому оборудованию</w:t>
      </w:r>
      <w:r w:rsidR="00AE2FF3" w:rsidRPr="00B76EE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81C14" w:rsidRDefault="00D81C14" w:rsidP="00D8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92B">
        <w:rPr>
          <w:rFonts w:ascii="Times New Roman" w:eastAsia="Times New Roman" w:hAnsi="Times New Roman" w:cs="Times New Roman"/>
          <w:sz w:val="24"/>
          <w:szCs w:val="24"/>
        </w:rPr>
        <w:t>Техническое оборудование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4CD1">
        <w:rPr>
          <w:rFonts w:ascii="Times New Roman" w:eastAsia="Times New Roman" w:hAnsi="Times New Roman" w:cs="Times New Roman"/>
          <w:sz w:val="24"/>
          <w:szCs w:val="24"/>
        </w:rPr>
        <w:t xml:space="preserve">должно соответствовать общим требованиям </w:t>
      </w:r>
      <w:r w:rsidRPr="00FE2BF5">
        <w:rPr>
          <w:rFonts w:ascii="Times New Roman" w:eastAsia="Times New Roman" w:hAnsi="Times New Roman" w:cs="Times New Roman"/>
          <w:sz w:val="24"/>
          <w:szCs w:val="24"/>
        </w:rPr>
        <w:t>к внешнему виду дополнительного оборудования, разм</w:t>
      </w:r>
      <w:r>
        <w:rPr>
          <w:rFonts w:ascii="Times New Roman" w:eastAsia="Times New Roman" w:hAnsi="Times New Roman" w:cs="Times New Roman"/>
          <w:sz w:val="24"/>
          <w:szCs w:val="24"/>
        </w:rPr>
        <w:t>ещаемого на фасадах.</w:t>
      </w:r>
    </w:p>
    <w:p w:rsidR="00D81C14" w:rsidRPr="00B76EE2" w:rsidRDefault="00D81C14" w:rsidP="00D8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EE2">
        <w:rPr>
          <w:rFonts w:ascii="Times New Roman" w:eastAsia="Times New Roman" w:hAnsi="Times New Roman" w:cs="Times New Roman"/>
          <w:b/>
          <w:sz w:val="24"/>
          <w:szCs w:val="24"/>
        </w:rPr>
        <w:t xml:space="preserve">2.5. Общие требования к </w:t>
      </w:r>
      <w:r w:rsidRPr="00B76EE2">
        <w:rPr>
          <w:rStyle w:val="a4"/>
          <w:rFonts w:eastAsiaTheme="minorEastAsia"/>
          <w:b/>
        </w:rPr>
        <w:t>городской информации</w:t>
      </w:r>
      <w:r w:rsidR="00AE2FF3" w:rsidRPr="00B76EE2">
        <w:rPr>
          <w:rStyle w:val="a4"/>
          <w:rFonts w:eastAsiaTheme="minorEastAsia"/>
          <w:b/>
        </w:rPr>
        <w:t>.</w:t>
      </w:r>
    </w:p>
    <w:p w:rsidR="00D81C14" w:rsidRPr="00FB4CD1" w:rsidRDefault="00D81C14" w:rsidP="00D8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92B">
        <w:rPr>
          <w:rStyle w:val="a4"/>
          <w:rFonts w:eastAsiaTheme="minorEastAsia"/>
        </w:rPr>
        <w:t>Городская информация</w:t>
      </w:r>
      <w:r w:rsidRPr="00FB4CD1">
        <w:rPr>
          <w:rFonts w:ascii="Times New Roman" w:eastAsia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B4CD1">
        <w:rPr>
          <w:rFonts w:ascii="Times New Roman" w:eastAsia="Times New Roman" w:hAnsi="Times New Roman" w:cs="Times New Roman"/>
          <w:sz w:val="24"/>
          <w:szCs w:val="24"/>
        </w:rPr>
        <w:t xml:space="preserve"> соответствовать требованиям</w:t>
      </w:r>
      <w:r w:rsidRPr="00A44AD3"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Pr="00A44AD3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A44AD3">
        <w:rPr>
          <w:rFonts w:ascii="Times New Roman" w:hAnsi="Times New Roman" w:cs="Times New Roman"/>
          <w:sz w:val="24"/>
          <w:szCs w:val="24"/>
        </w:rPr>
        <w:t xml:space="preserve">Аннинское </w:t>
      </w:r>
      <w:r>
        <w:rPr>
          <w:rFonts w:ascii="Times New Roman" w:hAnsi="Times New Roman" w:cs="Times New Roman"/>
          <w:sz w:val="24"/>
          <w:szCs w:val="24"/>
        </w:rPr>
        <w:t>город</w:t>
      </w:r>
      <w:r w:rsidRPr="00A44AD3">
        <w:rPr>
          <w:rFonts w:ascii="Times New Roman" w:hAnsi="Times New Roman" w:cs="Times New Roman"/>
          <w:sz w:val="24"/>
          <w:szCs w:val="24"/>
        </w:rPr>
        <w:t>ское поселение Ломоносовск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44AD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44AD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44AD3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A44AD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а также</w:t>
      </w:r>
      <w:r w:rsidRPr="00FB4CD1">
        <w:rPr>
          <w:rFonts w:ascii="Times New Roman" w:eastAsia="Times New Roman" w:hAnsi="Times New Roman" w:cs="Times New Roman"/>
          <w:sz w:val="24"/>
          <w:szCs w:val="24"/>
        </w:rPr>
        <w:t xml:space="preserve"> общим требованиям </w:t>
      </w:r>
      <w:r w:rsidRPr="00FE2BF5">
        <w:rPr>
          <w:rFonts w:ascii="Times New Roman" w:eastAsia="Times New Roman" w:hAnsi="Times New Roman" w:cs="Times New Roman"/>
          <w:sz w:val="24"/>
          <w:szCs w:val="24"/>
        </w:rPr>
        <w:t>к внешнему ви</w:t>
      </w:r>
      <w:r>
        <w:rPr>
          <w:rFonts w:ascii="Times New Roman" w:eastAsia="Times New Roman" w:hAnsi="Times New Roman" w:cs="Times New Roman"/>
          <w:sz w:val="24"/>
          <w:szCs w:val="24"/>
        </w:rPr>
        <w:t>ду дополнительного оборудования,</w:t>
      </w:r>
      <w:r w:rsidRPr="00027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2BF5">
        <w:rPr>
          <w:rFonts w:ascii="Times New Roman" w:eastAsia="Times New Roman" w:hAnsi="Times New Roman" w:cs="Times New Roman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sz w:val="24"/>
          <w:szCs w:val="24"/>
        </w:rPr>
        <w:t>ещаемого на фасадах настоящих Правил.</w:t>
      </w:r>
    </w:p>
    <w:p w:rsidR="00D81C14" w:rsidRPr="00B76EE2" w:rsidRDefault="00D81C14" w:rsidP="00D8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EE2">
        <w:rPr>
          <w:rFonts w:ascii="Times New Roman" w:eastAsia="Times New Roman" w:hAnsi="Times New Roman" w:cs="Times New Roman"/>
          <w:b/>
          <w:sz w:val="24"/>
          <w:szCs w:val="24"/>
        </w:rPr>
        <w:t xml:space="preserve">2.6. </w:t>
      </w:r>
      <w:proofErr w:type="gramStart"/>
      <w:r w:rsidRPr="00B76EE2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Общие требования к </w:t>
      </w:r>
      <w:r w:rsidRPr="00B76EE2">
        <w:rPr>
          <w:rStyle w:val="a4"/>
          <w:rFonts w:eastAsiaTheme="minorEastAsia"/>
          <w:b/>
        </w:rPr>
        <w:t xml:space="preserve">средствам информации, </w:t>
      </w:r>
      <w:r w:rsidRPr="00B76EE2">
        <w:rPr>
          <w:rFonts w:ascii="Times New Roman" w:eastAsia="Times New Roman" w:hAnsi="Times New Roman" w:cs="Times New Roman"/>
          <w:b/>
          <w:sz w:val="24"/>
          <w:szCs w:val="24"/>
        </w:rPr>
        <w:t>размещаемых на фасадах</w:t>
      </w:r>
      <w:r w:rsidR="00B76EE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D81C14" w:rsidRPr="0017041B" w:rsidRDefault="00D81C14" w:rsidP="00D8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4"/>
          <w:rFonts w:eastAsiaTheme="minorEastAsia"/>
        </w:rPr>
        <w:t>При размещении средств</w:t>
      </w:r>
      <w:r w:rsidRPr="0095592B">
        <w:rPr>
          <w:rStyle w:val="a4"/>
          <w:rFonts w:eastAsiaTheme="minorEastAsia"/>
        </w:rPr>
        <w:t xml:space="preserve"> информации, </w:t>
      </w:r>
      <w:r w:rsidRPr="0095592B">
        <w:rPr>
          <w:rFonts w:ascii="Times New Roman" w:eastAsia="Times New Roman" w:hAnsi="Times New Roman" w:cs="Times New Roman"/>
          <w:sz w:val="24"/>
          <w:szCs w:val="24"/>
        </w:rPr>
        <w:t>размещаемы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5592B">
        <w:rPr>
          <w:rFonts w:ascii="Times New Roman" w:eastAsia="Times New Roman" w:hAnsi="Times New Roman" w:cs="Times New Roman"/>
          <w:sz w:val="24"/>
          <w:szCs w:val="24"/>
        </w:rPr>
        <w:t xml:space="preserve"> на фасадах</w:t>
      </w:r>
      <w:r w:rsidRPr="00FB4CD1">
        <w:rPr>
          <w:rFonts w:ascii="Times New Roman" w:eastAsia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B4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2BF5">
        <w:rPr>
          <w:rFonts w:ascii="Times New Roman" w:eastAsia="Times New Roman" w:hAnsi="Times New Roman" w:cs="Times New Roman"/>
          <w:sz w:val="24"/>
          <w:szCs w:val="24"/>
        </w:rPr>
        <w:t>использова</w:t>
      </w:r>
      <w:r>
        <w:rPr>
          <w:rFonts w:ascii="Times New Roman" w:eastAsia="Times New Roman" w:hAnsi="Times New Roman" w:cs="Times New Roman"/>
          <w:sz w:val="24"/>
          <w:szCs w:val="24"/>
        </w:rPr>
        <w:t>ться</w:t>
      </w:r>
      <w:r w:rsidRPr="00A44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2BF5">
        <w:rPr>
          <w:rFonts w:ascii="Times New Roman" w:eastAsia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>временные технические решения,</w:t>
      </w:r>
      <w:r w:rsidRPr="00FE2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используемые </w:t>
      </w:r>
      <w:r w:rsidRPr="00FE2BF5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E2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должны быть </w:t>
      </w:r>
      <w:r w:rsidRPr="00FE2BF5">
        <w:rPr>
          <w:rFonts w:ascii="Times New Roman" w:eastAsia="Times New Roman" w:hAnsi="Times New Roman" w:cs="Times New Roman"/>
          <w:sz w:val="24"/>
          <w:szCs w:val="24"/>
        </w:rPr>
        <w:t>с высокими декоративными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эксплуатационными свойствами.</w:t>
      </w:r>
    </w:p>
    <w:p w:rsidR="00D81C14" w:rsidRPr="0066233F" w:rsidRDefault="00D81C14" w:rsidP="00B4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33F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6233F">
        <w:rPr>
          <w:rFonts w:ascii="Times New Roman" w:eastAsia="Times New Roman" w:hAnsi="Times New Roman" w:cs="Times New Roman"/>
          <w:sz w:val="24"/>
          <w:szCs w:val="24"/>
        </w:rPr>
        <w:t xml:space="preserve">. Конструкции крепления дополнительного оборудования должны иметь наименьшее число точек сопряжения с архитектурными поверхностями, обеспечивать простоту монтажа и демонтажа,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надежность крепления, </w:t>
      </w:r>
      <w:r w:rsidRPr="0066233F">
        <w:rPr>
          <w:rFonts w:ascii="Times New Roman" w:eastAsia="Times New Roman" w:hAnsi="Times New Roman" w:cs="Times New Roman"/>
          <w:sz w:val="24"/>
          <w:szCs w:val="24"/>
        </w:rPr>
        <w:t>безопасность эксплуатации, удобство ремонта. Технологии производства должны обеспечивать устойчивость дополнительного оборудования к механическим воздействиям.</w:t>
      </w:r>
    </w:p>
    <w:p w:rsidR="00D81C14" w:rsidRPr="0066233F" w:rsidRDefault="00D81C14" w:rsidP="00B4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33F">
        <w:rPr>
          <w:rFonts w:ascii="Times New Roman" w:eastAsia="Times New Roman" w:hAnsi="Times New Roman" w:cs="Times New Roman"/>
          <w:sz w:val="24"/>
          <w:szCs w:val="24"/>
        </w:rPr>
        <w:t>Конструкции крепления дополнительного оборудования должны иметь нейтральную окраску, приближенную к колеру фасада.</w:t>
      </w:r>
    </w:p>
    <w:p w:rsidR="00D81C14" w:rsidRPr="0066233F" w:rsidRDefault="00D81C14" w:rsidP="00B4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33F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6233F">
        <w:rPr>
          <w:rFonts w:ascii="Times New Roman" w:eastAsia="Times New Roman" w:hAnsi="Times New Roman" w:cs="Times New Roman"/>
          <w:sz w:val="24"/>
          <w:szCs w:val="24"/>
        </w:rPr>
        <w:t>. Материалы, применяемые для изготовления дополнительного оборудования, должны выдерживать длительный срок службы без изменения декоративных и эксплуатационных свойств с учетом климатических условий, иметь гарантированную длительную антикоррозийную стойкость, малый вес.</w:t>
      </w:r>
    </w:p>
    <w:p w:rsidR="00D81C14" w:rsidRDefault="00D81C14" w:rsidP="00B4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33F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6233F">
        <w:rPr>
          <w:rFonts w:ascii="Times New Roman" w:eastAsia="Times New Roman" w:hAnsi="Times New Roman" w:cs="Times New Roman"/>
          <w:sz w:val="24"/>
          <w:szCs w:val="24"/>
        </w:rPr>
        <w:t xml:space="preserve">. В процессе эксплуатации владелец обязан содержать дополнительное оборудование в надлежащем </w:t>
      </w:r>
      <w:r w:rsidRPr="0066233F">
        <w:rPr>
          <w:rStyle w:val="a4"/>
          <w:rFonts w:eastAsiaTheme="minorEastAsia"/>
        </w:rPr>
        <w:t>техническом и эстетическом состоянии</w:t>
      </w:r>
      <w:r w:rsidRPr="0066233F">
        <w:rPr>
          <w:rFonts w:ascii="Times New Roman" w:eastAsia="Times New Roman" w:hAnsi="Times New Roman" w:cs="Times New Roman"/>
          <w:sz w:val="24"/>
          <w:szCs w:val="24"/>
        </w:rPr>
        <w:t xml:space="preserve">, проводить текущий ремонт и технический уход. </w:t>
      </w:r>
      <w:r w:rsidRPr="0066233F">
        <w:rPr>
          <w:rStyle w:val="a4"/>
          <w:rFonts w:eastAsiaTheme="minorEastAsia"/>
        </w:rPr>
        <w:t>В случае временного отсутствия на конструкции информации владелец обязан закрыть информационное поле однотонным полотном, придав конструкции надлежащий эстетический вид.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C14" w:rsidRDefault="00D81C14" w:rsidP="00B76E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ОБЩИЕ ТРЕБОВАНИЯ К РАЗМЕЩЕНИЮ ДОПОЛНИТЕЛЬНОГО ОБОРУДОВАНИЯ НА ФАСАДАХ ЗДАНИЙ И СООРУЖЕНИЙ.</w:t>
      </w:r>
    </w:p>
    <w:p w:rsidR="00B76EE2" w:rsidRDefault="00B76EE2" w:rsidP="00B76E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1C14" w:rsidRPr="00B76EE2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EE2">
        <w:rPr>
          <w:rFonts w:ascii="Times New Roman" w:eastAsia="Times New Roman" w:hAnsi="Times New Roman" w:cs="Times New Roman"/>
          <w:b/>
          <w:sz w:val="24"/>
          <w:szCs w:val="24"/>
        </w:rPr>
        <w:t>3.1. Общими требованиями к размещению дополнительного оборудования на фасадах зданий и сооружений являются: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64">
        <w:rPr>
          <w:rFonts w:ascii="Times New Roman" w:eastAsia="Times New Roman" w:hAnsi="Times New Roman" w:cs="Times New Roman"/>
          <w:sz w:val="24"/>
          <w:szCs w:val="24"/>
        </w:rPr>
        <w:t>- размещение, не ухудшающее условий проживания, дв</w:t>
      </w:r>
      <w:r>
        <w:rPr>
          <w:rFonts w:ascii="Times New Roman" w:eastAsia="Times New Roman" w:hAnsi="Times New Roman" w:cs="Times New Roman"/>
          <w:sz w:val="24"/>
          <w:szCs w:val="24"/>
        </w:rPr>
        <w:t>ижения пешеходов и транспорта;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6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A64">
        <w:rPr>
          <w:rFonts w:ascii="Times New Roman" w:eastAsia="Times New Roman" w:hAnsi="Times New Roman" w:cs="Times New Roman"/>
          <w:sz w:val="24"/>
          <w:szCs w:val="24"/>
        </w:rPr>
        <w:t>комплексное ре</w:t>
      </w:r>
      <w:r>
        <w:rPr>
          <w:rFonts w:ascii="Times New Roman" w:eastAsia="Times New Roman" w:hAnsi="Times New Roman" w:cs="Times New Roman"/>
          <w:sz w:val="24"/>
          <w:szCs w:val="24"/>
        </w:rPr>
        <w:t>шение размещения оборудования;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B7A64">
        <w:rPr>
          <w:rFonts w:ascii="Times New Roman" w:eastAsia="Times New Roman" w:hAnsi="Times New Roman" w:cs="Times New Roman"/>
          <w:sz w:val="24"/>
          <w:szCs w:val="24"/>
        </w:rPr>
        <w:t xml:space="preserve"> удобств</w:t>
      </w:r>
      <w:r>
        <w:rPr>
          <w:rFonts w:ascii="Times New Roman" w:eastAsia="Times New Roman" w:hAnsi="Times New Roman" w:cs="Times New Roman"/>
          <w:sz w:val="24"/>
          <w:szCs w:val="24"/>
        </w:rPr>
        <w:t>о эксплуатации и обслуживания;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64">
        <w:rPr>
          <w:rFonts w:ascii="Times New Roman" w:eastAsia="Times New Roman" w:hAnsi="Times New Roman" w:cs="Times New Roman"/>
          <w:sz w:val="24"/>
          <w:szCs w:val="24"/>
        </w:rPr>
        <w:t>- размещение без ущерба для внешнего вида и технического состояния фасадов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строго определенных местах;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64">
        <w:rPr>
          <w:rFonts w:ascii="Times New Roman" w:eastAsia="Times New Roman" w:hAnsi="Times New Roman" w:cs="Times New Roman"/>
          <w:sz w:val="24"/>
          <w:szCs w:val="24"/>
        </w:rPr>
        <w:t>- минимальный контакт с архитектурными поверхностями, рациональное устройство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надежность </w:t>
      </w:r>
      <w:r w:rsidRPr="009B7A64">
        <w:rPr>
          <w:rFonts w:ascii="Times New Roman" w:eastAsia="Times New Roman" w:hAnsi="Times New Roman" w:cs="Times New Roman"/>
          <w:sz w:val="24"/>
          <w:szCs w:val="24"/>
        </w:rPr>
        <w:t>и технологичность крепежа, использование стандартных конструкций крепления;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безопасность для людей.</w:t>
      </w:r>
    </w:p>
    <w:p w:rsidR="00D81C14" w:rsidRPr="00B76EE2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EE2">
        <w:rPr>
          <w:rFonts w:ascii="Times New Roman" w:eastAsia="Times New Roman" w:hAnsi="Times New Roman" w:cs="Times New Roman"/>
          <w:b/>
          <w:sz w:val="24"/>
          <w:szCs w:val="24"/>
        </w:rPr>
        <w:t xml:space="preserve">3.2. Общие требования к размещению систем технического обеспечения внутренней эксплуатации зданий 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64">
        <w:rPr>
          <w:rFonts w:ascii="Times New Roman" w:eastAsia="Times New Roman" w:hAnsi="Times New Roman" w:cs="Times New Roman"/>
          <w:sz w:val="24"/>
          <w:szCs w:val="24"/>
        </w:rPr>
        <w:t>Размещение элементов технического обеспечения внутренней эксплуатации зданий допускается при со</w:t>
      </w:r>
      <w:r>
        <w:rPr>
          <w:rFonts w:ascii="Times New Roman" w:eastAsia="Times New Roman" w:hAnsi="Times New Roman" w:cs="Times New Roman"/>
          <w:sz w:val="24"/>
          <w:szCs w:val="24"/>
        </w:rPr>
        <w:t>блюдении следующих требований: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64">
        <w:rPr>
          <w:rFonts w:ascii="Times New Roman" w:eastAsia="Times New Roman" w:hAnsi="Times New Roman" w:cs="Times New Roman"/>
          <w:sz w:val="24"/>
          <w:szCs w:val="24"/>
        </w:rPr>
        <w:t>- размещение вн</w:t>
      </w:r>
      <w:r>
        <w:rPr>
          <w:rFonts w:ascii="Times New Roman" w:eastAsia="Times New Roman" w:hAnsi="Times New Roman" w:cs="Times New Roman"/>
          <w:sz w:val="24"/>
          <w:szCs w:val="24"/>
        </w:rPr>
        <w:t>е поверхности лицевого фасада;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64">
        <w:rPr>
          <w:rFonts w:ascii="Times New Roman" w:eastAsia="Times New Roman" w:hAnsi="Times New Roman" w:cs="Times New Roman"/>
          <w:sz w:val="24"/>
          <w:szCs w:val="24"/>
        </w:rPr>
        <w:t>- минимальный выход технических ус</w:t>
      </w:r>
      <w:r>
        <w:rPr>
          <w:rFonts w:ascii="Times New Roman" w:eastAsia="Times New Roman" w:hAnsi="Times New Roman" w:cs="Times New Roman"/>
          <w:sz w:val="24"/>
          <w:szCs w:val="24"/>
        </w:rPr>
        <w:t>тройств на поверхность фасада;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64">
        <w:rPr>
          <w:rFonts w:ascii="Times New Roman" w:eastAsia="Times New Roman" w:hAnsi="Times New Roman" w:cs="Times New Roman"/>
          <w:sz w:val="24"/>
          <w:szCs w:val="24"/>
        </w:rPr>
        <w:t>- компа</w:t>
      </w:r>
      <w:r>
        <w:rPr>
          <w:rFonts w:ascii="Times New Roman" w:eastAsia="Times New Roman" w:hAnsi="Times New Roman" w:cs="Times New Roman"/>
          <w:sz w:val="24"/>
          <w:szCs w:val="24"/>
        </w:rPr>
        <w:t>ктное встроенное расположение;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64">
        <w:rPr>
          <w:rFonts w:ascii="Times New Roman" w:eastAsia="Times New Roman" w:hAnsi="Times New Roman" w:cs="Times New Roman"/>
          <w:sz w:val="24"/>
          <w:szCs w:val="24"/>
        </w:rPr>
        <w:t>- маскировка наружных блоков, дет</w:t>
      </w:r>
      <w:r>
        <w:rPr>
          <w:rFonts w:ascii="Times New Roman" w:eastAsia="Times New Roman" w:hAnsi="Times New Roman" w:cs="Times New Roman"/>
          <w:sz w:val="24"/>
          <w:szCs w:val="24"/>
        </w:rPr>
        <w:t>алей;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64">
        <w:rPr>
          <w:rFonts w:ascii="Times New Roman" w:eastAsia="Times New Roman" w:hAnsi="Times New Roman" w:cs="Times New Roman"/>
          <w:sz w:val="24"/>
          <w:szCs w:val="24"/>
        </w:rPr>
        <w:t>- группировка ряда элем</w:t>
      </w:r>
      <w:r>
        <w:rPr>
          <w:rFonts w:ascii="Times New Roman" w:eastAsia="Times New Roman" w:hAnsi="Times New Roman" w:cs="Times New Roman"/>
          <w:sz w:val="24"/>
          <w:szCs w:val="24"/>
        </w:rPr>
        <w:t>ентов на общей несущей основе;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64">
        <w:rPr>
          <w:rFonts w:ascii="Times New Roman" w:eastAsia="Times New Roman" w:hAnsi="Times New Roman" w:cs="Times New Roman"/>
          <w:sz w:val="24"/>
          <w:szCs w:val="24"/>
        </w:rPr>
        <w:t xml:space="preserve">- привязка к </w:t>
      </w:r>
      <w:r>
        <w:rPr>
          <w:rFonts w:ascii="Times New Roman" w:eastAsia="Times New Roman" w:hAnsi="Times New Roman" w:cs="Times New Roman"/>
          <w:sz w:val="24"/>
          <w:szCs w:val="24"/>
        </w:rPr>
        <w:t>единой системе осей на фасаде.</w:t>
      </w:r>
    </w:p>
    <w:p w:rsidR="00D81C14" w:rsidRPr="00C6039F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603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Наружные блоки систем кондиционирования и вентиляции </w:t>
      </w:r>
      <w:r w:rsidRPr="00C6039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81C14" w:rsidRPr="00FE2BF5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F5">
        <w:rPr>
          <w:rFonts w:ascii="Times New Roman" w:eastAsia="Times New Roman" w:hAnsi="Times New Roman" w:cs="Times New Roman"/>
          <w:sz w:val="24"/>
          <w:szCs w:val="24"/>
        </w:rPr>
        <w:t>Размещение наружных блоков систем кондиционирования и вентиляции допускается: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F5">
        <w:rPr>
          <w:rFonts w:ascii="Times New Roman" w:eastAsia="Times New Roman" w:hAnsi="Times New Roman" w:cs="Times New Roman"/>
          <w:sz w:val="24"/>
          <w:szCs w:val="24"/>
        </w:rPr>
        <w:t xml:space="preserve">- на кровле зданий и сооружений (крышные кондиционеры с внутренними </w:t>
      </w:r>
      <w:proofErr w:type="spellStart"/>
      <w:r w:rsidRPr="00FE2BF5">
        <w:rPr>
          <w:rFonts w:ascii="Times New Roman" w:eastAsia="Times New Roman" w:hAnsi="Times New Roman" w:cs="Times New Roman"/>
          <w:sz w:val="24"/>
          <w:szCs w:val="24"/>
        </w:rPr>
        <w:t>воздуховодными</w:t>
      </w:r>
      <w:proofErr w:type="spellEnd"/>
      <w:r w:rsidRPr="00FE2BF5">
        <w:rPr>
          <w:rFonts w:ascii="Times New Roman" w:eastAsia="Times New Roman" w:hAnsi="Times New Roman" w:cs="Times New Roman"/>
          <w:sz w:val="24"/>
          <w:szCs w:val="24"/>
        </w:rPr>
        <w:t xml:space="preserve"> каналами)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F5">
        <w:rPr>
          <w:rFonts w:ascii="Times New Roman" w:eastAsia="Times New Roman" w:hAnsi="Times New Roman" w:cs="Times New Roman"/>
          <w:sz w:val="24"/>
          <w:szCs w:val="24"/>
        </w:rPr>
        <w:t>- в верхней части оконных и дверных проемов, в окнах подвального этажа без выхода за плоскость фасада с использованием маскирующих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ограждений (решеток, жалюзи);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F5">
        <w:rPr>
          <w:rFonts w:ascii="Times New Roman" w:eastAsia="Times New Roman" w:hAnsi="Times New Roman" w:cs="Times New Roman"/>
          <w:sz w:val="24"/>
          <w:szCs w:val="24"/>
        </w:rPr>
        <w:t>- на дворовых фасадах, брандмауэрах - упорядоченно, с привязкой к единой системе осей на фа</w:t>
      </w:r>
      <w:r>
        <w:rPr>
          <w:rFonts w:ascii="Times New Roman" w:eastAsia="Times New Roman" w:hAnsi="Times New Roman" w:cs="Times New Roman"/>
          <w:sz w:val="24"/>
          <w:szCs w:val="24"/>
        </w:rPr>
        <w:t>саде;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F5">
        <w:rPr>
          <w:rFonts w:ascii="Times New Roman" w:eastAsia="Times New Roman" w:hAnsi="Times New Roman" w:cs="Times New Roman"/>
          <w:sz w:val="24"/>
          <w:szCs w:val="24"/>
        </w:rPr>
        <w:t>- на лоджиях, в нишах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наиболее незаметных местах;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F5">
        <w:rPr>
          <w:rFonts w:ascii="Times New Roman" w:eastAsia="Times New Roman" w:hAnsi="Times New Roman" w:cs="Times New Roman"/>
          <w:sz w:val="24"/>
          <w:szCs w:val="24"/>
        </w:rPr>
        <w:t>- в арочном проеме на высоте не мен</w:t>
      </w:r>
      <w:r>
        <w:rPr>
          <w:rFonts w:ascii="Times New Roman" w:eastAsia="Times New Roman" w:hAnsi="Times New Roman" w:cs="Times New Roman"/>
          <w:sz w:val="24"/>
          <w:szCs w:val="24"/>
        </w:rPr>
        <w:t>ее 3,0 м от поверхности земли.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F5">
        <w:rPr>
          <w:rFonts w:ascii="Times New Roman" w:eastAsia="Times New Roman" w:hAnsi="Times New Roman" w:cs="Times New Roman"/>
          <w:sz w:val="24"/>
          <w:szCs w:val="24"/>
        </w:rPr>
        <w:t>Устройство систем кондиционирования и вентиляции без наружного блока с подачей воздуха через отверстие в стене диаметром до 0,15 м, скрытое заборной реше</w:t>
      </w:r>
      <w:r>
        <w:rPr>
          <w:rFonts w:ascii="Times New Roman" w:eastAsia="Times New Roman" w:hAnsi="Times New Roman" w:cs="Times New Roman"/>
          <w:sz w:val="24"/>
          <w:szCs w:val="24"/>
        </w:rPr>
        <w:t>ткой, допускается повсеместно.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F5">
        <w:rPr>
          <w:rFonts w:ascii="Times New Roman" w:eastAsia="Times New Roman" w:hAnsi="Times New Roman" w:cs="Times New Roman"/>
          <w:sz w:val="24"/>
          <w:szCs w:val="24"/>
        </w:rPr>
        <w:lastRenderedPageBreak/>
        <w:t>Размещение наружных блоков систем кондиционировани</w:t>
      </w:r>
      <w:r>
        <w:rPr>
          <w:rFonts w:ascii="Times New Roman" w:eastAsia="Times New Roman" w:hAnsi="Times New Roman" w:cs="Times New Roman"/>
          <w:sz w:val="24"/>
          <w:szCs w:val="24"/>
        </w:rPr>
        <w:t>я и вентиляции не допускается:</w:t>
      </w:r>
    </w:p>
    <w:p w:rsidR="00D81C14" w:rsidRPr="00107AC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AC4">
        <w:rPr>
          <w:rFonts w:ascii="Times New Roman" w:eastAsia="Times New Roman" w:hAnsi="Times New Roman" w:cs="Times New Roman"/>
          <w:sz w:val="24"/>
          <w:szCs w:val="24"/>
        </w:rPr>
        <w:t>- на поверхности лицевых фасадов;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над пешеходными тротуарами;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F5">
        <w:rPr>
          <w:rFonts w:ascii="Times New Roman" w:eastAsia="Times New Roman" w:hAnsi="Times New Roman" w:cs="Times New Roman"/>
          <w:sz w:val="24"/>
          <w:szCs w:val="24"/>
        </w:rPr>
        <w:t>- в оконных и дверных проемах с выступанием за плоскость фасада без использ</w:t>
      </w:r>
      <w:r>
        <w:rPr>
          <w:rFonts w:ascii="Times New Roman" w:eastAsia="Times New Roman" w:hAnsi="Times New Roman" w:cs="Times New Roman"/>
          <w:sz w:val="24"/>
          <w:szCs w:val="24"/>
        </w:rPr>
        <w:t>ования маскирующих ограждений.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F5">
        <w:rPr>
          <w:rFonts w:ascii="Times New Roman" w:eastAsia="Times New Roman" w:hAnsi="Times New Roman" w:cs="Times New Roman"/>
          <w:sz w:val="24"/>
          <w:szCs w:val="24"/>
        </w:rPr>
        <w:t xml:space="preserve">Наружные блоки систем кондиционирования и вентиляции, антенны должны размещаться упорядоченно, с привязкой к </w:t>
      </w:r>
      <w:proofErr w:type="gramStart"/>
      <w:r w:rsidRPr="00FE2BF5">
        <w:rPr>
          <w:rFonts w:ascii="Times New Roman" w:eastAsia="Times New Roman" w:hAnsi="Times New Roman" w:cs="Times New Roman"/>
          <w:sz w:val="24"/>
          <w:szCs w:val="24"/>
        </w:rPr>
        <w:t>архитектурному решению</w:t>
      </w:r>
      <w:proofErr w:type="gramEnd"/>
      <w:r w:rsidRPr="00FE2BF5">
        <w:rPr>
          <w:rFonts w:ascii="Times New Roman" w:eastAsia="Times New Roman" w:hAnsi="Times New Roman" w:cs="Times New Roman"/>
          <w:sz w:val="24"/>
          <w:szCs w:val="24"/>
        </w:rPr>
        <w:t xml:space="preserve"> фасада и единой системе осей, с использованием стандартных конструкций крепления и ограждения, при размещении ряда элементов - на общей несущей основе. Крепление, ведущее к повреждению архитектурных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поверхностей, не допускаются.</w:t>
      </w:r>
    </w:p>
    <w:p w:rsidR="00D81C14" w:rsidRPr="00C6039F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6039F">
        <w:rPr>
          <w:rFonts w:ascii="Times New Roman" w:eastAsia="Times New Roman" w:hAnsi="Times New Roman" w:cs="Times New Roman"/>
          <w:sz w:val="24"/>
          <w:szCs w:val="24"/>
          <w:u w:val="single"/>
        </w:rPr>
        <w:t>Антенны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Размещение антенн допускается: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F5">
        <w:rPr>
          <w:rFonts w:ascii="Times New Roman" w:eastAsia="Times New Roman" w:hAnsi="Times New Roman" w:cs="Times New Roman"/>
          <w:sz w:val="24"/>
          <w:szCs w:val="24"/>
        </w:rPr>
        <w:t>- на кровле зданий и сооружений - компактными упорядоченными группами, с использованием единой несущей основы (при необходимост</w:t>
      </w:r>
      <w:r>
        <w:rPr>
          <w:rFonts w:ascii="Times New Roman" w:eastAsia="Times New Roman" w:hAnsi="Times New Roman" w:cs="Times New Roman"/>
          <w:sz w:val="24"/>
          <w:szCs w:val="24"/>
        </w:rPr>
        <w:t>и - с устройством ограждения);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F5">
        <w:rPr>
          <w:rFonts w:ascii="Times New Roman" w:eastAsia="Times New Roman" w:hAnsi="Times New Roman" w:cs="Times New Roman"/>
          <w:sz w:val="24"/>
          <w:szCs w:val="24"/>
        </w:rPr>
        <w:t>- глухих стенах, брандмауэрах,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просматривающихся с улицы;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F5">
        <w:rPr>
          <w:rFonts w:ascii="Times New Roman" w:eastAsia="Times New Roman" w:hAnsi="Times New Roman" w:cs="Times New Roman"/>
          <w:sz w:val="24"/>
          <w:szCs w:val="24"/>
        </w:rPr>
        <w:t>- на дворовых фасадах - в простенках между окнами на пересечении вертикальной оси простенка и оси, соответст</w:t>
      </w:r>
      <w:r>
        <w:rPr>
          <w:rFonts w:ascii="Times New Roman" w:eastAsia="Times New Roman" w:hAnsi="Times New Roman" w:cs="Times New Roman"/>
          <w:sz w:val="24"/>
          <w:szCs w:val="24"/>
        </w:rPr>
        <w:t>вующей верхней границе проема;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F5">
        <w:rPr>
          <w:rFonts w:ascii="Times New Roman" w:eastAsia="Times New Roman" w:hAnsi="Times New Roman" w:cs="Times New Roman"/>
          <w:sz w:val="24"/>
          <w:szCs w:val="24"/>
        </w:rPr>
        <w:t>- на зданиях малоэтажной застройки - в наиболее незаметных местах, без ущерба объемным и силуэтным характ</w:t>
      </w:r>
      <w:r>
        <w:rPr>
          <w:rFonts w:ascii="Times New Roman" w:eastAsia="Times New Roman" w:hAnsi="Times New Roman" w:cs="Times New Roman"/>
          <w:sz w:val="24"/>
          <w:szCs w:val="24"/>
        </w:rPr>
        <w:t>еристикам зданий и сооружений.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F5">
        <w:rPr>
          <w:rFonts w:ascii="Times New Roman" w:eastAsia="Times New Roman" w:hAnsi="Times New Roman" w:cs="Times New Roman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</w:rPr>
        <w:t>мещение антенн не допускается: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лицевых фасадах;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F5">
        <w:rPr>
          <w:rFonts w:ascii="Times New Roman" w:eastAsia="Times New Roman" w:hAnsi="Times New Roman" w:cs="Times New Roman"/>
          <w:sz w:val="24"/>
          <w:szCs w:val="24"/>
        </w:rPr>
        <w:t>- на кровле, дворовых фасадах и брандмауэр</w:t>
      </w:r>
      <w:r>
        <w:rPr>
          <w:rFonts w:ascii="Times New Roman" w:eastAsia="Times New Roman" w:hAnsi="Times New Roman" w:cs="Times New Roman"/>
          <w:sz w:val="24"/>
          <w:szCs w:val="24"/>
        </w:rPr>
        <w:t>ах, просматривающихся с улицы;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F5">
        <w:rPr>
          <w:rFonts w:ascii="Times New Roman" w:eastAsia="Times New Roman" w:hAnsi="Times New Roman" w:cs="Times New Roman"/>
          <w:sz w:val="24"/>
          <w:szCs w:val="24"/>
        </w:rPr>
        <w:t xml:space="preserve">- на кровле зданий с выразительным силуэтом, на силуэтных завершениях зданий и сооружений (башнях, куполах), на парапетах, ограждениях </w:t>
      </w:r>
      <w:r>
        <w:rPr>
          <w:rFonts w:ascii="Times New Roman" w:eastAsia="Times New Roman" w:hAnsi="Times New Roman" w:cs="Times New Roman"/>
          <w:sz w:val="24"/>
          <w:szCs w:val="24"/>
        </w:rPr>
        <w:t>кровли, вентиляционных трубах;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угловой части фасада;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F5">
        <w:rPr>
          <w:rFonts w:ascii="Times New Roman" w:eastAsia="Times New Roman" w:hAnsi="Times New Roman" w:cs="Times New Roman"/>
          <w:sz w:val="24"/>
          <w:szCs w:val="24"/>
        </w:rPr>
        <w:t>-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ограждениях балконов, лоджий.</w:t>
      </w:r>
    </w:p>
    <w:p w:rsidR="00D81C14" w:rsidRPr="00C6039F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603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Видеокамеры наружного наблюдения 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B95">
        <w:rPr>
          <w:rFonts w:ascii="Times New Roman" w:eastAsia="Times New Roman" w:hAnsi="Times New Roman" w:cs="Times New Roman"/>
          <w:sz w:val="24"/>
          <w:szCs w:val="24"/>
        </w:rPr>
        <w:t xml:space="preserve">Размещение </w:t>
      </w:r>
      <w:r>
        <w:rPr>
          <w:rFonts w:ascii="Times New Roman" w:eastAsia="Times New Roman" w:hAnsi="Times New Roman" w:cs="Times New Roman"/>
          <w:sz w:val="24"/>
          <w:szCs w:val="24"/>
        </w:rPr>
        <w:t>видеокамер</w:t>
      </w:r>
      <w:r w:rsidRPr="00A23B95">
        <w:rPr>
          <w:rFonts w:ascii="Times New Roman" w:eastAsia="Times New Roman" w:hAnsi="Times New Roman" w:cs="Times New Roman"/>
          <w:sz w:val="24"/>
          <w:szCs w:val="24"/>
        </w:rPr>
        <w:t xml:space="preserve"> наружного наблюдения</w:t>
      </w:r>
      <w:r w:rsidRPr="009B7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должно осуществляться </w:t>
      </w:r>
      <w:r w:rsidRPr="009B7A64">
        <w:rPr>
          <w:rFonts w:ascii="Times New Roman" w:eastAsia="Times New Roman" w:hAnsi="Times New Roman" w:cs="Times New Roman"/>
          <w:sz w:val="24"/>
          <w:szCs w:val="24"/>
        </w:rPr>
        <w:t>без ущерба для внешнего вида и технического состояния фасадов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r w:rsidRPr="009B7A64">
        <w:rPr>
          <w:rFonts w:ascii="Times New Roman" w:eastAsia="Times New Roman" w:hAnsi="Times New Roman" w:cs="Times New Roman"/>
          <w:sz w:val="24"/>
          <w:szCs w:val="24"/>
        </w:rPr>
        <w:t>минимальны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B7A64">
        <w:rPr>
          <w:rFonts w:ascii="Times New Roman" w:eastAsia="Times New Roman" w:hAnsi="Times New Roman" w:cs="Times New Roman"/>
          <w:sz w:val="24"/>
          <w:szCs w:val="24"/>
        </w:rPr>
        <w:t xml:space="preserve"> контакт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9B7A64">
        <w:rPr>
          <w:rFonts w:ascii="Times New Roman" w:eastAsia="Times New Roman" w:hAnsi="Times New Roman" w:cs="Times New Roman"/>
          <w:sz w:val="24"/>
          <w:szCs w:val="24"/>
        </w:rPr>
        <w:t xml:space="preserve"> с архитектурными поверхностями,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9B7A64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B7A64">
        <w:rPr>
          <w:rFonts w:ascii="Times New Roman" w:eastAsia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eastAsia="Times New Roman" w:hAnsi="Times New Roman" w:cs="Times New Roman"/>
          <w:sz w:val="24"/>
          <w:szCs w:val="24"/>
        </w:rPr>
        <w:t>андартных конструкций крепления.</w:t>
      </w:r>
    </w:p>
    <w:p w:rsidR="00D81C14" w:rsidRPr="00B76EE2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EE2">
        <w:rPr>
          <w:rFonts w:ascii="Times New Roman" w:eastAsia="Times New Roman" w:hAnsi="Times New Roman" w:cs="Times New Roman"/>
          <w:b/>
          <w:sz w:val="24"/>
          <w:szCs w:val="24"/>
        </w:rPr>
        <w:t xml:space="preserve">3.3. Общие требования к размещению городского оборудования 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64">
        <w:rPr>
          <w:rFonts w:ascii="Times New Roman" w:eastAsia="Times New Roman" w:hAnsi="Times New Roman" w:cs="Times New Roman"/>
          <w:sz w:val="24"/>
          <w:szCs w:val="24"/>
        </w:rPr>
        <w:t>Для городского оборудов</w:t>
      </w:r>
      <w:r>
        <w:rPr>
          <w:rFonts w:ascii="Times New Roman" w:eastAsia="Times New Roman" w:hAnsi="Times New Roman" w:cs="Times New Roman"/>
          <w:sz w:val="24"/>
          <w:szCs w:val="24"/>
        </w:rPr>
        <w:t>ания выбор места определяется: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64">
        <w:rPr>
          <w:rFonts w:ascii="Times New Roman" w:eastAsia="Times New Roman" w:hAnsi="Times New Roman" w:cs="Times New Roman"/>
          <w:sz w:val="24"/>
          <w:szCs w:val="24"/>
        </w:rPr>
        <w:t>- сетевой системой размещения оборудования в гра</w:t>
      </w:r>
      <w:r>
        <w:rPr>
          <w:rFonts w:ascii="Times New Roman" w:eastAsia="Times New Roman" w:hAnsi="Times New Roman" w:cs="Times New Roman"/>
          <w:sz w:val="24"/>
          <w:szCs w:val="24"/>
        </w:rPr>
        <w:t>ницах квартала, улицы;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64">
        <w:rPr>
          <w:rFonts w:ascii="Times New Roman" w:eastAsia="Times New Roman" w:hAnsi="Times New Roman" w:cs="Times New Roman"/>
          <w:sz w:val="24"/>
          <w:szCs w:val="24"/>
        </w:rPr>
        <w:t xml:space="preserve">- унификацией </w:t>
      </w:r>
      <w:r>
        <w:rPr>
          <w:rFonts w:ascii="Times New Roman" w:eastAsia="Times New Roman" w:hAnsi="Times New Roman" w:cs="Times New Roman"/>
          <w:sz w:val="24"/>
          <w:szCs w:val="24"/>
        </w:rPr>
        <w:t>мест размещения;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64">
        <w:rPr>
          <w:rFonts w:ascii="Times New Roman" w:eastAsia="Times New Roman" w:hAnsi="Times New Roman" w:cs="Times New Roman"/>
          <w:sz w:val="24"/>
          <w:szCs w:val="24"/>
        </w:rPr>
        <w:t>- визуальной и физической доступ</w:t>
      </w:r>
      <w:r>
        <w:rPr>
          <w:rFonts w:ascii="Times New Roman" w:eastAsia="Times New Roman" w:hAnsi="Times New Roman" w:cs="Times New Roman"/>
          <w:sz w:val="24"/>
          <w:szCs w:val="24"/>
        </w:rPr>
        <w:t>ностью, удобством пользования;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6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9B7A64">
        <w:rPr>
          <w:rFonts w:ascii="Times New Roman" w:eastAsia="Times New Roman" w:hAnsi="Times New Roman" w:cs="Times New Roman"/>
          <w:sz w:val="24"/>
          <w:szCs w:val="24"/>
        </w:rPr>
        <w:t>архитектурным решением</w:t>
      </w:r>
      <w:proofErr w:type="gramEnd"/>
      <w:r w:rsidRPr="009B7A64">
        <w:rPr>
          <w:rFonts w:ascii="Times New Roman" w:eastAsia="Times New Roman" w:hAnsi="Times New Roman" w:cs="Times New Roman"/>
          <w:sz w:val="24"/>
          <w:szCs w:val="24"/>
        </w:rPr>
        <w:t xml:space="preserve"> фасада, размещением других элементов дополнительного оборудования.</w:t>
      </w:r>
    </w:p>
    <w:p w:rsidR="00D81C14" w:rsidRPr="00C6039F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603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Таксофоны и почтовые ящики 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F5">
        <w:rPr>
          <w:rFonts w:ascii="Times New Roman" w:eastAsia="Times New Roman" w:hAnsi="Times New Roman" w:cs="Times New Roman"/>
          <w:sz w:val="24"/>
          <w:szCs w:val="24"/>
        </w:rPr>
        <w:t xml:space="preserve">Таксофоны и почтовые ящики размещаются в наиболее доступных местах со значительной зоной видимости, на участках фасада, свободных от архитектурных деталей, декора, ценных элементов отделки, на глухих стенах, брандмауэрах, каменных оградах при ширине тротуара на прилегающем к </w:t>
      </w:r>
      <w:r>
        <w:rPr>
          <w:rFonts w:ascii="Times New Roman" w:eastAsia="Times New Roman" w:hAnsi="Times New Roman" w:cs="Times New Roman"/>
          <w:sz w:val="24"/>
          <w:szCs w:val="24"/>
        </w:rPr>
        <w:t>фасаду участке не менее 1,5 м.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F5">
        <w:rPr>
          <w:rFonts w:ascii="Times New Roman" w:eastAsia="Times New Roman" w:hAnsi="Times New Roman" w:cs="Times New Roman"/>
          <w:sz w:val="24"/>
          <w:szCs w:val="24"/>
        </w:rPr>
        <w:t>Размещение таксофонов и почтовых ящиков не допускается: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F5">
        <w:rPr>
          <w:rFonts w:ascii="Times New Roman" w:eastAsia="Times New Roman" w:hAnsi="Times New Roman" w:cs="Times New Roman"/>
          <w:sz w:val="24"/>
          <w:szCs w:val="24"/>
        </w:rPr>
        <w:t>- в местах, препятствующих движению пешеходов и транспорта;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F5">
        <w:rPr>
          <w:rFonts w:ascii="Times New Roman" w:eastAsia="Times New Roman" w:hAnsi="Times New Roman" w:cs="Times New Roman"/>
          <w:sz w:val="24"/>
          <w:szCs w:val="24"/>
        </w:rPr>
        <w:t>- в непосредственной близости от окон жилых помещений (для таксофонов);</w:t>
      </w:r>
    </w:p>
    <w:p w:rsidR="00D81C14" w:rsidRPr="00FE2BF5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F5">
        <w:rPr>
          <w:rFonts w:ascii="Times New Roman" w:eastAsia="Times New Roman" w:hAnsi="Times New Roman" w:cs="Times New Roman"/>
          <w:sz w:val="24"/>
          <w:szCs w:val="24"/>
        </w:rPr>
        <w:t>- на порталах, колоннах и других пластических элементах фасада.</w:t>
      </w:r>
    </w:p>
    <w:p w:rsidR="00D81C14" w:rsidRPr="00C6039F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603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Часы 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F5">
        <w:rPr>
          <w:rFonts w:ascii="Times New Roman" w:eastAsia="Times New Roman" w:hAnsi="Times New Roman" w:cs="Times New Roman"/>
          <w:sz w:val="24"/>
          <w:szCs w:val="24"/>
        </w:rPr>
        <w:t>Часы размещаются на участках фасада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значительной зоной видимости: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F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E2BF5">
        <w:rPr>
          <w:rFonts w:ascii="Times New Roman" w:eastAsia="Times New Roman" w:hAnsi="Times New Roman" w:cs="Times New Roman"/>
          <w:sz w:val="24"/>
          <w:szCs w:val="24"/>
        </w:rPr>
        <w:t>консольно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FE2BF5">
        <w:rPr>
          <w:rFonts w:ascii="Times New Roman" w:eastAsia="Times New Roman" w:hAnsi="Times New Roman" w:cs="Times New Roman"/>
          <w:sz w:val="24"/>
          <w:szCs w:val="24"/>
        </w:rPr>
        <w:t xml:space="preserve"> на уровне первого и второго этажей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E2BF5">
        <w:rPr>
          <w:rFonts w:ascii="Times New Roman" w:eastAsia="Times New Roman" w:hAnsi="Times New Roman" w:cs="Times New Roman"/>
          <w:sz w:val="24"/>
          <w:szCs w:val="24"/>
        </w:rPr>
        <w:t xml:space="preserve"> на угловых участках фасада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E2BF5">
        <w:rPr>
          <w:rFonts w:ascii="Times New Roman" w:eastAsia="Times New Roman" w:hAnsi="Times New Roman" w:cs="Times New Roman"/>
          <w:sz w:val="24"/>
          <w:szCs w:val="24"/>
        </w:rPr>
        <w:t>в пределах «треугольника видимости»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E2BF5">
        <w:rPr>
          <w:rFonts w:ascii="Times New Roman" w:eastAsia="Times New Roman" w:hAnsi="Times New Roman" w:cs="Times New Roman"/>
          <w:sz w:val="24"/>
          <w:szCs w:val="24"/>
        </w:rPr>
        <w:t xml:space="preserve"> у границы сопряжения соседних фасадов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FE2BF5">
        <w:rPr>
          <w:rFonts w:ascii="Times New Roman" w:eastAsia="Times New Roman" w:hAnsi="Times New Roman" w:cs="Times New Roman"/>
          <w:sz w:val="24"/>
          <w:szCs w:val="24"/>
        </w:rPr>
        <w:t xml:space="preserve"> на расстоянии не менее 5,0 м от других консольных объектов на фасаде и выступающих элемент</w:t>
      </w:r>
      <w:r>
        <w:rPr>
          <w:rFonts w:ascii="Times New Roman" w:eastAsia="Times New Roman" w:hAnsi="Times New Roman" w:cs="Times New Roman"/>
          <w:sz w:val="24"/>
          <w:szCs w:val="24"/>
        </w:rPr>
        <w:t>ов фасада (эркеров, балконов);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F5">
        <w:rPr>
          <w:rFonts w:ascii="Times New Roman" w:eastAsia="Times New Roman" w:hAnsi="Times New Roman" w:cs="Times New Roman"/>
          <w:sz w:val="24"/>
          <w:szCs w:val="24"/>
        </w:rPr>
        <w:t>- над входо</w:t>
      </w:r>
      <w:r>
        <w:rPr>
          <w:rFonts w:ascii="Times New Roman" w:eastAsia="Times New Roman" w:hAnsi="Times New Roman" w:cs="Times New Roman"/>
          <w:sz w:val="24"/>
          <w:szCs w:val="24"/>
        </w:rPr>
        <w:t>м или рядом с входом в здание;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в соответствии с осями простенков, вертикальной координацией размещения </w:t>
      </w:r>
      <w:r>
        <w:rPr>
          <w:rFonts w:ascii="Times New Roman" w:eastAsia="Times New Roman" w:hAnsi="Times New Roman" w:cs="Times New Roman"/>
          <w:sz w:val="24"/>
          <w:szCs w:val="24"/>
        </w:rPr>
        <w:t>консольных объектов на фасаде;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F5">
        <w:rPr>
          <w:rFonts w:ascii="Times New Roman" w:eastAsia="Times New Roman" w:hAnsi="Times New Roman" w:cs="Times New Roman"/>
          <w:sz w:val="24"/>
          <w:szCs w:val="24"/>
        </w:rPr>
        <w:t>- на участках фасада, нуждающихс</w:t>
      </w:r>
      <w:r>
        <w:rPr>
          <w:rFonts w:ascii="Times New Roman" w:eastAsia="Times New Roman" w:hAnsi="Times New Roman" w:cs="Times New Roman"/>
          <w:sz w:val="24"/>
          <w:szCs w:val="24"/>
        </w:rPr>
        <w:t>я в композиционном завершении.</w:t>
      </w:r>
    </w:p>
    <w:p w:rsidR="00D81C14" w:rsidRPr="00C6039F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6039F">
        <w:rPr>
          <w:rFonts w:ascii="Times New Roman" w:eastAsia="Times New Roman" w:hAnsi="Times New Roman" w:cs="Times New Roman"/>
          <w:sz w:val="24"/>
          <w:szCs w:val="24"/>
          <w:u w:val="single"/>
        </w:rPr>
        <w:t>Банкоматы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F5">
        <w:rPr>
          <w:rFonts w:ascii="Times New Roman" w:eastAsia="Times New Roman" w:hAnsi="Times New Roman" w:cs="Times New Roman"/>
          <w:sz w:val="24"/>
          <w:szCs w:val="24"/>
        </w:rPr>
        <w:t>Размещение банкоматов на фасадах допускается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F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FE2BF5">
        <w:rPr>
          <w:rFonts w:ascii="Times New Roman" w:eastAsia="Times New Roman" w:hAnsi="Times New Roman" w:cs="Times New Roman"/>
          <w:sz w:val="24"/>
          <w:szCs w:val="24"/>
        </w:rPr>
        <w:t>встроенное</w:t>
      </w:r>
      <w:proofErr w:type="gramEnd"/>
      <w:r w:rsidRPr="00FE2BF5">
        <w:rPr>
          <w:rFonts w:ascii="Times New Roman" w:eastAsia="Times New Roman" w:hAnsi="Times New Roman" w:cs="Times New Roman"/>
          <w:sz w:val="24"/>
          <w:szCs w:val="24"/>
        </w:rPr>
        <w:t xml:space="preserve"> в объеме витрины при условии сохранения единой плоскости и общего ха</w:t>
      </w:r>
      <w:r>
        <w:rPr>
          <w:rFonts w:ascii="Times New Roman" w:eastAsia="Times New Roman" w:hAnsi="Times New Roman" w:cs="Times New Roman"/>
          <w:sz w:val="24"/>
          <w:szCs w:val="24"/>
        </w:rPr>
        <w:t>рактера витринного заполнения;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F5">
        <w:rPr>
          <w:rFonts w:ascii="Times New Roman" w:eastAsia="Times New Roman" w:hAnsi="Times New Roman" w:cs="Times New Roman"/>
          <w:sz w:val="24"/>
          <w:szCs w:val="24"/>
        </w:rPr>
        <w:t xml:space="preserve">- встроенное в нише или дверном проеме при условии, что он не используется в качестве входа, с сохранением общего </w:t>
      </w:r>
      <w:proofErr w:type="gramStart"/>
      <w:r w:rsidRPr="00FE2BF5">
        <w:rPr>
          <w:rFonts w:ascii="Times New Roman" w:eastAsia="Times New Roman" w:hAnsi="Times New Roman" w:cs="Times New Roman"/>
          <w:sz w:val="24"/>
          <w:szCs w:val="24"/>
        </w:rPr>
        <w:t>архитектурного решения</w:t>
      </w:r>
      <w:proofErr w:type="gramEnd"/>
      <w:r w:rsidRPr="00FE2BF5">
        <w:rPr>
          <w:rFonts w:ascii="Times New Roman" w:eastAsia="Times New Roman" w:hAnsi="Times New Roman" w:cs="Times New Roman"/>
          <w:sz w:val="24"/>
          <w:szCs w:val="24"/>
        </w:rPr>
        <w:t>, га</w:t>
      </w:r>
      <w:r>
        <w:rPr>
          <w:rFonts w:ascii="Times New Roman" w:eastAsia="Times New Roman" w:hAnsi="Times New Roman" w:cs="Times New Roman"/>
          <w:sz w:val="24"/>
          <w:szCs w:val="24"/>
        </w:rPr>
        <w:t>баритов проема.</w:t>
      </w:r>
    </w:p>
    <w:p w:rsidR="00D81C14" w:rsidRPr="00C6039F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603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Знаки остановки пассажирского транспорта </w:t>
      </w:r>
    </w:p>
    <w:p w:rsidR="00D81C14" w:rsidRPr="00FE2BF5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F5">
        <w:rPr>
          <w:rFonts w:ascii="Times New Roman" w:eastAsia="Times New Roman" w:hAnsi="Times New Roman" w:cs="Times New Roman"/>
          <w:sz w:val="24"/>
          <w:szCs w:val="24"/>
        </w:rPr>
        <w:t xml:space="preserve">Знаки остановки пассажирского транспорта на фасадах размещаются: 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F5">
        <w:rPr>
          <w:rFonts w:ascii="Times New Roman" w:eastAsia="Times New Roman" w:hAnsi="Times New Roman" w:cs="Times New Roman"/>
          <w:sz w:val="24"/>
          <w:szCs w:val="24"/>
        </w:rPr>
        <w:t>- в зоне остан</w:t>
      </w:r>
      <w:r>
        <w:rPr>
          <w:rFonts w:ascii="Times New Roman" w:eastAsia="Times New Roman" w:hAnsi="Times New Roman" w:cs="Times New Roman"/>
          <w:sz w:val="24"/>
          <w:szCs w:val="24"/>
        </w:rPr>
        <w:t>овки пассажирского транспорта;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F5">
        <w:rPr>
          <w:rFonts w:ascii="Times New Roman" w:eastAsia="Times New Roman" w:hAnsi="Times New Roman" w:cs="Times New Roman"/>
          <w:sz w:val="24"/>
          <w:szCs w:val="24"/>
        </w:rPr>
        <w:t xml:space="preserve">- на расстоянии не менее 5,0 м </w:t>
      </w:r>
      <w:proofErr w:type="gramStart"/>
      <w:r w:rsidRPr="00FE2BF5">
        <w:rPr>
          <w:rFonts w:ascii="Times New Roman" w:eastAsia="Times New Roman" w:hAnsi="Times New Roman" w:cs="Times New Roman"/>
          <w:sz w:val="24"/>
          <w:szCs w:val="24"/>
        </w:rPr>
        <w:t>от других консольных объектов на фасаде при соблюдении приоритета над другими консольными объектами в зоне</w:t>
      </w:r>
      <w:proofErr w:type="gramEnd"/>
      <w:r w:rsidRPr="00FE2BF5">
        <w:rPr>
          <w:rFonts w:ascii="Times New Roman" w:eastAsia="Times New Roman" w:hAnsi="Times New Roman" w:cs="Times New Roman"/>
          <w:sz w:val="24"/>
          <w:szCs w:val="24"/>
        </w:rPr>
        <w:t xml:space="preserve"> остан</w:t>
      </w:r>
      <w:r>
        <w:rPr>
          <w:rFonts w:ascii="Times New Roman" w:eastAsia="Times New Roman" w:hAnsi="Times New Roman" w:cs="Times New Roman"/>
          <w:sz w:val="24"/>
          <w:szCs w:val="24"/>
        </w:rPr>
        <w:t>овки пассажирского транспорта;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F5">
        <w:rPr>
          <w:rFonts w:ascii="Times New Roman" w:eastAsia="Times New Roman" w:hAnsi="Times New Roman" w:cs="Times New Roman"/>
          <w:sz w:val="24"/>
          <w:szCs w:val="24"/>
        </w:rPr>
        <w:t>- на участках фасада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значительной зоной видимости;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F5">
        <w:rPr>
          <w:rFonts w:ascii="Times New Roman" w:eastAsia="Times New Roman" w:hAnsi="Times New Roman" w:cs="Times New Roman"/>
          <w:sz w:val="24"/>
          <w:szCs w:val="24"/>
        </w:rPr>
        <w:t>- на высоте 2,5-</w:t>
      </w:r>
      <w:r>
        <w:rPr>
          <w:rFonts w:ascii="Times New Roman" w:eastAsia="Times New Roman" w:hAnsi="Times New Roman" w:cs="Times New Roman"/>
          <w:sz w:val="24"/>
          <w:szCs w:val="24"/>
        </w:rPr>
        <w:t>3,0 м от поверхности тротуара;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F5">
        <w:rPr>
          <w:rFonts w:ascii="Times New Roman" w:eastAsia="Times New Roman" w:hAnsi="Times New Roman" w:cs="Times New Roman"/>
          <w:sz w:val="24"/>
          <w:szCs w:val="24"/>
        </w:rPr>
        <w:t xml:space="preserve">- с привязкой к осям простенков с учетом размещения других </w:t>
      </w:r>
      <w:r>
        <w:rPr>
          <w:rFonts w:ascii="Times New Roman" w:eastAsia="Times New Roman" w:hAnsi="Times New Roman" w:cs="Times New Roman"/>
          <w:sz w:val="24"/>
          <w:szCs w:val="24"/>
        </w:rPr>
        <w:t>консольных объектов на фасаде.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F5">
        <w:rPr>
          <w:rFonts w:ascii="Times New Roman" w:eastAsia="Times New Roman" w:hAnsi="Times New Roman" w:cs="Times New Roman"/>
          <w:sz w:val="24"/>
          <w:szCs w:val="24"/>
        </w:rPr>
        <w:t>Размещение знаков остановки пассажирск</w:t>
      </w:r>
      <w:r>
        <w:rPr>
          <w:rFonts w:ascii="Times New Roman" w:eastAsia="Times New Roman" w:hAnsi="Times New Roman" w:cs="Times New Roman"/>
          <w:sz w:val="24"/>
          <w:szCs w:val="24"/>
        </w:rPr>
        <w:t>ого транспорта не допускается: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F5">
        <w:rPr>
          <w:rFonts w:ascii="Times New Roman" w:eastAsia="Times New Roman" w:hAnsi="Times New Roman" w:cs="Times New Roman"/>
          <w:sz w:val="24"/>
          <w:szCs w:val="24"/>
        </w:rPr>
        <w:t>- на цоколе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балконов, козырьках, навесах;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F5">
        <w:rPr>
          <w:rFonts w:ascii="Times New Roman" w:eastAsia="Times New Roman" w:hAnsi="Times New Roman" w:cs="Times New Roman"/>
          <w:sz w:val="24"/>
          <w:szCs w:val="24"/>
        </w:rPr>
        <w:t>- рядом с эркерами, балконами и другими в</w:t>
      </w:r>
      <w:r>
        <w:rPr>
          <w:rFonts w:ascii="Times New Roman" w:eastAsia="Times New Roman" w:hAnsi="Times New Roman" w:cs="Times New Roman"/>
          <w:sz w:val="24"/>
          <w:szCs w:val="24"/>
        </w:rPr>
        <w:t>ыступающими элементами фасада;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F5">
        <w:rPr>
          <w:rFonts w:ascii="Times New Roman" w:eastAsia="Times New Roman" w:hAnsi="Times New Roman" w:cs="Times New Roman"/>
          <w:sz w:val="24"/>
          <w:szCs w:val="24"/>
        </w:rPr>
        <w:t>- с использованием нестандартных конструкций крепления, повреждением архитектурных п</w:t>
      </w:r>
      <w:r>
        <w:rPr>
          <w:rFonts w:ascii="Times New Roman" w:eastAsia="Times New Roman" w:hAnsi="Times New Roman" w:cs="Times New Roman"/>
          <w:sz w:val="24"/>
          <w:szCs w:val="24"/>
        </w:rPr>
        <w:t>оверхностей и деталей.</w:t>
      </w:r>
    </w:p>
    <w:p w:rsidR="00D81C14" w:rsidRPr="00C6039F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6039F">
        <w:rPr>
          <w:rFonts w:ascii="Times New Roman" w:eastAsia="Times New Roman" w:hAnsi="Times New Roman" w:cs="Times New Roman"/>
          <w:sz w:val="24"/>
          <w:szCs w:val="24"/>
          <w:u w:val="single"/>
        </w:rPr>
        <w:t>Знаки дорожного движения, светофоры</w:t>
      </w:r>
    </w:p>
    <w:p w:rsidR="00D81C14" w:rsidRPr="00C6039F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6039F">
        <w:rPr>
          <w:rFonts w:ascii="Times New Roman" w:eastAsia="Times New Roman" w:hAnsi="Times New Roman" w:cs="Times New Roman"/>
          <w:sz w:val="24"/>
          <w:szCs w:val="24"/>
        </w:rPr>
        <w:t>Размещение знаков дорожного движения, светофоров на фасадах осуществляется в соответствии с требованиями Правил дорожного движения в Российской Федерации по согласованию с Управлением Государственной инспекции по безопасности дорожного движения Главного управления внутренних дел Ленинградской области в местах с оптимальной зоной видимости при соблюдении приоритета над другими видами оборудования с использованием стандартных конструкций крепления.</w:t>
      </w:r>
      <w:proofErr w:type="gramEnd"/>
    </w:p>
    <w:p w:rsidR="00D81C14" w:rsidRPr="00B76EE2" w:rsidRDefault="00D81C14" w:rsidP="00D8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EE2">
        <w:rPr>
          <w:rFonts w:ascii="Times New Roman" w:eastAsia="Times New Roman" w:hAnsi="Times New Roman" w:cs="Times New Roman"/>
          <w:b/>
          <w:sz w:val="24"/>
          <w:szCs w:val="24"/>
        </w:rPr>
        <w:t xml:space="preserve">3.4. Общие требования к размещению технического оборудования 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BF5">
        <w:rPr>
          <w:rFonts w:ascii="Times New Roman" w:hAnsi="Times New Roman" w:cs="Times New Roman"/>
          <w:sz w:val="24"/>
          <w:szCs w:val="24"/>
        </w:rPr>
        <w:t xml:space="preserve">Для технического оборудования размещение определяется нормативными требованиями устройства инженерных сетей в увязке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архитектурным решением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фасада.</w:t>
      </w:r>
    </w:p>
    <w:p w:rsidR="00D81C14" w:rsidRPr="00C6039F" w:rsidRDefault="00D81C14" w:rsidP="00D8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603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Оборудование для освещения территории </w:t>
      </w:r>
    </w:p>
    <w:p w:rsidR="00D81C14" w:rsidRDefault="00D81C14" w:rsidP="00D8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F5">
        <w:rPr>
          <w:rFonts w:ascii="Times New Roman" w:eastAsia="Times New Roman" w:hAnsi="Times New Roman" w:cs="Times New Roman"/>
          <w:sz w:val="24"/>
          <w:szCs w:val="24"/>
        </w:rPr>
        <w:t>Крепление оборудования для освещения территории к фасадам должно осуществляться на основе нормативных требований без ущерба для технического состояния и внешнего вида фасада.</w:t>
      </w:r>
    </w:p>
    <w:p w:rsidR="00D81C14" w:rsidRPr="00B76EE2" w:rsidRDefault="00D81C14" w:rsidP="00D81C14">
      <w:pPr>
        <w:pStyle w:val="a3"/>
        <w:tabs>
          <w:tab w:val="left" w:pos="1166"/>
        </w:tabs>
        <w:spacing w:line="240" w:lineRule="auto"/>
        <w:ind w:firstLine="709"/>
        <w:rPr>
          <w:b/>
        </w:rPr>
      </w:pPr>
      <w:r w:rsidRPr="00B76EE2">
        <w:rPr>
          <w:b/>
        </w:rPr>
        <w:t>3.5. Общие требования к размещению городской информации</w:t>
      </w:r>
    </w:p>
    <w:p w:rsidR="00D81C14" w:rsidRPr="001360B4" w:rsidRDefault="00D81C14" w:rsidP="00D81C14">
      <w:pPr>
        <w:pStyle w:val="a3"/>
        <w:tabs>
          <w:tab w:val="left" w:pos="1166"/>
        </w:tabs>
        <w:spacing w:line="240" w:lineRule="auto"/>
        <w:ind w:firstLine="709"/>
      </w:pPr>
      <w:r>
        <w:rPr>
          <w:rStyle w:val="a4"/>
        </w:rPr>
        <w:t>И</w:t>
      </w:r>
      <w:r w:rsidRPr="001360B4">
        <w:rPr>
          <w:rStyle w:val="a4"/>
        </w:rPr>
        <w:t xml:space="preserve">зготовление, размещение и монтаж </w:t>
      </w:r>
      <w:r w:rsidRPr="001360B4">
        <w:rPr>
          <w:rStyle w:val="a4"/>
          <w:rFonts w:eastAsiaTheme="minorEastAsia"/>
        </w:rPr>
        <w:t xml:space="preserve">средств </w:t>
      </w:r>
      <w:r>
        <w:rPr>
          <w:rStyle w:val="a4"/>
          <w:rFonts w:eastAsiaTheme="minorEastAsia"/>
        </w:rPr>
        <w:t xml:space="preserve">городской </w:t>
      </w:r>
      <w:r w:rsidRPr="001360B4">
        <w:rPr>
          <w:rStyle w:val="a4"/>
          <w:rFonts w:eastAsiaTheme="minorEastAsia"/>
        </w:rPr>
        <w:t>информации</w:t>
      </w:r>
      <w:r w:rsidRPr="001360B4">
        <w:t xml:space="preserve"> </w:t>
      </w:r>
      <w:r w:rsidRPr="001360B4">
        <w:rPr>
          <w:rStyle w:val="a4"/>
        </w:rPr>
        <w:t>должны соответствовать требованиям законо</w:t>
      </w:r>
      <w:r>
        <w:rPr>
          <w:rStyle w:val="a4"/>
        </w:rPr>
        <w:t>дательства Российской Федерации</w:t>
      </w:r>
      <w:r w:rsidRPr="001360B4">
        <w:rPr>
          <w:rStyle w:val="a4"/>
        </w:rPr>
        <w:t>.</w:t>
      </w:r>
    </w:p>
    <w:p w:rsidR="00D81C14" w:rsidRPr="00B76EE2" w:rsidRDefault="00D81C14" w:rsidP="00D81C14">
      <w:pPr>
        <w:pStyle w:val="a3"/>
        <w:tabs>
          <w:tab w:val="left" w:pos="1166"/>
        </w:tabs>
        <w:spacing w:line="240" w:lineRule="auto"/>
        <w:ind w:firstLine="709"/>
        <w:rPr>
          <w:rStyle w:val="a4"/>
          <w:b/>
        </w:rPr>
      </w:pPr>
      <w:r w:rsidRPr="00B76EE2">
        <w:rPr>
          <w:b/>
        </w:rPr>
        <w:t xml:space="preserve">3.6. Общие требования к размещению </w:t>
      </w:r>
      <w:r w:rsidRPr="00B76EE2">
        <w:rPr>
          <w:rStyle w:val="a4"/>
          <w:rFonts w:eastAsiaTheme="minorEastAsia"/>
          <w:b/>
        </w:rPr>
        <w:t>средств информации</w:t>
      </w:r>
      <w:r w:rsidRPr="00B76EE2">
        <w:rPr>
          <w:b/>
        </w:rPr>
        <w:t xml:space="preserve"> размещаемых на фасадах</w:t>
      </w:r>
      <w:r w:rsidRPr="00B76EE2">
        <w:rPr>
          <w:rStyle w:val="a4"/>
          <w:b/>
        </w:rPr>
        <w:t xml:space="preserve"> </w:t>
      </w:r>
    </w:p>
    <w:p w:rsidR="00D81C14" w:rsidRPr="001360B4" w:rsidRDefault="00D81C14" w:rsidP="00D81C14">
      <w:pPr>
        <w:pStyle w:val="a3"/>
        <w:tabs>
          <w:tab w:val="left" w:pos="1166"/>
        </w:tabs>
        <w:spacing w:line="240" w:lineRule="auto"/>
        <w:ind w:firstLine="709"/>
      </w:pPr>
      <w:r w:rsidRPr="001360B4">
        <w:rPr>
          <w:rStyle w:val="a4"/>
        </w:rPr>
        <w:t xml:space="preserve">Проектирование, изготовление, размещение и монтаж </w:t>
      </w:r>
      <w:r w:rsidRPr="001360B4">
        <w:rPr>
          <w:rStyle w:val="a4"/>
          <w:rFonts w:eastAsiaTheme="minorEastAsia"/>
        </w:rPr>
        <w:t>средств информации</w:t>
      </w:r>
      <w:r w:rsidRPr="001360B4">
        <w:t xml:space="preserve"> размещаемых на фасадах,</w:t>
      </w:r>
      <w:r w:rsidRPr="001360B4">
        <w:rPr>
          <w:rStyle w:val="a4"/>
        </w:rPr>
        <w:t xml:space="preserve"> должны соответствовать требованиям законодательства Российской Федерации, а также действующим строительным нормативам и правилам.</w:t>
      </w:r>
    </w:p>
    <w:p w:rsidR="00D81C14" w:rsidRPr="0066233F" w:rsidRDefault="00D81C14" w:rsidP="00D8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</w:t>
      </w:r>
      <w:r w:rsidRPr="006623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Размещение и э</w:t>
      </w:r>
      <w:r w:rsidRPr="0066233F">
        <w:rPr>
          <w:rFonts w:ascii="Times New Roman" w:eastAsia="Times New Roman" w:hAnsi="Times New Roman" w:cs="Times New Roman"/>
          <w:sz w:val="24"/>
          <w:szCs w:val="24"/>
        </w:rPr>
        <w:t>ксплуатация дополнительного оборудования не должна наносить ущерб внешнему виду и техническому состоянию фасада, причинять неудобства окружающим.</w:t>
      </w:r>
    </w:p>
    <w:p w:rsidR="00D81C14" w:rsidRPr="0066233F" w:rsidRDefault="00D81C14" w:rsidP="00D8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</w:t>
      </w:r>
      <w:r w:rsidRPr="0066233F">
        <w:rPr>
          <w:rFonts w:ascii="Times New Roman" w:eastAsia="Times New Roman" w:hAnsi="Times New Roman" w:cs="Times New Roman"/>
          <w:sz w:val="24"/>
          <w:szCs w:val="24"/>
        </w:rPr>
        <w:t>. Дополнительное оборудование, внешний вид, размещение и эксплуатация которого наносят ущерб физическому состоянию и эстетическим качествам фасада, а также причиняют неудобства жителям и пешеходам, подлежит демонтажу в установленном порядке.</w:t>
      </w:r>
    </w:p>
    <w:p w:rsidR="00D81C14" w:rsidRPr="0066233F" w:rsidRDefault="00D81C14" w:rsidP="00D8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</w:t>
      </w:r>
      <w:r w:rsidRPr="0066233F">
        <w:rPr>
          <w:rFonts w:ascii="Times New Roman" w:eastAsia="Times New Roman" w:hAnsi="Times New Roman" w:cs="Times New Roman"/>
          <w:sz w:val="24"/>
          <w:szCs w:val="24"/>
        </w:rPr>
        <w:t>. Конструкции крепления, оставшиеся от демонтированного дополнительного оборудования, демонтируются в установленном порядке, а поверхность фасада при необходимости подвергается ремонту.</w:t>
      </w:r>
    </w:p>
    <w:p w:rsidR="00D81C14" w:rsidRPr="00FE2BF5" w:rsidRDefault="00D81C14" w:rsidP="00D8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3.10. </w:t>
      </w:r>
      <w:r w:rsidRPr="00FE2BF5">
        <w:rPr>
          <w:rFonts w:ascii="Times New Roman" w:hAnsi="Times New Roman" w:cs="Times New Roman"/>
          <w:sz w:val="24"/>
          <w:szCs w:val="24"/>
        </w:rPr>
        <w:t xml:space="preserve">При разработке концепции комплексного благоустройства выделенной территории (улицы, площади, пешеходной зоны) администрация МО Аннинское </w:t>
      </w:r>
      <w:r>
        <w:rPr>
          <w:rFonts w:ascii="Times New Roman" w:hAnsi="Times New Roman" w:cs="Times New Roman"/>
          <w:sz w:val="24"/>
          <w:szCs w:val="24"/>
        </w:rPr>
        <w:t>город</w:t>
      </w:r>
      <w:r w:rsidRPr="00FE2BF5">
        <w:rPr>
          <w:rFonts w:ascii="Times New Roman" w:hAnsi="Times New Roman" w:cs="Times New Roman"/>
          <w:sz w:val="24"/>
          <w:szCs w:val="24"/>
        </w:rPr>
        <w:t xml:space="preserve">ское поселение вправе предъявить особые требования к размещению и внешнему виду дополнительного оборудования на фасадах. </w:t>
      </w:r>
    </w:p>
    <w:p w:rsidR="00AE2FF3" w:rsidRDefault="00AE2FF3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C14" w:rsidRDefault="00D81C14" w:rsidP="005D57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7078">
        <w:rPr>
          <w:rFonts w:ascii="Times New Roman" w:eastAsia="Times New Roman" w:hAnsi="Times New Roman" w:cs="Times New Roman"/>
          <w:sz w:val="24"/>
          <w:szCs w:val="24"/>
        </w:rPr>
        <w:t xml:space="preserve">4. ПОРЯДОК ПОЛУЧЕНИЯ СОГЛАСОВАНИЯ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РАЗМЕЩЕНИЯ, </w:t>
      </w:r>
      <w:r w:rsidRPr="00457078">
        <w:rPr>
          <w:rFonts w:ascii="Times New Roman" w:eastAsia="Times New Roman" w:hAnsi="Times New Roman" w:cs="Times New Roman"/>
          <w:sz w:val="24"/>
          <w:szCs w:val="24"/>
        </w:rPr>
        <w:t>ВНЕШНЕГО ВИДА СРЕДСТВ ИНФОРМАЦИИ, РАЗМЕЩАЕМЫХ НА ФАСАДАХ</w:t>
      </w:r>
    </w:p>
    <w:p w:rsidR="005D5726" w:rsidRPr="00457078" w:rsidRDefault="005D5726" w:rsidP="005D57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1C14" w:rsidRPr="005D5726" w:rsidRDefault="00D81C14" w:rsidP="00D81C14">
      <w:pPr>
        <w:spacing w:after="0" w:line="240" w:lineRule="auto"/>
        <w:ind w:firstLine="567"/>
        <w:jc w:val="both"/>
        <w:rPr>
          <w:rStyle w:val="a4"/>
          <w:rFonts w:eastAsiaTheme="minorEastAsia"/>
          <w:b/>
        </w:rPr>
      </w:pPr>
      <w:r w:rsidRPr="005D5726">
        <w:rPr>
          <w:rStyle w:val="a4"/>
          <w:rFonts w:eastAsiaTheme="minorEastAsia"/>
          <w:b/>
        </w:rPr>
        <w:t xml:space="preserve">4.1. </w:t>
      </w:r>
      <w:r w:rsidRPr="005D5726">
        <w:rPr>
          <w:rFonts w:ascii="Times New Roman" w:eastAsia="Times New Roman" w:hAnsi="Times New Roman" w:cs="Times New Roman"/>
          <w:b/>
          <w:sz w:val="24"/>
          <w:szCs w:val="24"/>
        </w:rPr>
        <w:t>Виды дополнительного оборудования, подлежащие</w:t>
      </w:r>
      <w:r w:rsidRPr="005D5726">
        <w:rPr>
          <w:rStyle w:val="a4"/>
          <w:rFonts w:eastAsiaTheme="minorEastAsia"/>
          <w:b/>
        </w:rPr>
        <w:t xml:space="preserve"> согласованию внешнего вида: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A64">
        <w:rPr>
          <w:rFonts w:ascii="Times New Roman" w:eastAsia="Times New Roman" w:hAnsi="Times New Roman" w:cs="Times New Roman"/>
          <w:sz w:val="24"/>
          <w:szCs w:val="24"/>
        </w:rPr>
        <w:t>- системы технического обеспечения внутренней эксплуатации зданий (наружные блоки систем кондиционирования и вентиляции, вентиляционные трубопроводы, антенны, виде</w:t>
      </w:r>
      <w:r>
        <w:rPr>
          <w:rFonts w:ascii="Times New Roman" w:eastAsia="Times New Roman" w:hAnsi="Times New Roman" w:cs="Times New Roman"/>
          <w:sz w:val="24"/>
          <w:szCs w:val="24"/>
        </w:rPr>
        <w:t>окамеры наружного наблюдения);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64">
        <w:rPr>
          <w:rFonts w:ascii="Times New Roman" w:eastAsia="Times New Roman" w:hAnsi="Times New Roman" w:cs="Times New Roman"/>
          <w:sz w:val="24"/>
          <w:szCs w:val="24"/>
        </w:rPr>
        <w:t>- городское оборудование (часы, знаки остановки пассажирского транспор</w:t>
      </w:r>
      <w:r>
        <w:rPr>
          <w:rFonts w:ascii="Times New Roman" w:eastAsia="Times New Roman" w:hAnsi="Times New Roman" w:cs="Times New Roman"/>
          <w:sz w:val="24"/>
          <w:szCs w:val="24"/>
        </w:rPr>
        <w:t>та, знаки дорожного движения,</w:t>
      </w:r>
      <w:r w:rsidRPr="00457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светофоры и т.д.);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64">
        <w:rPr>
          <w:rFonts w:ascii="Times New Roman" w:eastAsia="Times New Roman" w:hAnsi="Times New Roman" w:cs="Times New Roman"/>
          <w:sz w:val="24"/>
          <w:szCs w:val="24"/>
        </w:rPr>
        <w:t xml:space="preserve">- техническое оборудование (оборудование для освещения территории,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пристенные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электрощиты);</w:t>
      </w:r>
    </w:p>
    <w:p w:rsidR="00D81C14" w:rsidRDefault="00D81C14" w:rsidP="00D81C14">
      <w:pPr>
        <w:pStyle w:val="a3"/>
        <w:tabs>
          <w:tab w:val="left" w:pos="1002"/>
        </w:tabs>
        <w:spacing w:line="240" w:lineRule="auto"/>
        <w:ind w:firstLine="709"/>
      </w:pPr>
      <w:r>
        <w:t>- городская информация  (</w:t>
      </w:r>
      <w:r w:rsidRPr="00CE076C">
        <w:rPr>
          <w:rStyle w:val="a4"/>
        </w:rPr>
        <w:t>информация о проведении строительных, дорожных, аварийных и других видов работ</w:t>
      </w:r>
      <w:r>
        <w:rPr>
          <w:rStyle w:val="a4"/>
          <w:rFonts w:eastAsiaTheme="minorEastAsia"/>
        </w:rPr>
        <w:t>,</w:t>
      </w:r>
      <w:r w:rsidRPr="00A90692">
        <w:rPr>
          <w:rStyle w:val="a4"/>
        </w:rPr>
        <w:t xml:space="preserve"> </w:t>
      </w:r>
      <w:r w:rsidRPr="00CE076C">
        <w:rPr>
          <w:rStyle w:val="a4"/>
        </w:rPr>
        <w:t>информация</w:t>
      </w:r>
      <w:r>
        <w:rPr>
          <w:rStyle w:val="a4"/>
        </w:rPr>
        <w:t xml:space="preserve">, </w:t>
      </w:r>
      <w:r w:rsidRPr="00CE076C">
        <w:rPr>
          <w:rStyle w:val="a4"/>
        </w:rPr>
        <w:t>распространяемая в целях безопасности и информирования населения, информация об об</w:t>
      </w:r>
      <w:r>
        <w:rPr>
          <w:rStyle w:val="a4"/>
        </w:rPr>
        <w:t xml:space="preserve">ъектах городской инфраструктуры, </w:t>
      </w:r>
      <w:r w:rsidRPr="00CE076C">
        <w:rPr>
          <w:rStyle w:val="a4"/>
        </w:rPr>
        <w:t>праздничное оформление поселения</w:t>
      </w:r>
      <w:r>
        <w:rPr>
          <w:rStyle w:val="a4"/>
          <w:rFonts w:eastAsiaTheme="minorEastAsia"/>
        </w:rPr>
        <w:t>);</w:t>
      </w:r>
    </w:p>
    <w:p w:rsidR="00D81C14" w:rsidRPr="00490A62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37798">
        <w:rPr>
          <w:rStyle w:val="a4"/>
          <w:rFonts w:eastAsiaTheme="minorEastAsia"/>
          <w:color w:val="FF0000"/>
        </w:rPr>
        <w:t xml:space="preserve"> </w:t>
      </w:r>
      <w:r w:rsidRPr="00490A62">
        <w:rPr>
          <w:rStyle w:val="a4"/>
          <w:rFonts w:eastAsiaTheme="minorEastAsia"/>
        </w:rPr>
        <w:t xml:space="preserve">средства </w:t>
      </w:r>
      <w:proofErr w:type="gramStart"/>
      <w:r w:rsidRPr="00490A62">
        <w:rPr>
          <w:rStyle w:val="a4"/>
          <w:rFonts w:eastAsiaTheme="minorEastAsia"/>
        </w:rPr>
        <w:t>информации</w:t>
      </w:r>
      <w:proofErr w:type="gramEnd"/>
      <w:r w:rsidRPr="00490A62">
        <w:rPr>
          <w:rFonts w:ascii="Times New Roman" w:eastAsia="Times New Roman" w:hAnsi="Times New Roman" w:cs="Times New Roman"/>
          <w:sz w:val="24"/>
          <w:szCs w:val="24"/>
        </w:rPr>
        <w:t xml:space="preserve"> размещаемые на фасадах</w:t>
      </w:r>
      <w:r w:rsidRPr="00490A62">
        <w:rPr>
          <w:rStyle w:val="a4"/>
          <w:rFonts w:eastAsiaTheme="minorEastAsia"/>
        </w:rPr>
        <w:t>.</w:t>
      </w:r>
    </w:p>
    <w:p w:rsidR="00D81C14" w:rsidRPr="005D5726" w:rsidRDefault="00D81C14" w:rsidP="00D81C14">
      <w:pPr>
        <w:pStyle w:val="a3"/>
        <w:spacing w:line="240" w:lineRule="auto"/>
        <w:ind w:firstLine="709"/>
        <w:rPr>
          <w:rStyle w:val="a4"/>
          <w:b/>
        </w:rPr>
      </w:pPr>
      <w:r w:rsidRPr="005D5726">
        <w:rPr>
          <w:b/>
        </w:rPr>
        <w:t xml:space="preserve">4.2. </w:t>
      </w:r>
      <w:r w:rsidRPr="005D5726">
        <w:rPr>
          <w:rStyle w:val="a4"/>
          <w:b/>
        </w:rPr>
        <w:t>Согласование</w:t>
      </w:r>
      <w:r w:rsidRPr="005D5726">
        <w:rPr>
          <w:b/>
        </w:rPr>
        <w:t xml:space="preserve"> систем технического обеспечения внутренней эксплуатации зданий и сооружений</w:t>
      </w:r>
      <w:r w:rsidRPr="005D5726">
        <w:rPr>
          <w:rStyle w:val="a4"/>
          <w:b/>
        </w:rPr>
        <w:t xml:space="preserve"> </w:t>
      </w:r>
    </w:p>
    <w:p w:rsidR="00D81C14" w:rsidRPr="00C75161" w:rsidRDefault="00D81C14" w:rsidP="00D81C14">
      <w:pPr>
        <w:pStyle w:val="a3"/>
        <w:spacing w:line="240" w:lineRule="auto"/>
        <w:ind w:firstLine="709"/>
        <w:rPr>
          <w:rStyle w:val="a4"/>
        </w:rPr>
      </w:pPr>
      <w:r w:rsidRPr="00457078">
        <w:rPr>
          <w:rStyle w:val="a4"/>
        </w:rPr>
        <w:t>Согласование</w:t>
      </w:r>
      <w:r>
        <w:t xml:space="preserve"> систем</w:t>
      </w:r>
      <w:r w:rsidRPr="009B7A64">
        <w:t xml:space="preserve"> технического обеспечения внутренней эксплуатации </w:t>
      </w:r>
      <w:r>
        <w:t>жилых и нежилых помещений</w:t>
      </w:r>
      <w:r w:rsidRPr="00815F57">
        <w:rPr>
          <w:rStyle w:val="a4"/>
        </w:rPr>
        <w:t xml:space="preserve"> </w:t>
      </w:r>
      <w:r>
        <w:rPr>
          <w:rStyle w:val="a4"/>
        </w:rPr>
        <w:t xml:space="preserve">многоквартирных </w:t>
      </w:r>
      <w:r w:rsidRPr="00C75161">
        <w:rPr>
          <w:rStyle w:val="a4"/>
        </w:rPr>
        <w:t>жилых домов, а также зданий и сооружений</w:t>
      </w:r>
      <w:r w:rsidRPr="00C75161">
        <w:t xml:space="preserve"> </w:t>
      </w:r>
      <w:r w:rsidRPr="00C75161">
        <w:rPr>
          <w:rStyle w:val="a4"/>
        </w:rPr>
        <w:t>осуществляется в соответствии с эскизным проектом</w:t>
      </w:r>
      <w:r w:rsidRPr="00C75161">
        <w:t>, утвержденным</w:t>
      </w:r>
      <w:r w:rsidRPr="00C75161">
        <w:rPr>
          <w:rStyle w:val="a4"/>
        </w:rPr>
        <w:t xml:space="preserve"> администрацией МО </w:t>
      </w:r>
      <w:r w:rsidRPr="00C75161">
        <w:t xml:space="preserve">Аннинское городское поселение. </w:t>
      </w:r>
      <w:r w:rsidRPr="00C75161">
        <w:tab/>
      </w:r>
    </w:p>
    <w:p w:rsidR="00D81C14" w:rsidRPr="00C75161" w:rsidRDefault="00D81C14" w:rsidP="00D81C14">
      <w:pPr>
        <w:pStyle w:val="a3"/>
        <w:spacing w:line="240" w:lineRule="auto"/>
        <w:ind w:firstLine="709"/>
        <w:rPr>
          <w:rStyle w:val="a4"/>
        </w:rPr>
      </w:pPr>
      <w:r w:rsidRPr="00C75161">
        <w:rPr>
          <w:rStyle w:val="a4"/>
        </w:rPr>
        <w:t xml:space="preserve">Эскизный проект </w:t>
      </w:r>
      <w:proofErr w:type="gramStart"/>
      <w:r w:rsidRPr="00C75161">
        <w:rPr>
          <w:rStyle w:val="a4"/>
        </w:rPr>
        <w:t>размещения</w:t>
      </w:r>
      <w:r w:rsidRPr="00C75161">
        <w:rPr>
          <w:rStyle w:val="a4"/>
          <w:b/>
        </w:rPr>
        <w:t xml:space="preserve"> </w:t>
      </w:r>
      <w:r w:rsidRPr="00C75161">
        <w:t>дополнительного оборудования систем технического обеспечения внутренней эксплуатации жилых</w:t>
      </w:r>
      <w:proofErr w:type="gramEnd"/>
      <w:r w:rsidRPr="00C75161">
        <w:t xml:space="preserve"> и нежилых помещений</w:t>
      </w:r>
      <w:r w:rsidRPr="00C75161">
        <w:rPr>
          <w:rStyle w:val="a4"/>
        </w:rPr>
        <w:t xml:space="preserve"> многоквартирных жилых домов</w:t>
      </w:r>
      <w:r w:rsidRPr="00C75161">
        <w:t xml:space="preserve"> разрабатывает Застройщик или</w:t>
      </w:r>
      <w:r w:rsidRPr="00C75161">
        <w:rPr>
          <w:rStyle w:val="a4"/>
        </w:rPr>
        <w:t xml:space="preserve"> Организаци</w:t>
      </w:r>
      <w:r w:rsidR="005D5726" w:rsidRPr="00C75161">
        <w:rPr>
          <w:rStyle w:val="a4"/>
        </w:rPr>
        <w:t>я</w:t>
      </w:r>
      <w:r w:rsidRPr="00C75161">
        <w:rPr>
          <w:rStyle w:val="a4"/>
        </w:rPr>
        <w:t>, осуществляющ</w:t>
      </w:r>
      <w:r w:rsidR="005D5726" w:rsidRPr="00C75161">
        <w:rPr>
          <w:rStyle w:val="a4"/>
        </w:rPr>
        <w:t>ая</w:t>
      </w:r>
      <w:r w:rsidRPr="00C75161">
        <w:rPr>
          <w:rStyle w:val="a4"/>
        </w:rPr>
        <w:t xml:space="preserve"> управление многоквартирным домом, либо уполномоченн</w:t>
      </w:r>
      <w:r w:rsidR="005D5726" w:rsidRPr="00C75161">
        <w:rPr>
          <w:rStyle w:val="a4"/>
        </w:rPr>
        <w:t>ое</w:t>
      </w:r>
      <w:r w:rsidRPr="00C75161">
        <w:rPr>
          <w:rStyle w:val="a4"/>
        </w:rPr>
        <w:t xml:space="preserve">, в соответствии с действующим законодательством, лицо (при непосредственном управлении многоквартирным домом) (далее именуемые по тексту – Управляющая организация). </w:t>
      </w:r>
    </w:p>
    <w:p w:rsidR="00D81C14" w:rsidRPr="00C75161" w:rsidRDefault="00D81C14" w:rsidP="00D81C14">
      <w:pPr>
        <w:pStyle w:val="a3"/>
        <w:spacing w:line="240" w:lineRule="auto"/>
        <w:ind w:firstLine="709"/>
        <w:rPr>
          <w:rStyle w:val="a4"/>
        </w:rPr>
      </w:pPr>
      <w:r w:rsidRPr="00C75161">
        <w:rPr>
          <w:rStyle w:val="a4"/>
        </w:rPr>
        <w:t xml:space="preserve">Эскизный проект </w:t>
      </w:r>
      <w:proofErr w:type="gramStart"/>
      <w:r w:rsidRPr="00C75161">
        <w:rPr>
          <w:rStyle w:val="a4"/>
        </w:rPr>
        <w:t>размещения</w:t>
      </w:r>
      <w:r w:rsidRPr="00C75161">
        <w:rPr>
          <w:rStyle w:val="a4"/>
          <w:b/>
        </w:rPr>
        <w:t xml:space="preserve"> </w:t>
      </w:r>
      <w:r w:rsidRPr="00C75161">
        <w:t xml:space="preserve">дополнительного оборудования систем технического обеспечения внутренней эксплуатации </w:t>
      </w:r>
      <w:r w:rsidRPr="00C75161">
        <w:rPr>
          <w:rStyle w:val="a4"/>
        </w:rPr>
        <w:t>зданий</w:t>
      </w:r>
      <w:proofErr w:type="gramEnd"/>
      <w:r w:rsidRPr="00C75161">
        <w:rPr>
          <w:rStyle w:val="a4"/>
        </w:rPr>
        <w:t xml:space="preserve"> и сооружений разрабатывает собственник объекта. </w:t>
      </w:r>
    </w:p>
    <w:p w:rsidR="00D81C14" w:rsidRDefault="00D81C14" w:rsidP="00D81C14">
      <w:pPr>
        <w:pStyle w:val="a3"/>
        <w:spacing w:line="240" w:lineRule="auto"/>
        <w:ind w:firstLine="709"/>
        <w:rPr>
          <w:rStyle w:val="a4"/>
        </w:rPr>
      </w:pPr>
      <w:r w:rsidRPr="00C75161">
        <w:rPr>
          <w:rStyle w:val="a4"/>
        </w:rPr>
        <w:t xml:space="preserve">Согласование </w:t>
      </w:r>
      <w:proofErr w:type="gramStart"/>
      <w:r w:rsidRPr="00C75161">
        <w:rPr>
          <w:rStyle w:val="a4"/>
        </w:rPr>
        <w:t>размещения</w:t>
      </w:r>
      <w:r w:rsidRPr="00C75161">
        <w:rPr>
          <w:rStyle w:val="a4"/>
          <w:b/>
        </w:rPr>
        <w:t xml:space="preserve"> </w:t>
      </w:r>
      <w:r w:rsidRPr="00C75161">
        <w:t>дополнительного оборудования систем технического обеспечения внутренней эксплуатации жилых</w:t>
      </w:r>
      <w:proofErr w:type="gramEnd"/>
      <w:r w:rsidRPr="00C75161">
        <w:t xml:space="preserve"> и нежилых помещений</w:t>
      </w:r>
      <w:r w:rsidRPr="00C75161">
        <w:rPr>
          <w:rStyle w:val="a4"/>
        </w:rPr>
        <w:t xml:space="preserve"> многоквартирных жилых домов осуществляется Управляющей организацией на основании заявления собственника или иного законного владельца помещения, где предполагается</w:t>
      </w:r>
      <w:r w:rsidRPr="00815F57">
        <w:rPr>
          <w:rStyle w:val="a4"/>
        </w:rPr>
        <w:t xml:space="preserve"> установка</w:t>
      </w:r>
      <w:r w:rsidRPr="00815F57">
        <w:t xml:space="preserve"> дополнительного оборудования</w:t>
      </w:r>
      <w:r>
        <w:rPr>
          <w:rStyle w:val="a4"/>
        </w:rPr>
        <w:t xml:space="preserve">. </w:t>
      </w:r>
    </w:p>
    <w:p w:rsidR="00D81C14" w:rsidRPr="00457078" w:rsidRDefault="00D81C14" w:rsidP="00D81C14">
      <w:pPr>
        <w:pStyle w:val="a3"/>
        <w:spacing w:line="240" w:lineRule="auto"/>
        <w:ind w:firstLine="709"/>
      </w:pPr>
      <w:r w:rsidRPr="00457078">
        <w:rPr>
          <w:rStyle w:val="a4"/>
        </w:rPr>
        <w:t xml:space="preserve">Заявление на выдачу </w:t>
      </w:r>
      <w:proofErr w:type="gramStart"/>
      <w:r w:rsidRPr="00457078">
        <w:rPr>
          <w:rStyle w:val="a4"/>
        </w:rPr>
        <w:t xml:space="preserve">согласования </w:t>
      </w:r>
      <w:r>
        <w:rPr>
          <w:rStyle w:val="a4"/>
        </w:rPr>
        <w:t>размещения</w:t>
      </w:r>
      <w:r w:rsidRPr="00457078">
        <w:rPr>
          <w:rStyle w:val="a4"/>
          <w:b/>
        </w:rPr>
        <w:t xml:space="preserve"> </w:t>
      </w:r>
      <w:r w:rsidRPr="00457078">
        <w:t xml:space="preserve">дополнительного оборудования </w:t>
      </w:r>
      <w:r>
        <w:t>систем</w:t>
      </w:r>
      <w:r w:rsidRPr="009B7A64">
        <w:t xml:space="preserve"> технического обеспечения внутренней эксплуатации </w:t>
      </w:r>
      <w:r>
        <w:t>жилых</w:t>
      </w:r>
      <w:proofErr w:type="gramEnd"/>
      <w:r>
        <w:t xml:space="preserve"> и нежилых помещений</w:t>
      </w:r>
      <w:r w:rsidRPr="00815F57">
        <w:rPr>
          <w:rStyle w:val="a4"/>
        </w:rPr>
        <w:t xml:space="preserve"> </w:t>
      </w:r>
      <w:r>
        <w:rPr>
          <w:rStyle w:val="a4"/>
        </w:rPr>
        <w:t>многоквартирных жилых домов</w:t>
      </w:r>
      <w:r w:rsidRPr="00457078">
        <w:rPr>
          <w:rStyle w:val="a4"/>
        </w:rPr>
        <w:t xml:space="preserve"> подается </w:t>
      </w:r>
      <w:r w:rsidR="00C75161">
        <w:rPr>
          <w:rStyle w:val="a4"/>
        </w:rPr>
        <w:t xml:space="preserve">собственниками </w:t>
      </w:r>
      <w:r w:rsidR="00C75161" w:rsidRPr="00C75161">
        <w:rPr>
          <w:rStyle w:val="a4"/>
        </w:rPr>
        <w:t>или ин</w:t>
      </w:r>
      <w:r w:rsidR="00C75161">
        <w:rPr>
          <w:rStyle w:val="a4"/>
        </w:rPr>
        <w:t>ыми</w:t>
      </w:r>
      <w:r w:rsidR="00C75161" w:rsidRPr="00C75161">
        <w:rPr>
          <w:rStyle w:val="a4"/>
        </w:rPr>
        <w:t xml:space="preserve"> законн</w:t>
      </w:r>
      <w:r w:rsidR="00C75161">
        <w:rPr>
          <w:rStyle w:val="a4"/>
        </w:rPr>
        <w:t xml:space="preserve">ыми владельцами </w:t>
      </w:r>
      <w:r w:rsidR="00C75161" w:rsidRPr="00C75161">
        <w:rPr>
          <w:rStyle w:val="a4"/>
        </w:rPr>
        <w:t xml:space="preserve">помещения </w:t>
      </w:r>
      <w:r w:rsidR="00C75161">
        <w:rPr>
          <w:rStyle w:val="a4"/>
        </w:rPr>
        <w:t>(</w:t>
      </w:r>
      <w:r w:rsidR="00540922">
        <w:rPr>
          <w:rStyle w:val="a4"/>
        </w:rPr>
        <w:t>физическими, юридическими лицами, либо уполномоченными ими лицами</w:t>
      </w:r>
      <w:r w:rsidR="00C75161">
        <w:rPr>
          <w:rStyle w:val="a4"/>
        </w:rPr>
        <w:t>)</w:t>
      </w:r>
      <w:r w:rsidR="00540922">
        <w:rPr>
          <w:rStyle w:val="a4"/>
        </w:rPr>
        <w:t xml:space="preserve"> </w:t>
      </w:r>
      <w:r w:rsidRPr="00457078">
        <w:rPr>
          <w:rStyle w:val="a4"/>
        </w:rPr>
        <w:t xml:space="preserve">в </w:t>
      </w:r>
      <w:r>
        <w:rPr>
          <w:rStyle w:val="a4"/>
        </w:rPr>
        <w:t>Управляющую организацию</w:t>
      </w:r>
      <w:r w:rsidR="00540922">
        <w:rPr>
          <w:rStyle w:val="a4"/>
        </w:rPr>
        <w:t>.</w:t>
      </w:r>
    </w:p>
    <w:p w:rsidR="00D81C14" w:rsidRDefault="00D81C14" w:rsidP="00D81C14">
      <w:pPr>
        <w:pStyle w:val="a3"/>
        <w:spacing w:line="240" w:lineRule="auto"/>
        <w:ind w:firstLine="709"/>
        <w:rPr>
          <w:rStyle w:val="a4"/>
        </w:rPr>
      </w:pPr>
      <w:r w:rsidRPr="00457078">
        <w:rPr>
          <w:rStyle w:val="a4"/>
        </w:rPr>
        <w:t xml:space="preserve">Согласование </w:t>
      </w:r>
      <w:proofErr w:type="gramStart"/>
      <w:r>
        <w:rPr>
          <w:rStyle w:val="a4"/>
        </w:rPr>
        <w:t>размещения</w:t>
      </w:r>
      <w:r w:rsidRPr="00457078">
        <w:rPr>
          <w:rStyle w:val="a4"/>
          <w:b/>
        </w:rPr>
        <w:t xml:space="preserve"> </w:t>
      </w:r>
      <w:r w:rsidRPr="00457078">
        <w:t xml:space="preserve">дополнительного оборудования </w:t>
      </w:r>
      <w:r>
        <w:t>систем</w:t>
      </w:r>
      <w:r w:rsidRPr="009B7A64">
        <w:t xml:space="preserve"> технического обеспечения внутренней эксплуатации</w:t>
      </w:r>
      <w:r w:rsidRPr="00457078">
        <w:rPr>
          <w:rStyle w:val="a4"/>
        </w:rPr>
        <w:t xml:space="preserve"> </w:t>
      </w:r>
      <w:r>
        <w:rPr>
          <w:rStyle w:val="a4"/>
        </w:rPr>
        <w:t>зданий</w:t>
      </w:r>
      <w:proofErr w:type="gramEnd"/>
      <w:r>
        <w:rPr>
          <w:rStyle w:val="a4"/>
        </w:rPr>
        <w:t xml:space="preserve"> и сооружений</w:t>
      </w:r>
      <w:r w:rsidRPr="005C3C87">
        <w:rPr>
          <w:rStyle w:val="a4"/>
        </w:rPr>
        <w:t xml:space="preserve"> </w:t>
      </w:r>
      <w:r>
        <w:rPr>
          <w:rStyle w:val="a4"/>
        </w:rPr>
        <w:t xml:space="preserve">осуществляется </w:t>
      </w:r>
      <w:r w:rsidRPr="00457078">
        <w:rPr>
          <w:rStyle w:val="a4"/>
        </w:rPr>
        <w:t xml:space="preserve">администрацией </w:t>
      </w:r>
      <w:r>
        <w:rPr>
          <w:rStyle w:val="a4"/>
        </w:rPr>
        <w:t xml:space="preserve">МО </w:t>
      </w:r>
      <w:r w:rsidRPr="00457078">
        <w:t>Аннинское городское поселение</w:t>
      </w:r>
      <w:r w:rsidRPr="00E370AB">
        <w:rPr>
          <w:rStyle w:val="a4"/>
        </w:rPr>
        <w:t xml:space="preserve"> </w:t>
      </w:r>
      <w:r w:rsidRPr="00457078">
        <w:rPr>
          <w:rStyle w:val="a4"/>
        </w:rPr>
        <w:t xml:space="preserve">на основании заявления </w:t>
      </w:r>
      <w:r w:rsidRPr="00815F57">
        <w:rPr>
          <w:rStyle w:val="a4"/>
        </w:rPr>
        <w:t xml:space="preserve">собственника </w:t>
      </w:r>
      <w:r>
        <w:rPr>
          <w:rStyle w:val="a4"/>
        </w:rPr>
        <w:t xml:space="preserve">объекта </w:t>
      </w:r>
      <w:r w:rsidRPr="00815F57">
        <w:rPr>
          <w:rStyle w:val="a4"/>
        </w:rPr>
        <w:t>или иного законного владельца помещения, где предполагается установка</w:t>
      </w:r>
      <w:r w:rsidRPr="00815F57">
        <w:t xml:space="preserve"> дополнительного оборудования</w:t>
      </w:r>
      <w:r>
        <w:rPr>
          <w:rStyle w:val="a4"/>
        </w:rPr>
        <w:t>.</w:t>
      </w:r>
    </w:p>
    <w:p w:rsidR="00D81C14" w:rsidRDefault="00D81C14" w:rsidP="00D81C14">
      <w:pPr>
        <w:pStyle w:val="a3"/>
        <w:spacing w:line="240" w:lineRule="auto"/>
        <w:ind w:firstLine="709"/>
        <w:rPr>
          <w:rStyle w:val="a4"/>
        </w:rPr>
      </w:pPr>
      <w:r w:rsidRPr="00457078">
        <w:rPr>
          <w:rStyle w:val="a4"/>
        </w:rPr>
        <w:t xml:space="preserve">Заявление на выдачу </w:t>
      </w:r>
      <w:proofErr w:type="gramStart"/>
      <w:r w:rsidRPr="00457078">
        <w:rPr>
          <w:rStyle w:val="a4"/>
        </w:rPr>
        <w:t xml:space="preserve">согласования </w:t>
      </w:r>
      <w:r>
        <w:rPr>
          <w:rStyle w:val="a4"/>
        </w:rPr>
        <w:t>размещения</w:t>
      </w:r>
      <w:r w:rsidRPr="00457078">
        <w:rPr>
          <w:rStyle w:val="a4"/>
          <w:b/>
        </w:rPr>
        <w:t xml:space="preserve"> </w:t>
      </w:r>
      <w:r w:rsidRPr="00457078">
        <w:t xml:space="preserve">дополнительного оборудования </w:t>
      </w:r>
      <w:r>
        <w:t>систем</w:t>
      </w:r>
      <w:r w:rsidRPr="009B7A64">
        <w:t xml:space="preserve"> технического обеспечения внутренней эксплуатации </w:t>
      </w:r>
      <w:r>
        <w:rPr>
          <w:rStyle w:val="a4"/>
        </w:rPr>
        <w:t>зданий</w:t>
      </w:r>
      <w:proofErr w:type="gramEnd"/>
      <w:r>
        <w:rPr>
          <w:rStyle w:val="a4"/>
        </w:rPr>
        <w:t xml:space="preserve"> и сооружений</w:t>
      </w:r>
      <w:r w:rsidRPr="005C3C87">
        <w:rPr>
          <w:rStyle w:val="a4"/>
        </w:rPr>
        <w:t xml:space="preserve"> </w:t>
      </w:r>
      <w:r w:rsidRPr="00457078">
        <w:rPr>
          <w:rStyle w:val="a4"/>
        </w:rPr>
        <w:t xml:space="preserve">подается </w:t>
      </w:r>
      <w:r w:rsidR="005712EC" w:rsidRPr="005712EC">
        <w:rPr>
          <w:rStyle w:val="a4"/>
        </w:rPr>
        <w:lastRenderedPageBreak/>
        <w:t xml:space="preserve">собственниками или иными законными владельцами </w:t>
      </w:r>
      <w:r w:rsidR="005712EC">
        <w:rPr>
          <w:rStyle w:val="a4"/>
        </w:rPr>
        <w:t>объектов</w:t>
      </w:r>
      <w:r w:rsidR="005712EC" w:rsidRPr="005712EC">
        <w:rPr>
          <w:rStyle w:val="a4"/>
        </w:rPr>
        <w:t xml:space="preserve"> (физическими, юридическими лицами, либо уполномоченными ими лицами)</w:t>
      </w:r>
      <w:r w:rsidR="00540922">
        <w:rPr>
          <w:rStyle w:val="a4"/>
        </w:rPr>
        <w:t>,</w:t>
      </w:r>
      <w:r w:rsidR="00460855">
        <w:rPr>
          <w:rStyle w:val="a4"/>
        </w:rPr>
        <w:t xml:space="preserve"> </w:t>
      </w:r>
      <w:r w:rsidRPr="00457078">
        <w:rPr>
          <w:rStyle w:val="a4"/>
        </w:rPr>
        <w:t>в</w:t>
      </w:r>
      <w:r>
        <w:rPr>
          <w:rStyle w:val="a4"/>
        </w:rPr>
        <w:t xml:space="preserve"> отдел архитектуры, градостроительства и землепользования </w:t>
      </w:r>
      <w:r w:rsidRPr="00457078">
        <w:rPr>
          <w:rStyle w:val="a4"/>
        </w:rPr>
        <w:t>администраци</w:t>
      </w:r>
      <w:r>
        <w:rPr>
          <w:rStyle w:val="a4"/>
        </w:rPr>
        <w:t>и</w:t>
      </w:r>
      <w:r w:rsidRPr="00457078">
        <w:rPr>
          <w:rStyle w:val="a4"/>
        </w:rPr>
        <w:t xml:space="preserve"> </w:t>
      </w:r>
      <w:r>
        <w:rPr>
          <w:rStyle w:val="a4"/>
        </w:rPr>
        <w:t xml:space="preserve">МО </w:t>
      </w:r>
      <w:r w:rsidRPr="00457078">
        <w:t>Аннинское городское</w:t>
      </w:r>
      <w:r>
        <w:t xml:space="preserve"> поселение.</w:t>
      </w:r>
    </w:p>
    <w:p w:rsidR="00D81C14" w:rsidRPr="00815F57" w:rsidRDefault="00D81C14" w:rsidP="00D81C14">
      <w:pPr>
        <w:pStyle w:val="a3"/>
        <w:spacing w:line="240" w:lineRule="auto"/>
        <w:ind w:firstLine="709"/>
        <w:rPr>
          <w:rStyle w:val="a4"/>
        </w:rPr>
      </w:pPr>
      <w:r w:rsidRPr="00540922">
        <w:rPr>
          <w:rStyle w:val="a4"/>
          <w:b/>
        </w:rPr>
        <w:t xml:space="preserve">4.3. Согласование внешнего вида остальных видов </w:t>
      </w:r>
      <w:r w:rsidRPr="00540922">
        <w:rPr>
          <w:b/>
        </w:rPr>
        <w:t>дополнительного оборудования</w:t>
      </w:r>
      <w:r w:rsidRPr="00457078">
        <w:t xml:space="preserve"> </w:t>
      </w:r>
      <w:r>
        <w:rPr>
          <w:rStyle w:val="a4"/>
        </w:rPr>
        <w:t>осуществляется</w:t>
      </w:r>
      <w:r w:rsidRPr="00457078">
        <w:rPr>
          <w:rStyle w:val="a4"/>
        </w:rPr>
        <w:t xml:space="preserve"> администрацией </w:t>
      </w:r>
      <w:r>
        <w:rPr>
          <w:rStyle w:val="a4"/>
        </w:rPr>
        <w:t xml:space="preserve">МО </w:t>
      </w:r>
      <w:r w:rsidRPr="00457078">
        <w:t>Аннинское городское поселение</w:t>
      </w:r>
      <w:r w:rsidRPr="00457078">
        <w:rPr>
          <w:rStyle w:val="a4"/>
        </w:rPr>
        <w:t xml:space="preserve"> на основании заявления </w:t>
      </w:r>
      <w:r w:rsidRPr="00815F57">
        <w:rPr>
          <w:rStyle w:val="a4"/>
        </w:rPr>
        <w:t>собственника или иного законного владельца помещения, здания, сооружения, земельного участка, на котором предполагается установка</w:t>
      </w:r>
      <w:r w:rsidRPr="00815F57">
        <w:t xml:space="preserve"> дополнительного оборудования</w:t>
      </w:r>
      <w:r w:rsidRPr="00815F57">
        <w:rPr>
          <w:rStyle w:val="a4"/>
        </w:rPr>
        <w:t>.</w:t>
      </w:r>
    </w:p>
    <w:p w:rsidR="00D81C14" w:rsidRPr="00457078" w:rsidRDefault="00D81C14" w:rsidP="00D81C14">
      <w:pPr>
        <w:pStyle w:val="a3"/>
        <w:spacing w:line="240" w:lineRule="auto"/>
        <w:ind w:firstLine="709"/>
      </w:pPr>
      <w:r w:rsidRPr="00457078">
        <w:rPr>
          <w:rStyle w:val="a4"/>
        </w:rPr>
        <w:t xml:space="preserve">Заявление на </w:t>
      </w:r>
      <w:r w:rsidRPr="00103744">
        <w:rPr>
          <w:rStyle w:val="a4"/>
        </w:rPr>
        <w:t>выдачу согласования внешнего вида</w:t>
      </w:r>
      <w:r w:rsidRPr="00103744">
        <w:rPr>
          <w:rStyle w:val="a4"/>
          <w:b/>
        </w:rPr>
        <w:t xml:space="preserve"> </w:t>
      </w:r>
      <w:r w:rsidRPr="00103744">
        <w:rPr>
          <w:rStyle w:val="a4"/>
        </w:rPr>
        <w:t>остальных видов</w:t>
      </w:r>
      <w:r w:rsidRPr="00103744">
        <w:rPr>
          <w:rStyle w:val="a4"/>
          <w:b/>
        </w:rPr>
        <w:t xml:space="preserve"> </w:t>
      </w:r>
      <w:r w:rsidRPr="00103744">
        <w:t xml:space="preserve">дополнительного оборудования </w:t>
      </w:r>
      <w:r w:rsidRPr="00103744">
        <w:rPr>
          <w:rStyle w:val="a4"/>
        </w:rPr>
        <w:t>подается</w:t>
      </w:r>
      <w:r w:rsidR="00540922" w:rsidRPr="00540922">
        <w:t xml:space="preserve"> </w:t>
      </w:r>
      <w:r w:rsidR="00540922" w:rsidRPr="00540922">
        <w:rPr>
          <w:rStyle w:val="a4"/>
        </w:rPr>
        <w:t>физическими, юридическими лицами, либо уполномоченными ими лицами</w:t>
      </w:r>
      <w:r w:rsidR="00540922">
        <w:rPr>
          <w:rStyle w:val="a4"/>
        </w:rPr>
        <w:t>,</w:t>
      </w:r>
      <w:r w:rsidRPr="00103744">
        <w:rPr>
          <w:rStyle w:val="a4"/>
        </w:rPr>
        <w:t xml:space="preserve"> в отдел архитектуры, градостроительства и землепользования администрации МО </w:t>
      </w:r>
      <w:r w:rsidRPr="00103744">
        <w:t>Аннинское городское поселение</w:t>
      </w:r>
      <w:r w:rsidRPr="00103744">
        <w:rPr>
          <w:rStyle w:val="a4"/>
        </w:rPr>
        <w:t>.</w:t>
      </w:r>
    </w:p>
    <w:p w:rsidR="00D81C14" w:rsidRDefault="00D81C14" w:rsidP="00D81C14">
      <w:pPr>
        <w:pStyle w:val="a3"/>
        <w:spacing w:line="240" w:lineRule="auto"/>
        <w:ind w:firstLine="709"/>
        <w:rPr>
          <w:rStyle w:val="a4"/>
        </w:rPr>
      </w:pPr>
    </w:p>
    <w:p w:rsidR="00D81C14" w:rsidRPr="00457078" w:rsidRDefault="00D81C14" w:rsidP="00D81C14">
      <w:pPr>
        <w:pStyle w:val="a3"/>
        <w:spacing w:line="240" w:lineRule="auto"/>
        <w:ind w:firstLine="709"/>
      </w:pPr>
      <w:r w:rsidRPr="00457078">
        <w:rPr>
          <w:rStyle w:val="a4"/>
        </w:rPr>
        <w:t>К заявлению о выдаче согласования внешнего вида</w:t>
      </w:r>
      <w:r w:rsidRPr="00457078">
        <w:rPr>
          <w:rStyle w:val="a4"/>
          <w:b/>
        </w:rPr>
        <w:t xml:space="preserve"> </w:t>
      </w:r>
      <w:r w:rsidRPr="00457078">
        <w:t xml:space="preserve">дополнительного оборудования </w:t>
      </w:r>
      <w:r w:rsidRPr="00457078">
        <w:rPr>
          <w:rStyle w:val="a4"/>
        </w:rPr>
        <w:t>прилагаются:</w:t>
      </w:r>
    </w:p>
    <w:p w:rsidR="00D81C14" w:rsidRPr="00457078" w:rsidRDefault="00D81C14" w:rsidP="00D81C14">
      <w:pPr>
        <w:pStyle w:val="a3"/>
        <w:spacing w:line="240" w:lineRule="auto"/>
        <w:ind w:firstLine="709"/>
        <w:rPr>
          <w:rStyle w:val="a4"/>
        </w:rPr>
      </w:pPr>
      <w:r w:rsidRPr="00457078">
        <w:rPr>
          <w:rStyle w:val="a4"/>
        </w:rPr>
        <w:t>а) дизайн-проект</w:t>
      </w:r>
      <w:r w:rsidRPr="00457078">
        <w:t xml:space="preserve"> дополнительного оборудования</w:t>
      </w:r>
      <w:r w:rsidRPr="00457078">
        <w:rPr>
          <w:rStyle w:val="a4"/>
        </w:rPr>
        <w:t xml:space="preserve">; </w:t>
      </w:r>
    </w:p>
    <w:p w:rsidR="00D81C14" w:rsidRPr="00457078" w:rsidRDefault="00D81C14" w:rsidP="00D81C14">
      <w:pPr>
        <w:pStyle w:val="a3"/>
        <w:spacing w:line="240" w:lineRule="auto"/>
        <w:ind w:firstLine="709"/>
      </w:pPr>
      <w:r w:rsidRPr="00457078">
        <w:rPr>
          <w:rStyle w:val="a4"/>
        </w:rPr>
        <w:t>б) подтверждение (в письменной форме) согласия собственника недвижимого имущества, на котором предполагается установка</w:t>
      </w:r>
      <w:r w:rsidRPr="00457078">
        <w:t xml:space="preserve"> дополнительного оборудования</w:t>
      </w:r>
      <w:r w:rsidRPr="00457078">
        <w:rPr>
          <w:rStyle w:val="a4"/>
        </w:rPr>
        <w:t xml:space="preserve"> на присоединение к этому имуществу</w:t>
      </w:r>
      <w:r w:rsidRPr="00457078">
        <w:t xml:space="preserve"> дополнительного оборудования</w:t>
      </w:r>
      <w:r w:rsidRPr="00457078">
        <w:rPr>
          <w:rStyle w:val="a4"/>
        </w:rPr>
        <w:t>, в случае если заявитель не является собственником или иным законным владельцем такого недвижимого имущества и имущество не является муниципальной собственностью.</w:t>
      </w:r>
    </w:p>
    <w:p w:rsidR="00D81C14" w:rsidRPr="00457078" w:rsidRDefault="00D81C14" w:rsidP="00D81C14">
      <w:pPr>
        <w:pStyle w:val="a3"/>
        <w:tabs>
          <w:tab w:val="left" w:pos="1105"/>
        </w:tabs>
        <w:spacing w:line="240" w:lineRule="auto"/>
        <w:ind w:firstLine="709"/>
      </w:pPr>
      <w:r w:rsidRPr="00457078">
        <w:rPr>
          <w:rStyle w:val="a4"/>
        </w:rPr>
        <w:t>в)</w:t>
      </w:r>
      <w:r w:rsidRPr="00457078">
        <w:rPr>
          <w:rStyle w:val="a4"/>
        </w:rPr>
        <w:tab/>
        <w:t>сведения, относящиеся к территориальному размещению, внешнему виду и техническим параметрам</w:t>
      </w:r>
      <w:r w:rsidRPr="00457078">
        <w:t xml:space="preserve"> дополнительного оборудования</w:t>
      </w:r>
      <w:r w:rsidRPr="00457078">
        <w:rPr>
          <w:rStyle w:val="a4"/>
        </w:rPr>
        <w:t>.</w:t>
      </w:r>
    </w:p>
    <w:p w:rsidR="005D5726" w:rsidRDefault="005D5726" w:rsidP="00D81C14">
      <w:pPr>
        <w:spacing w:after="0" w:line="240" w:lineRule="auto"/>
        <w:ind w:firstLine="567"/>
        <w:jc w:val="both"/>
        <w:rPr>
          <w:rStyle w:val="a4"/>
          <w:rFonts w:eastAsiaTheme="minorEastAsia"/>
        </w:rPr>
      </w:pPr>
    </w:p>
    <w:p w:rsidR="00D81C14" w:rsidRPr="00457078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078">
        <w:rPr>
          <w:rStyle w:val="a4"/>
          <w:rFonts w:eastAsiaTheme="minorEastAsia"/>
        </w:rPr>
        <w:t xml:space="preserve">Дизайн-проект </w:t>
      </w:r>
      <w:proofErr w:type="gramStart"/>
      <w:r w:rsidRPr="00457078">
        <w:rPr>
          <w:rStyle w:val="a4"/>
          <w:rFonts w:eastAsiaTheme="minorEastAsia"/>
        </w:rPr>
        <w:t>средств информации,</w:t>
      </w:r>
      <w:r w:rsidRPr="00457078">
        <w:rPr>
          <w:rFonts w:ascii="Times New Roman" w:eastAsia="Times New Roman" w:hAnsi="Times New Roman" w:cs="Times New Roman"/>
          <w:sz w:val="24"/>
          <w:szCs w:val="24"/>
        </w:rPr>
        <w:t xml:space="preserve"> размещаемых на фасадах </w:t>
      </w:r>
      <w:r w:rsidRPr="00457078">
        <w:rPr>
          <w:rStyle w:val="a4"/>
          <w:rFonts w:eastAsiaTheme="minorEastAsia"/>
        </w:rPr>
        <w:t>включает</w:t>
      </w:r>
      <w:proofErr w:type="gramEnd"/>
      <w:r w:rsidRPr="00457078">
        <w:rPr>
          <w:rStyle w:val="a4"/>
          <w:rFonts w:eastAsiaTheme="minorEastAsia"/>
        </w:rPr>
        <w:t xml:space="preserve"> в себя:</w:t>
      </w:r>
    </w:p>
    <w:p w:rsidR="00D81C14" w:rsidRPr="00457078" w:rsidRDefault="00D81C14" w:rsidP="00D81C14">
      <w:pPr>
        <w:pStyle w:val="a3"/>
        <w:widowControl w:val="0"/>
        <w:numPr>
          <w:ilvl w:val="0"/>
          <w:numId w:val="1"/>
        </w:numPr>
        <w:tabs>
          <w:tab w:val="left" w:pos="977"/>
        </w:tabs>
        <w:spacing w:line="240" w:lineRule="auto"/>
        <w:ind w:firstLine="709"/>
      </w:pPr>
      <w:r w:rsidRPr="00457078">
        <w:rPr>
          <w:rStyle w:val="a4"/>
        </w:rPr>
        <w:t xml:space="preserve">фрагмент основного изображения </w:t>
      </w:r>
      <w:r w:rsidRPr="00457078">
        <w:t>дополнительного оборудования</w:t>
      </w:r>
      <w:r w:rsidRPr="00457078">
        <w:rPr>
          <w:rStyle w:val="a4"/>
        </w:rPr>
        <w:t>;</w:t>
      </w:r>
    </w:p>
    <w:p w:rsidR="00D81C14" w:rsidRPr="00457078" w:rsidRDefault="00D81C14" w:rsidP="00D81C14">
      <w:pPr>
        <w:pStyle w:val="a3"/>
        <w:widowControl w:val="0"/>
        <w:numPr>
          <w:ilvl w:val="0"/>
          <w:numId w:val="1"/>
        </w:numPr>
        <w:tabs>
          <w:tab w:val="left" w:pos="977"/>
        </w:tabs>
        <w:spacing w:line="240" w:lineRule="auto"/>
        <w:ind w:firstLine="709"/>
      </w:pPr>
      <w:r w:rsidRPr="00457078">
        <w:rPr>
          <w:rStyle w:val="a4"/>
        </w:rPr>
        <w:t>генплан участка с привязкой;</w:t>
      </w:r>
    </w:p>
    <w:p w:rsidR="00D81C14" w:rsidRPr="00457078" w:rsidRDefault="00D81C14" w:rsidP="00D81C14">
      <w:pPr>
        <w:pStyle w:val="a3"/>
        <w:widowControl w:val="0"/>
        <w:numPr>
          <w:ilvl w:val="0"/>
          <w:numId w:val="1"/>
        </w:numPr>
        <w:tabs>
          <w:tab w:val="left" w:pos="977"/>
        </w:tabs>
        <w:spacing w:line="240" w:lineRule="auto"/>
        <w:ind w:firstLine="709"/>
      </w:pPr>
      <w:r w:rsidRPr="00457078">
        <w:rPr>
          <w:rStyle w:val="a4"/>
        </w:rPr>
        <w:t>изображение исходного состояния объекта;</w:t>
      </w:r>
    </w:p>
    <w:p w:rsidR="00D81C14" w:rsidRPr="00457078" w:rsidRDefault="00D81C14" w:rsidP="00D81C14">
      <w:pPr>
        <w:pStyle w:val="a3"/>
        <w:widowControl w:val="0"/>
        <w:numPr>
          <w:ilvl w:val="0"/>
          <w:numId w:val="1"/>
        </w:numPr>
        <w:tabs>
          <w:tab w:val="left" w:pos="977"/>
        </w:tabs>
        <w:spacing w:line="240" w:lineRule="auto"/>
        <w:ind w:firstLine="709"/>
      </w:pPr>
      <w:r w:rsidRPr="00457078">
        <w:rPr>
          <w:rStyle w:val="a4"/>
        </w:rPr>
        <w:t>основные изображения (главный, боковой фасад), включая колористическое решение;</w:t>
      </w:r>
    </w:p>
    <w:p w:rsidR="00D81C14" w:rsidRPr="00457078" w:rsidRDefault="00D81C14" w:rsidP="00D81C14">
      <w:pPr>
        <w:pStyle w:val="a3"/>
        <w:spacing w:line="240" w:lineRule="auto"/>
        <w:ind w:firstLine="709"/>
        <w:rPr>
          <w:rStyle w:val="a4"/>
        </w:rPr>
      </w:pPr>
      <w:r w:rsidRPr="00457078">
        <w:rPr>
          <w:rStyle w:val="a4"/>
        </w:rPr>
        <w:t xml:space="preserve"> - краткое описание конструктивного решения, разрез (при необходимости), спецификацию на используемые материалы (пояснительную записку);</w:t>
      </w:r>
    </w:p>
    <w:p w:rsidR="00D81C14" w:rsidRPr="00457078" w:rsidRDefault="00D81C14" w:rsidP="00D81C14">
      <w:pPr>
        <w:pStyle w:val="a3"/>
        <w:spacing w:line="240" w:lineRule="auto"/>
        <w:ind w:firstLine="709"/>
        <w:rPr>
          <w:rStyle w:val="a4"/>
        </w:rPr>
      </w:pPr>
      <w:r w:rsidRPr="00457078">
        <w:rPr>
          <w:rStyle w:val="a4"/>
        </w:rPr>
        <w:t>- графическое, колористическое и шрифтовое решение информационных вывесок с указанием габаритных размеров.</w:t>
      </w:r>
    </w:p>
    <w:p w:rsidR="00D81C14" w:rsidRPr="00457078" w:rsidRDefault="00D81C14" w:rsidP="00D81C14">
      <w:pPr>
        <w:pStyle w:val="a3"/>
        <w:spacing w:line="240" w:lineRule="auto"/>
        <w:ind w:firstLine="709"/>
        <w:rPr>
          <w:rStyle w:val="a4"/>
        </w:rPr>
      </w:pPr>
      <w:r w:rsidRPr="00457078">
        <w:rPr>
          <w:rStyle w:val="a4"/>
        </w:rPr>
        <w:t>- информация о виде работ, заказчике, адресе объекта, исполнителе проекта.</w:t>
      </w:r>
    </w:p>
    <w:p w:rsidR="00D81C14" w:rsidRPr="00457078" w:rsidRDefault="00D81C14" w:rsidP="00D81C14">
      <w:pPr>
        <w:spacing w:after="0" w:line="240" w:lineRule="auto"/>
        <w:ind w:firstLine="567"/>
        <w:jc w:val="both"/>
        <w:rPr>
          <w:rStyle w:val="a4"/>
          <w:rFonts w:eastAsiaTheme="minorEastAsia"/>
        </w:rPr>
      </w:pPr>
      <w:r w:rsidRPr="00457078">
        <w:rPr>
          <w:rStyle w:val="a4"/>
          <w:rFonts w:eastAsiaTheme="minorEastAsia"/>
        </w:rPr>
        <w:t>Дизайн-проект средств информации,</w:t>
      </w:r>
      <w:r w:rsidRPr="00457078">
        <w:rPr>
          <w:rFonts w:ascii="Times New Roman" w:eastAsia="Times New Roman" w:hAnsi="Times New Roman" w:cs="Times New Roman"/>
          <w:sz w:val="24"/>
          <w:szCs w:val="24"/>
        </w:rPr>
        <w:t xml:space="preserve"> размещаемых на фасадах, </w:t>
      </w:r>
      <w:r w:rsidRPr="00457078">
        <w:rPr>
          <w:rStyle w:val="a4"/>
          <w:rFonts w:eastAsiaTheme="minorEastAsia"/>
        </w:rPr>
        <w:t>выполняется в трех экземплярах.</w:t>
      </w:r>
      <w:r w:rsidRPr="00457078">
        <w:rPr>
          <w:rStyle w:val="a4"/>
          <w:rFonts w:eastAsiaTheme="minorEastAsia"/>
        </w:rPr>
        <w:br/>
        <w:t>Информация оформляется в цветной компьютерной графике.</w:t>
      </w:r>
    </w:p>
    <w:p w:rsidR="00D81C14" w:rsidRPr="00457078" w:rsidRDefault="00D81C14" w:rsidP="00D81C14">
      <w:pPr>
        <w:spacing w:after="0" w:line="240" w:lineRule="auto"/>
        <w:ind w:firstLine="567"/>
        <w:jc w:val="both"/>
        <w:rPr>
          <w:rStyle w:val="a4"/>
          <w:rFonts w:eastAsiaTheme="minorEastAsia"/>
        </w:rPr>
      </w:pPr>
      <w:r w:rsidRPr="00457078">
        <w:rPr>
          <w:rStyle w:val="a4"/>
          <w:rFonts w:eastAsiaTheme="minorEastAsia"/>
        </w:rPr>
        <w:t>Дизайн-проект средств информации,</w:t>
      </w:r>
      <w:r w:rsidRPr="00457078">
        <w:rPr>
          <w:rFonts w:ascii="Times New Roman" w:eastAsia="Times New Roman" w:hAnsi="Times New Roman" w:cs="Times New Roman"/>
          <w:sz w:val="24"/>
          <w:szCs w:val="24"/>
        </w:rPr>
        <w:t xml:space="preserve"> размещаемых на фасадах, </w:t>
      </w:r>
      <w:r w:rsidRPr="00457078">
        <w:rPr>
          <w:rStyle w:val="a4"/>
          <w:rFonts w:eastAsiaTheme="minorEastAsia"/>
        </w:rPr>
        <w:t>должен соответствовать требованиям законодательства Российской Федерации, а также нормативных документов МО Аннинское городское поселение.</w:t>
      </w:r>
    </w:p>
    <w:p w:rsidR="00D81C14" w:rsidRPr="00457078" w:rsidRDefault="00D81C14" w:rsidP="00D81C14">
      <w:pPr>
        <w:pStyle w:val="a3"/>
        <w:spacing w:line="240" w:lineRule="auto"/>
        <w:ind w:firstLine="709"/>
        <w:rPr>
          <w:rStyle w:val="a4"/>
        </w:rPr>
      </w:pPr>
      <w:r w:rsidRPr="00457078">
        <w:rPr>
          <w:rStyle w:val="a4"/>
        </w:rPr>
        <w:t>4.</w:t>
      </w:r>
      <w:r>
        <w:rPr>
          <w:rStyle w:val="a4"/>
        </w:rPr>
        <w:t>4</w:t>
      </w:r>
      <w:r w:rsidRPr="00457078">
        <w:rPr>
          <w:rStyle w:val="a4"/>
        </w:rPr>
        <w:t xml:space="preserve">. Решение о выдаче согласования внешнего вида </w:t>
      </w:r>
      <w:r w:rsidRPr="00457078">
        <w:t xml:space="preserve">дополнительного оборудования </w:t>
      </w:r>
      <w:r w:rsidRPr="00457078">
        <w:rPr>
          <w:rStyle w:val="a4"/>
        </w:rPr>
        <w:t>или об отказе в его выдаче должно быть направлено заявителю в срок не более одного месяца с момента приема от него необходимых документов.</w:t>
      </w:r>
    </w:p>
    <w:p w:rsidR="00D81C14" w:rsidRPr="00457078" w:rsidRDefault="00D81C14" w:rsidP="00D81C14">
      <w:pPr>
        <w:pStyle w:val="a3"/>
        <w:spacing w:line="240" w:lineRule="auto"/>
        <w:ind w:firstLine="709"/>
        <w:rPr>
          <w:rStyle w:val="a4"/>
        </w:rPr>
      </w:pPr>
      <w:r w:rsidRPr="00457078">
        <w:rPr>
          <w:rStyle w:val="a4"/>
        </w:rPr>
        <w:t>4.</w:t>
      </w:r>
      <w:r>
        <w:rPr>
          <w:rStyle w:val="a4"/>
        </w:rPr>
        <w:t>5</w:t>
      </w:r>
      <w:r w:rsidRPr="00457078">
        <w:rPr>
          <w:rStyle w:val="a4"/>
        </w:rPr>
        <w:t>. Отказ в выдаче согласования внешнего вида допускается при наличии оснований, предусмотренных действующим законодательством, нормативными документами МО Аннинское городское поселение в области благоустройства, настоящими Правилами.</w:t>
      </w:r>
    </w:p>
    <w:p w:rsidR="00D81C14" w:rsidRPr="00457078" w:rsidRDefault="00D81C14" w:rsidP="00D81C14">
      <w:pPr>
        <w:pStyle w:val="a3"/>
        <w:spacing w:line="240" w:lineRule="auto"/>
        <w:ind w:firstLine="709"/>
        <w:rPr>
          <w:rStyle w:val="a4"/>
        </w:rPr>
      </w:pPr>
      <w:r w:rsidRPr="00457078">
        <w:rPr>
          <w:rStyle w:val="a4"/>
        </w:rPr>
        <w:t>4.</w:t>
      </w:r>
      <w:r>
        <w:rPr>
          <w:rStyle w:val="a4"/>
        </w:rPr>
        <w:t>6</w:t>
      </w:r>
      <w:r w:rsidRPr="00457078">
        <w:rPr>
          <w:rStyle w:val="a4"/>
        </w:rPr>
        <w:t xml:space="preserve">. Согласование внешнего вида </w:t>
      </w:r>
      <w:r w:rsidRPr="00457078">
        <w:t xml:space="preserve">дополнительного оборудования </w:t>
      </w:r>
      <w:r w:rsidRPr="00457078">
        <w:rPr>
          <w:rStyle w:val="a4"/>
        </w:rPr>
        <w:t xml:space="preserve">выдается администрацией </w:t>
      </w:r>
      <w:r>
        <w:rPr>
          <w:rStyle w:val="a4"/>
        </w:rPr>
        <w:t xml:space="preserve">МО </w:t>
      </w:r>
      <w:r w:rsidRPr="00457078">
        <w:rPr>
          <w:rStyle w:val="a4"/>
        </w:rPr>
        <w:t xml:space="preserve">Аннинское городское поселение сроком </w:t>
      </w:r>
      <w:r>
        <w:rPr>
          <w:rStyle w:val="a4"/>
        </w:rPr>
        <w:t>до</w:t>
      </w:r>
      <w:r w:rsidRPr="00457078">
        <w:rPr>
          <w:rStyle w:val="a4"/>
        </w:rPr>
        <w:t xml:space="preserve"> 5 лет.</w:t>
      </w:r>
    </w:p>
    <w:p w:rsidR="00D81C14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C14" w:rsidRDefault="00D81C14" w:rsidP="005409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7078">
        <w:rPr>
          <w:rFonts w:ascii="Times New Roman" w:eastAsia="Times New Roman" w:hAnsi="Times New Roman" w:cs="Times New Roman"/>
          <w:sz w:val="24"/>
          <w:szCs w:val="24"/>
        </w:rPr>
        <w:t>5. ОТВЕТСТВЕННОСТЬ</w:t>
      </w:r>
    </w:p>
    <w:p w:rsidR="00540922" w:rsidRPr="00457078" w:rsidRDefault="00540922" w:rsidP="005409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1C14" w:rsidRPr="00457078" w:rsidRDefault="00D81C14" w:rsidP="00D81C14">
      <w:pPr>
        <w:pStyle w:val="a3"/>
        <w:spacing w:line="240" w:lineRule="auto"/>
        <w:ind w:firstLine="709"/>
      </w:pPr>
      <w:r w:rsidRPr="00457078">
        <w:rPr>
          <w:rStyle w:val="a4"/>
        </w:rPr>
        <w:t xml:space="preserve">5.1. Проектные организации несут ответственность за качество документации на </w:t>
      </w:r>
      <w:r w:rsidRPr="00457078">
        <w:t xml:space="preserve">дополнительное оборудование </w:t>
      </w:r>
      <w:r w:rsidRPr="00457078">
        <w:rPr>
          <w:rStyle w:val="a4"/>
        </w:rPr>
        <w:t>в соответствии с действующим законодательством.</w:t>
      </w:r>
    </w:p>
    <w:p w:rsidR="00D81C14" w:rsidRPr="00457078" w:rsidRDefault="00D81C14" w:rsidP="00D81C14">
      <w:pPr>
        <w:pStyle w:val="a3"/>
        <w:tabs>
          <w:tab w:val="left" w:pos="972"/>
        </w:tabs>
        <w:spacing w:line="240" w:lineRule="auto"/>
        <w:ind w:firstLine="709"/>
      </w:pPr>
      <w:r w:rsidRPr="00457078">
        <w:rPr>
          <w:rStyle w:val="a4"/>
        </w:rPr>
        <w:lastRenderedPageBreak/>
        <w:t xml:space="preserve">5.2. Владелец </w:t>
      </w:r>
      <w:r w:rsidRPr="00457078">
        <w:t xml:space="preserve">дополнительного оборудования </w:t>
      </w:r>
      <w:r w:rsidRPr="00457078">
        <w:rPr>
          <w:rStyle w:val="a4"/>
        </w:rPr>
        <w:t>несет ответственность за содержание места размещения</w:t>
      </w:r>
      <w:r w:rsidRPr="00457078">
        <w:t xml:space="preserve"> дополнительного оборудования</w:t>
      </w:r>
      <w:r w:rsidRPr="00457078">
        <w:rPr>
          <w:rStyle w:val="a4"/>
        </w:rPr>
        <w:t>, соблюдение требований к монтажу и последующей эксплуатации</w:t>
      </w:r>
      <w:r w:rsidRPr="00457078">
        <w:t xml:space="preserve"> дополнительного оборудования</w:t>
      </w:r>
      <w:r w:rsidRPr="00457078">
        <w:rPr>
          <w:rStyle w:val="a4"/>
        </w:rPr>
        <w:t xml:space="preserve">, а после окончания срока действия договора - за демонтаж </w:t>
      </w:r>
      <w:r w:rsidRPr="00457078">
        <w:t xml:space="preserve">дополнительного оборудования </w:t>
      </w:r>
      <w:r w:rsidRPr="00457078">
        <w:rPr>
          <w:rStyle w:val="a4"/>
        </w:rPr>
        <w:t>и приведение места размещения в первоначальное состояние.</w:t>
      </w:r>
    </w:p>
    <w:p w:rsidR="00D81C14" w:rsidRDefault="00D81C14" w:rsidP="005F377F">
      <w:pPr>
        <w:pStyle w:val="a3"/>
        <w:spacing w:line="240" w:lineRule="auto"/>
        <w:ind w:firstLine="709"/>
        <w:rPr>
          <w:rStyle w:val="a4"/>
        </w:rPr>
      </w:pPr>
      <w:r w:rsidRPr="00457078">
        <w:rPr>
          <w:rStyle w:val="a4"/>
        </w:rPr>
        <w:t xml:space="preserve">5.3. Владелец </w:t>
      </w:r>
      <w:r w:rsidRPr="00457078">
        <w:t xml:space="preserve">дополнительного оборудования </w:t>
      </w:r>
      <w:r w:rsidRPr="00457078">
        <w:rPr>
          <w:rStyle w:val="a4"/>
        </w:rPr>
        <w:t>несет ответственность за вред, причиненный третьим лицам, в результате нарушения правил размещения и эксплуатации</w:t>
      </w:r>
      <w:r w:rsidRPr="00457078">
        <w:t xml:space="preserve"> дополнительного оборудования</w:t>
      </w:r>
      <w:r w:rsidRPr="00457078">
        <w:rPr>
          <w:rStyle w:val="a4"/>
        </w:rPr>
        <w:t>, а также за неисправности и аварийные ситуации, возникшие вследствие нарушения им условий установки и эксплуатации</w:t>
      </w:r>
      <w:r w:rsidRPr="00457078">
        <w:t xml:space="preserve"> дополнительного оборудования</w:t>
      </w:r>
      <w:r w:rsidRPr="00457078">
        <w:rPr>
          <w:rStyle w:val="a4"/>
        </w:rPr>
        <w:t>, в соответствии с действующим законодательством.</w:t>
      </w:r>
    </w:p>
    <w:p w:rsidR="00D81C14" w:rsidRPr="00CB50BB" w:rsidRDefault="00D81C14" w:rsidP="005F377F">
      <w:pPr>
        <w:pStyle w:val="a3"/>
        <w:spacing w:line="240" w:lineRule="auto"/>
        <w:ind w:firstLine="709"/>
      </w:pPr>
      <w:r w:rsidRPr="00CB50BB">
        <w:t xml:space="preserve">5.4. </w:t>
      </w:r>
      <w:proofErr w:type="gramStart"/>
      <w:r w:rsidRPr="00CB50BB">
        <w:t>Контроль за</w:t>
      </w:r>
      <w:proofErr w:type="gramEnd"/>
      <w:r w:rsidRPr="00CB50BB">
        <w:t xml:space="preserve"> исполнением настоящих Правил возлагается на органы, уполномоченные на осуществление контроля за соблюдением действующего законодательства, на должностных лиц органов местного самоуправления поселения, на Управляющие организации, в пределах их компетенции.</w:t>
      </w:r>
    </w:p>
    <w:p w:rsidR="00D81C14" w:rsidRPr="00CB50BB" w:rsidRDefault="00D81C14" w:rsidP="005F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0BB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CB50BB">
        <w:rPr>
          <w:rFonts w:ascii="Times New Roman" w:hAnsi="Times New Roman" w:cs="Times New Roman"/>
          <w:sz w:val="24"/>
          <w:szCs w:val="24"/>
        </w:rPr>
        <w:t>Ответственность за нарушение требований, установленных настоящими Правилами, возлагается на граждан, должностных и юридических лиц, в том числе: на собственников (владельцев) зданий, сооружений, помещений, дополнительного оборудования; на о</w:t>
      </w:r>
      <w:r w:rsidRPr="00CB50BB">
        <w:rPr>
          <w:rFonts w:ascii="Times New Roman" w:eastAsia="Times New Roman" w:hAnsi="Times New Roman" w:cs="Times New Roman"/>
          <w:sz w:val="24"/>
          <w:szCs w:val="24"/>
        </w:rPr>
        <w:t>рганизации, осуществляющие управление многоквартирным домом, либо на уполномоченные, в соответствии с действующим законодательством, лица (при непосредственном управлении многоквартирным домом), согласовавшие размещение дополнительного оборудования.</w:t>
      </w:r>
      <w:proofErr w:type="gramEnd"/>
    </w:p>
    <w:p w:rsidR="00D81C14" w:rsidRPr="00CB50BB" w:rsidRDefault="00D81C14" w:rsidP="005F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0BB">
        <w:rPr>
          <w:rFonts w:ascii="Times New Roman" w:eastAsia="Times New Roman" w:hAnsi="Times New Roman" w:cs="Times New Roman"/>
          <w:sz w:val="24"/>
          <w:szCs w:val="24"/>
        </w:rPr>
        <w:t xml:space="preserve">5.6. Привлечение лиц к ответственности за нарушение настоящих Правил осуществляется также в соответствии с областным законом от 02.07.2003 № 47-оз </w:t>
      </w:r>
      <w:r w:rsidR="005F377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B50BB">
        <w:rPr>
          <w:rFonts w:ascii="Times New Roman" w:eastAsia="Times New Roman" w:hAnsi="Times New Roman" w:cs="Times New Roman"/>
          <w:sz w:val="24"/>
          <w:szCs w:val="24"/>
        </w:rPr>
        <w:t>Об административных правонарушениях</w:t>
      </w:r>
      <w:r w:rsidR="005F377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B50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1C14" w:rsidRPr="00643176" w:rsidRDefault="00D81C14" w:rsidP="005F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CB50BB">
        <w:rPr>
          <w:rFonts w:ascii="Times New Roman" w:eastAsia="Times New Roman" w:hAnsi="Times New Roman" w:cs="Times New Roman"/>
          <w:sz w:val="24"/>
          <w:szCs w:val="24"/>
        </w:rPr>
        <w:t>5.7. Применение мер административного воздействия не освобождает нарушителя от обязанности возмещения причиненного им материального ущерба в соответствии с действующим законодательством и настоящими Правилами.</w:t>
      </w:r>
    </w:p>
    <w:p w:rsidR="00D81C14" w:rsidRPr="00457078" w:rsidRDefault="00D81C14" w:rsidP="00D81C14">
      <w:pPr>
        <w:pStyle w:val="a3"/>
        <w:spacing w:line="240" w:lineRule="auto"/>
        <w:ind w:firstLine="709"/>
        <w:rPr>
          <w:rStyle w:val="a4"/>
        </w:rPr>
      </w:pPr>
    </w:p>
    <w:p w:rsidR="00D81C14" w:rsidRDefault="00D81C14" w:rsidP="00D81C14">
      <w:pPr>
        <w:pStyle w:val="a3"/>
        <w:spacing w:line="240" w:lineRule="auto"/>
        <w:ind w:firstLine="709"/>
      </w:pPr>
    </w:p>
    <w:p w:rsidR="00D81C14" w:rsidRPr="00FE2BF5" w:rsidRDefault="00D81C14" w:rsidP="00D8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FE7" w:rsidRDefault="00504FE7" w:rsidP="00D81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1C14" w:rsidRDefault="00D81C14" w:rsidP="00D81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81C14" w:rsidSect="00B4433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50F47416"/>
    <w:multiLevelType w:val="hybridMultilevel"/>
    <w:tmpl w:val="2B3C0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7B94747E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7A64"/>
    <w:rsid w:val="000326E9"/>
    <w:rsid w:val="000A5A1D"/>
    <w:rsid w:val="000A7362"/>
    <w:rsid w:val="000D5B66"/>
    <w:rsid w:val="00107AC4"/>
    <w:rsid w:val="001360B4"/>
    <w:rsid w:val="00141B04"/>
    <w:rsid w:val="00173DCB"/>
    <w:rsid w:val="001A5D42"/>
    <w:rsid w:val="001F4827"/>
    <w:rsid w:val="001F52F7"/>
    <w:rsid w:val="00230FC3"/>
    <w:rsid w:val="00245AC9"/>
    <w:rsid w:val="002B07B0"/>
    <w:rsid w:val="002D203F"/>
    <w:rsid w:val="00353AD4"/>
    <w:rsid w:val="003A0312"/>
    <w:rsid w:val="00410485"/>
    <w:rsid w:val="00432502"/>
    <w:rsid w:val="004355B5"/>
    <w:rsid w:val="00457078"/>
    <w:rsid w:val="00460855"/>
    <w:rsid w:val="00471532"/>
    <w:rsid w:val="00490A62"/>
    <w:rsid w:val="00504FE7"/>
    <w:rsid w:val="00540922"/>
    <w:rsid w:val="005712EC"/>
    <w:rsid w:val="0057351F"/>
    <w:rsid w:val="00576764"/>
    <w:rsid w:val="00593F10"/>
    <w:rsid w:val="005C4448"/>
    <w:rsid w:val="005D5726"/>
    <w:rsid w:val="005F377F"/>
    <w:rsid w:val="0066233F"/>
    <w:rsid w:val="006911FF"/>
    <w:rsid w:val="006B1477"/>
    <w:rsid w:val="006F75BF"/>
    <w:rsid w:val="00706B33"/>
    <w:rsid w:val="00815F57"/>
    <w:rsid w:val="00822A1A"/>
    <w:rsid w:val="008863C1"/>
    <w:rsid w:val="00897DBA"/>
    <w:rsid w:val="008B2D75"/>
    <w:rsid w:val="008E478E"/>
    <w:rsid w:val="009338C0"/>
    <w:rsid w:val="0096667F"/>
    <w:rsid w:val="009B7A64"/>
    <w:rsid w:val="009E6C36"/>
    <w:rsid w:val="009F1D8F"/>
    <w:rsid w:val="00A258A8"/>
    <w:rsid w:val="00A74272"/>
    <w:rsid w:val="00A90A1D"/>
    <w:rsid w:val="00AE2FF3"/>
    <w:rsid w:val="00B4387F"/>
    <w:rsid w:val="00B44332"/>
    <w:rsid w:val="00B76EE2"/>
    <w:rsid w:val="00BD2F74"/>
    <w:rsid w:val="00C13638"/>
    <w:rsid w:val="00C25241"/>
    <w:rsid w:val="00C75161"/>
    <w:rsid w:val="00CA02DE"/>
    <w:rsid w:val="00CE076C"/>
    <w:rsid w:val="00D175AB"/>
    <w:rsid w:val="00D37871"/>
    <w:rsid w:val="00D81C14"/>
    <w:rsid w:val="00D91B68"/>
    <w:rsid w:val="00DD6D08"/>
    <w:rsid w:val="00E60C95"/>
    <w:rsid w:val="00E612C1"/>
    <w:rsid w:val="00EA54EC"/>
    <w:rsid w:val="00EB3DF7"/>
    <w:rsid w:val="00EB504E"/>
    <w:rsid w:val="00ED051F"/>
    <w:rsid w:val="00F263F6"/>
    <w:rsid w:val="00F3773E"/>
    <w:rsid w:val="00F37798"/>
    <w:rsid w:val="00F81187"/>
    <w:rsid w:val="00FB37E3"/>
    <w:rsid w:val="00FE2BF5"/>
    <w:rsid w:val="00FF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3787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37871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F3773E"/>
  </w:style>
  <w:style w:type="character" w:styleId="a5">
    <w:name w:val="Hyperlink"/>
    <w:basedOn w:val="a0"/>
    <w:rsid w:val="001F4827"/>
    <w:rPr>
      <w:color w:val="0066CC"/>
      <w:u w:val="single"/>
    </w:rPr>
  </w:style>
  <w:style w:type="paragraph" w:styleId="a6">
    <w:name w:val="List Paragraph"/>
    <w:basedOn w:val="a"/>
    <w:uiPriority w:val="34"/>
    <w:qFormat/>
    <w:rsid w:val="009F1D8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7F19E-2166-4433-9C37-CF616F6A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3756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User</cp:lastModifiedBy>
  <cp:revision>3</cp:revision>
  <cp:lastPrinted>2017-11-30T08:52:00Z</cp:lastPrinted>
  <dcterms:created xsi:type="dcterms:W3CDTF">2017-12-07T13:04:00Z</dcterms:created>
  <dcterms:modified xsi:type="dcterms:W3CDTF">2017-12-07T13:10:00Z</dcterms:modified>
</cp:coreProperties>
</file>