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7C" w:rsidRPr="000601A1" w:rsidRDefault="000D077C" w:rsidP="00D0456D">
      <w:pPr>
        <w:spacing w:after="0" w:line="240" w:lineRule="auto"/>
        <w:ind w:left="6372"/>
        <w:rPr>
          <w:rFonts w:ascii="Times New Roman" w:hAnsi="Times New Roman"/>
          <w:sz w:val="24"/>
          <w:szCs w:val="24"/>
        </w:rPr>
      </w:pPr>
      <w:r w:rsidRPr="00A208D9">
        <w:rPr>
          <w:rFonts w:ascii="Times New Roman" w:hAnsi="Times New Roman"/>
          <w:sz w:val="24"/>
          <w:szCs w:val="24"/>
        </w:rPr>
        <w:t>УТВЕРЖДЕН</w:t>
      </w:r>
      <w:r w:rsidRPr="00A208D9">
        <w:rPr>
          <w:rFonts w:ascii="Times New Roman" w:hAnsi="Times New Roman"/>
          <w:sz w:val="24"/>
          <w:szCs w:val="24"/>
        </w:rPr>
        <w:br/>
      </w:r>
      <w:r>
        <w:rPr>
          <w:rFonts w:ascii="Times New Roman" w:hAnsi="Times New Roman"/>
          <w:sz w:val="24"/>
          <w:szCs w:val="24"/>
        </w:rPr>
        <w:t>постановлением администрации МО</w:t>
      </w:r>
      <w:r>
        <w:rPr>
          <w:rFonts w:ascii="Times New Roman" w:hAnsi="Times New Roman"/>
          <w:sz w:val="24"/>
          <w:szCs w:val="24"/>
          <w:lang w:val="en-US"/>
        </w:rPr>
        <w:t> </w:t>
      </w:r>
      <w:r w:rsidRPr="00A208D9">
        <w:rPr>
          <w:rFonts w:ascii="Times New Roman" w:hAnsi="Times New Roman"/>
          <w:sz w:val="24"/>
          <w:szCs w:val="24"/>
        </w:rPr>
        <w:t>Аннинское городское поселение</w:t>
      </w:r>
      <w:r w:rsidRPr="00A208D9">
        <w:rPr>
          <w:rFonts w:ascii="Times New Roman" w:hAnsi="Times New Roman"/>
          <w:sz w:val="24"/>
          <w:szCs w:val="24"/>
          <w:highlight w:val="yellow"/>
        </w:rPr>
        <w:t xml:space="preserve"> </w:t>
      </w:r>
      <w:r w:rsidRPr="000601A1">
        <w:rPr>
          <w:rFonts w:ascii="Times New Roman" w:hAnsi="Times New Roman"/>
          <w:sz w:val="24"/>
          <w:szCs w:val="24"/>
        </w:rPr>
        <w:t xml:space="preserve">от 24.01.2019 № 60 (приложение) </w:t>
      </w:r>
    </w:p>
    <w:p w:rsidR="000D077C" w:rsidRDefault="000D077C" w:rsidP="000C0421">
      <w:pPr>
        <w:autoSpaceDE w:val="0"/>
        <w:autoSpaceDN w:val="0"/>
        <w:adjustRightInd w:val="0"/>
        <w:spacing w:after="0" w:line="240" w:lineRule="auto"/>
        <w:jc w:val="center"/>
        <w:rPr>
          <w:rFonts w:ascii="Times New Roman" w:hAnsi="Times New Roman"/>
          <w:sz w:val="24"/>
          <w:szCs w:val="24"/>
        </w:rPr>
      </w:pPr>
    </w:p>
    <w:p w:rsidR="000D077C" w:rsidRDefault="000D077C" w:rsidP="000C0421">
      <w:pPr>
        <w:autoSpaceDE w:val="0"/>
        <w:autoSpaceDN w:val="0"/>
        <w:adjustRightInd w:val="0"/>
        <w:spacing w:after="0" w:line="240" w:lineRule="auto"/>
        <w:jc w:val="center"/>
        <w:rPr>
          <w:rFonts w:ascii="Times New Roman" w:hAnsi="Times New Roman"/>
          <w:sz w:val="24"/>
          <w:szCs w:val="24"/>
        </w:rPr>
      </w:pPr>
    </w:p>
    <w:p w:rsidR="000D077C" w:rsidRPr="00D0456D" w:rsidRDefault="000D077C" w:rsidP="000C0421">
      <w:pPr>
        <w:autoSpaceDE w:val="0"/>
        <w:autoSpaceDN w:val="0"/>
        <w:adjustRightInd w:val="0"/>
        <w:spacing w:after="0" w:line="240" w:lineRule="auto"/>
        <w:jc w:val="center"/>
        <w:rPr>
          <w:rFonts w:ascii="Times New Roman" w:hAnsi="Times New Roman"/>
          <w:b/>
          <w:bCs/>
          <w:sz w:val="24"/>
          <w:szCs w:val="24"/>
          <w:lang w:eastAsia="ru-RU"/>
        </w:rPr>
      </w:pPr>
      <w:r w:rsidRPr="00F11CF7">
        <w:rPr>
          <w:rFonts w:ascii="Times New Roman" w:hAnsi="Times New Roman"/>
          <w:bCs/>
          <w:sz w:val="28"/>
          <w:szCs w:val="28"/>
          <w:lang w:eastAsia="ru-RU"/>
        </w:rPr>
        <w:br/>
      </w:r>
      <w:r w:rsidRPr="00D0456D">
        <w:rPr>
          <w:rFonts w:ascii="Times New Roman" w:hAnsi="Times New Roman"/>
          <w:b/>
          <w:bCs/>
          <w:sz w:val="24"/>
          <w:szCs w:val="24"/>
          <w:lang w:eastAsia="ru-RU"/>
        </w:rPr>
        <w:t>Административный регламент</w:t>
      </w:r>
      <w:r>
        <w:rPr>
          <w:rFonts w:ascii="Times New Roman" w:hAnsi="Times New Roman"/>
          <w:b/>
          <w:bCs/>
          <w:sz w:val="24"/>
          <w:szCs w:val="24"/>
          <w:lang w:eastAsia="ru-RU"/>
        </w:rPr>
        <w:br/>
      </w:r>
      <w:r w:rsidRPr="00D0456D">
        <w:rPr>
          <w:rFonts w:ascii="Times New Roman" w:hAnsi="Times New Roman"/>
          <w:b/>
          <w:bCs/>
          <w:sz w:val="24"/>
          <w:szCs w:val="24"/>
          <w:lang w:eastAsia="ru-RU"/>
        </w:rPr>
        <w:t>предоставлени</w:t>
      </w:r>
      <w:r>
        <w:rPr>
          <w:rFonts w:ascii="Times New Roman" w:hAnsi="Times New Roman"/>
          <w:b/>
          <w:bCs/>
          <w:sz w:val="24"/>
          <w:szCs w:val="24"/>
          <w:lang w:eastAsia="ru-RU"/>
        </w:rPr>
        <w:t>я</w:t>
      </w:r>
      <w:r w:rsidRPr="00D0456D">
        <w:rPr>
          <w:rFonts w:ascii="Times New Roman" w:hAnsi="Times New Roman"/>
          <w:b/>
          <w:bCs/>
          <w:sz w:val="24"/>
          <w:szCs w:val="24"/>
          <w:lang w:eastAsia="ru-RU"/>
        </w:rPr>
        <w:t xml:space="preserve"> муниципальной услуги</w:t>
      </w:r>
      <w:r>
        <w:rPr>
          <w:rFonts w:ascii="Times New Roman" w:hAnsi="Times New Roman"/>
          <w:b/>
          <w:bCs/>
          <w:sz w:val="24"/>
          <w:szCs w:val="24"/>
          <w:lang w:eastAsia="ru-RU"/>
        </w:rPr>
        <w:t xml:space="preserve"> по пр</w:t>
      </w:r>
      <w:r w:rsidRPr="00D0456D">
        <w:rPr>
          <w:rFonts w:ascii="Times New Roman" w:hAnsi="Times New Roman"/>
          <w:b/>
          <w:bCs/>
          <w:sz w:val="24"/>
          <w:szCs w:val="24"/>
          <w:lang w:eastAsia="ru-RU"/>
        </w:rPr>
        <w:t>едварительно</w:t>
      </w:r>
      <w:r>
        <w:rPr>
          <w:rFonts w:ascii="Times New Roman" w:hAnsi="Times New Roman"/>
          <w:b/>
          <w:bCs/>
          <w:sz w:val="24"/>
          <w:szCs w:val="24"/>
          <w:lang w:eastAsia="ru-RU"/>
        </w:rPr>
        <w:t>му</w:t>
      </w:r>
      <w:r w:rsidRPr="00D0456D">
        <w:rPr>
          <w:rFonts w:ascii="Times New Roman" w:hAnsi="Times New Roman"/>
          <w:b/>
          <w:bCs/>
          <w:sz w:val="24"/>
          <w:szCs w:val="24"/>
          <w:lang w:eastAsia="ru-RU"/>
        </w:rPr>
        <w:t xml:space="preserve"> согласовани</w:t>
      </w:r>
      <w:r>
        <w:rPr>
          <w:rFonts w:ascii="Times New Roman" w:hAnsi="Times New Roman"/>
          <w:b/>
          <w:bCs/>
          <w:sz w:val="24"/>
          <w:szCs w:val="24"/>
          <w:lang w:eastAsia="ru-RU"/>
        </w:rPr>
        <w:t>ю</w:t>
      </w:r>
      <w:r w:rsidRPr="00D0456D">
        <w:rPr>
          <w:rFonts w:ascii="Times New Roman" w:hAnsi="Times New Roman"/>
          <w:b/>
          <w:bCs/>
          <w:sz w:val="24"/>
          <w:szCs w:val="24"/>
          <w:lang w:eastAsia="ru-RU"/>
        </w:rPr>
        <w:t xml:space="preserve"> </w:t>
      </w:r>
      <w:r>
        <w:rPr>
          <w:rFonts w:ascii="Times New Roman" w:hAnsi="Times New Roman"/>
          <w:b/>
          <w:bCs/>
          <w:sz w:val="24"/>
          <w:szCs w:val="24"/>
          <w:lang w:eastAsia="ru-RU"/>
        </w:rPr>
        <w:br/>
      </w:r>
      <w:r w:rsidRPr="00D0456D">
        <w:rPr>
          <w:rFonts w:ascii="Times New Roman" w:hAnsi="Times New Roman"/>
          <w:b/>
          <w:bCs/>
          <w:sz w:val="24"/>
          <w:szCs w:val="24"/>
          <w:lang w:eastAsia="ru-RU"/>
        </w:rPr>
        <w:t>предоставления земельного участка</w:t>
      </w:r>
    </w:p>
    <w:p w:rsidR="000D077C" w:rsidRPr="00D0456D" w:rsidRDefault="000D077C" w:rsidP="00D0456D">
      <w:pPr>
        <w:autoSpaceDE w:val="0"/>
        <w:autoSpaceDN w:val="0"/>
        <w:adjustRightInd w:val="0"/>
        <w:spacing w:after="0" w:line="240" w:lineRule="auto"/>
        <w:jc w:val="center"/>
        <w:rPr>
          <w:rFonts w:ascii="Times New Roman" w:hAnsi="Times New Roman"/>
          <w:b/>
          <w:bCs/>
          <w:sz w:val="24"/>
          <w:szCs w:val="24"/>
          <w:lang w:eastAsia="ru-RU"/>
        </w:rPr>
      </w:pPr>
    </w:p>
    <w:p w:rsidR="000D077C" w:rsidRPr="00D0456D" w:rsidRDefault="000D077C" w:rsidP="00D0456D">
      <w:pPr>
        <w:autoSpaceDE w:val="0"/>
        <w:autoSpaceDN w:val="0"/>
        <w:adjustRightInd w:val="0"/>
        <w:spacing w:after="0" w:line="240" w:lineRule="auto"/>
        <w:jc w:val="center"/>
        <w:rPr>
          <w:rFonts w:ascii="Times New Roman" w:hAnsi="Times New Roman"/>
          <w:b/>
          <w:bCs/>
          <w:sz w:val="24"/>
          <w:szCs w:val="24"/>
          <w:lang w:eastAsia="ru-RU"/>
        </w:rPr>
      </w:pPr>
      <w:r w:rsidRPr="00D0456D">
        <w:rPr>
          <w:rFonts w:ascii="Times New Roman" w:hAnsi="Times New Roman"/>
          <w:b/>
          <w:bCs/>
          <w:sz w:val="24"/>
          <w:szCs w:val="24"/>
          <w:lang w:eastAsia="ru-RU"/>
        </w:rPr>
        <w:t>1. Общие положения</w:t>
      </w:r>
    </w:p>
    <w:p w:rsidR="000D077C" w:rsidRPr="00D0456D" w:rsidRDefault="000D077C" w:rsidP="00D0456D">
      <w:pPr>
        <w:autoSpaceDE w:val="0"/>
        <w:autoSpaceDN w:val="0"/>
        <w:adjustRightInd w:val="0"/>
        <w:spacing w:after="0" w:line="240" w:lineRule="auto"/>
        <w:jc w:val="center"/>
        <w:rPr>
          <w:rFonts w:ascii="Times New Roman" w:hAnsi="Times New Roman"/>
          <w:b/>
          <w:bCs/>
          <w:sz w:val="24"/>
          <w:szCs w:val="24"/>
          <w:lang w:eastAsia="ru-RU"/>
        </w:rPr>
      </w:pP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муниципальных услуг.</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0D077C" w:rsidRPr="00A208D9"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1.2. </w:t>
      </w:r>
      <w:r w:rsidRPr="00A208D9">
        <w:rPr>
          <w:rFonts w:ascii="Times New Roman" w:hAnsi="Times New Roman"/>
          <w:sz w:val="24"/>
          <w:szCs w:val="24"/>
        </w:rPr>
        <w:t xml:space="preserve">Муниципальная услуга предоставляется администрацией муниципального образования Аннинское городское поселение Ломоносовского муниципального района Ленинградской области (далее </w:t>
      </w:r>
      <w:r>
        <w:rPr>
          <w:rFonts w:ascii="Times New Roman" w:hAnsi="Times New Roman"/>
          <w:sz w:val="24"/>
          <w:szCs w:val="24"/>
        </w:rPr>
        <w:t xml:space="preserve">– </w:t>
      </w:r>
      <w:r w:rsidRPr="00A208D9">
        <w:rPr>
          <w:rFonts w:ascii="Times New Roman" w:hAnsi="Times New Roman"/>
          <w:sz w:val="24"/>
          <w:szCs w:val="24"/>
        </w:rPr>
        <w:t>администрация, орган местного самоуправления</w:t>
      </w:r>
      <w:r>
        <w:rPr>
          <w:rFonts w:ascii="Times New Roman" w:hAnsi="Times New Roman"/>
          <w:sz w:val="24"/>
          <w:szCs w:val="24"/>
        </w:rPr>
        <w:t>,</w:t>
      </w:r>
      <w:r w:rsidRPr="00A208D9">
        <w:rPr>
          <w:rFonts w:ascii="Times New Roman" w:hAnsi="Times New Roman"/>
          <w:sz w:val="24"/>
          <w:szCs w:val="24"/>
        </w:rPr>
        <w:t xml:space="preserve"> ОМСУ).</w:t>
      </w:r>
    </w:p>
    <w:p w:rsidR="000D077C" w:rsidRPr="00815FAD"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1.3. </w:t>
      </w:r>
      <w:r w:rsidRPr="00815FAD">
        <w:rPr>
          <w:rFonts w:ascii="Times New Roman" w:hAnsi="Times New Roman"/>
          <w:sz w:val="24"/>
          <w:szCs w:val="24"/>
        </w:rPr>
        <w:t>Структурным подразделением, ответственным за предоставление муниципальной услуги, является</w:t>
      </w:r>
      <w:r>
        <w:rPr>
          <w:rFonts w:ascii="Times New Roman" w:hAnsi="Times New Roman"/>
          <w:sz w:val="24"/>
          <w:szCs w:val="24"/>
        </w:rPr>
        <w:t xml:space="preserve"> о</w:t>
      </w:r>
      <w:r w:rsidRPr="00815FAD">
        <w:rPr>
          <w:rFonts w:ascii="Times New Roman" w:hAnsi="Times New Roman"/>
          <w:sz w:val="24"/>
          <w:szCs w:val="24"/>
        </w:rPr>
        <w:t>тдел архитектуры, градостроительства и землепользования администрации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sz w:val="24"/>
          <w:szCs w:val="24"/>
        </w:rPr>
        <w:t xml:space="preserve"> (далее – о</w:t>
      </w:r>
      <w:r w:rsidRPr="00815FAD">
        <w:rPr>
          <w:rFonts w:ascii="Times New Roman" w:hAnsi="Times New Roman"/>
          <w:sz w:val="24"/>
          <w:szCs w:val="24"/>
        </w:rPr>
        <w:t>тдел).</w:t>
      </w:r>
    </w:p>
    <w:p w:rsidR="000D077C" w:rsidRDefault="000D077C" w:rsidP="00D0456D">
      <w:pPr>
        <w:spacing w:after="0" w:line="240" w:lineRule="auto"/>
        <w:ind w:firstLine="709"/>
        <w:jc w:val="both"/>
        <w:rPr>
          <w:rFonts w:ascii="Times New Roman" w:hAnsi="Times New Roman"/>
          <w:sz w:val="24"/>
          <w:szCs w:val="24"/>
        </w:rPr>
      </w:pPr>
      <w:r w:rsidRPr="00815FAD">
        <w:rPr>
          <w:rFonts w:ascii="Times New Roman" w:hAnsi="Times New Roman"/>
          <w:sz w:val="24"/>
          <w:szCs w:val="24"/>
        </w:rPr>
        <w:t xml:space="preserve">При предоставлении муниципальной услуги </w:t>
      </w:r>
      <w:r>
        <w:rPr>
          <w:rFonts w:ascii="Times New Roman" w:hAnsi="Times New Roman"/>
          <w:sz w:val="24"/>
          <w:szCs w:val="24"/>
        </w:rPr>
        <w:t>отдел</w:t>
      </w:r>
      <w:r w:rsidRPr="00815FAD">
        <w:rPr>
          <w:rFonts w:ascii="Times New Roman" w:hAnsi="Times New Roman"/>
          <w:sz w:val="24"/>
          <w:szCs w:val="24"/>
        </w:rPr>
        <w:t xml:space="preserve"> взаимодействует:</w:t>
      </w:r>
    </w:p>
    <w:p w:rsidR="000D077C" w:rsidRDefault="000D077C" w:rsidP="00D0456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51C68">
        <w:rPr>
          <w:rFonts w:ascii="Times New Roman" w:hAnsi="Times New Roman"/>
          <w:sz w:val="24"/>
          <w:szCs w:val="24"/>
        </w:rPr>
        <w:t xml:space="preserve">с Земельной комиссией </w:t>
      </w:r>
      <w:r>
        <w:rPr>
          <w:rFonts w:ascii="Times New Roman" w:hAnsi="Times New Roman"/>
          <w:sz w:val="24"/>
          <w:szCs w:val="24"/>
        </w:rPr>
        <w:t xml:space="preserve">администрации </w:t>
      </w:r>
      <w:r w:rsidRPr="00251C68">
        <w:rPr>
          <w:rFonts w:ascii="Times New Roman" w:hAnsi="Times New Roman"/>
          <w:sz w:val="24"/>
          <w:szCs w:val="24"/>
        </w:rPr>
        <w:t>муниципального образования Аннинское городское поселение Ломоносовского муниципального района Ленинградской области</w:t>
      </w:r>
    </w:p>
    <w:p w:rsidR="000D077C" w:rsidRPr="00815FAD" w:rsidRDefault="000D077C" w:rsidP="00D0456D">
      <w:pPr>
        <w:spacing w:after="0" w:line="240" w:lineRule="auto"/>
        <w:ind w:firstLine="709"/>
        <w:jc w:val="both"/>
        <w:rPr>
          <w:rFonts w:ascii="Times New Roman" w:hAnsi="Times New Roman"/>
          <w:sz w:val="24"/>
          <w:szCs w:val="24"/>
        </w:rPr>
      </w:pPr>
      <w:r w:rsidRPr="00815FAD">
        <w:rPr>
          <w:rFonts w:ascii="Times New Roman" w:hAnsi="Times New Roman"/>
          <w:sz w:val="24"/>
          <w:szCs w:val="24"/>
        </w:rPr>
        <w:t>- с органами Федеральной налоговой службы Российской Федерации;</w:t>
      </w:r>
    </w:p>
    <w:p w:rsidR="000D077C" w:rsidRPr="00815FAD" w:rsidRDefault="000D077C" w:rsidP="00D0456D">
      <w:pPr>
        <w:spacing w:after="0" w:line="240" w:lineRule="auto"/>
        <w:ind w:firstLine="709"/>
        <w:jc w:val="both"/>
        <w:rPr>
          <w:rFonts w:ascii="Times New Roman" w:hAnsi="Times New Roman"/>
          <w:sz w:val="24"/>
          <w:szCs w:val="24"/>
        </w:rPr>
      </w:pPr>
      <w:r w:rsidRPr="00815FAD">
        <w:rPr>
          <w:rFonts w:ascii="Times New Roman" w:hAnsi="Times New Roman"/>
          <w:sz w:val="24"/>
          <w:szCs w:val="24"/>
        </w:rPr>
        <w:t>- с органами Федеральной службы государственной регистрации, кадастра и картографии;</w:t>
      </w:r>
    </w:p>
    <w:p w:rsidR="000D077C" w:rsidRPr="00900B6A" w:rsidRDefault="000D077C" w:rsidP="00D0456D">
      <w:pPr>
        <w:pStyle w:val="ListParagraph"/>
        <w:spacing w:after="0" w:line="240" w:lineRule="auto"/>
        <w:ind w:left="0" w:firstLine="709"/>
        <w:jc w:val="both"/>
        <w:rPr>
          <w:rFonts w:ascii="Times New Roman" w:hAnsi="Times New Roman"/>
          <w:sz w:val="24"/>
          <w:szCs w:val="24"/>
        </w:rPr>
      </w:pPr>
      <w:r w:rsidRPr="00900B6A">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w:t>
      </w:r>
      <w:r>
        <w:rPr>
          <w:rFonts w:ascii="Times New Roman" w:hAnsi="Times New Roman"/>
          <w:sz w:val="24"/>
          <w:szCs w:val="24"/>
        </w:rPr>
        <w:t xml:space="preserve"> </w:t>
      </w:r>
      <w:r w:rsidRPr="00900B6A">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приведены в п</w:t>
      </w:r>
      <w:r w:rsidRPr="00900B6A">
        <w:rPr>
          <w:rFonts w:ascii="Times New Roman" w:hAnsi="Times New Roman"/>
          <w:sz w:val="24"/>
          <w:szCs w:val="24"/>
        </w:rPr>
        <w:t xml:space="preserve">риложении </w:t>
      </w:r>
      <w:r>
        <w:rPr>
          <w:rFonts w:ascii="Times New Roman" w:hAnsi="Times New Roman"/>
          <w:sz w:val="24"/>
          <w:szCs w:val="24"/>
        </w:rPr>
        <w:t>4</w:t>
      </w:r>
      <w:r w:rsidRPr="00900B6A">
        <w:rPr>
          <w:rFonts w:ascii="Times New Roman" w:hAnsi="Times New Roman"/>
          <w:sz w:val="24"/>
          <w:szCs w:val="24"/>
        </w:rPr>
        <w:t xml:space="preserve"> к настоящ</w:t>
      </w:r>
      <w:r>
        <w:rPr>
          <w:rFonts w:ascii="Times New Roman" w:hAnsi="Times New Roman"/>
          <w:sz w:val="24"/>
          <w:szCs w:val="24"/>
        </w:rPr>
        <w:t>ему административному регламенту.</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1.5. Муниципальная услуга может быть предоставлена при обращении в</w:t>
      </w:r>
      <w:r>
        <w:rPr>
          <w:rFonts w:ascii="Times New Roman" w:hAnsi="Times New Roman"/>
          <w:sz w:val="24"/>
          <w:szCs w:val="24"/>
        </w:rPr>
        <w:t xml:space="preserve"> </w:t>
      </w:r>
      <w:r w:rsidRPr="00900B6A">
        <w:rPr>
          <w:rFonts w:ascii="Times New Roman" w:hAnsi="Times New Roman"/>
          <w:sz w:val="24"/>
          <w:szCs w:val="24"/>
        </w:rPr>
        <w:t xml:space="preserve">многофункциональный центр предоставления государственных и муниципальных услуг (далее </w:t>
      </w:r>
      <w:r>
        <w:rPr>
          <w:rFonts w:ascii="Times New Roman" w:hAnsi="Times New Roman"/>
          <w:sz w:val="24"/>
          <w:szCs w:val="24"/>
        </w:rPr>
        <w:t>–</w:t>
      </w:r>
      <w:r w:rsidRPr="00900B6A">
        <w:rPr>
          <w:rFonts w:ascii="Times New Roman" w:hAnsi="Times New Roman"/>
          <w:sz w:val="24"/>
          <w:szCs w:val="24"/>
        </w:rPr>
        <w:t xml:space="preserve"> МФЦ). </w:t>
      </w:r>
    </w:p>
    <w:p w:rsidR="000D077C" w:rsidRPr="00900B6A" w:rsidRDefault="000D077C" w:rsidP="00D0456D">
      <w:pPr>
        <w:spacing w:after="0" w:line="240" w:lineRule="auto"/>
        <w:ind w:firstLine="709"/>
        <w:jc w:val="both"/>
        <w:rPr>
          <w:rFonts w:ascii="Times New Roman" w:hAnsi="Times New Roman"/>
          <w:sz w:val="24"/>
          <w:szCs w:val="24"/>
        </w:rPr>
      </w:pPr>
      <w:r w:rsidRPr="00900B6A">
        <w:rPr>
          <w:rFonts w:ascii="Times New Roman" w:hAnsi="Times New Roman"/>
          <w:sz w:val="24"/>
          <w:szCs w:val="24"/>
        </w:rPr>
        <w:t>Информация о местах нахождения и графике работы, справочных телефонах и адресах эле</w:t>
      </w:r>
      <w:r>
        <w:rPr>
          <w:rFonts w:ascii="Times New Roman" w:hAnsi="Times New Roman"/>
          <w:sz w:val="24"/>
          <w:szCs w:val="24"/>
        </w:rPr>
        <w:t>ктронной почты МФЦ приведена в п</w:t>
      </w:r>
      <w:r w:rsidRPr="00900B6A">
        <w:rPr>
          <w:rFonts w:ascii="Times New Roman" w:hAnsi="Times New Roman"/>
          <w:sz w:val="24"/>
          <w:szCs w:val="24"/>
        </w:rPr>
        <w:t xml:space="preserve">риложении </w:t>
      </w:r>
      <w:r>
        <w:rPr>
          <w:rFonts w:ascii="Times New Roman" w:hAnsi="Times New Roman"/>
          <w:sz w:val="24"/>
          <w:szCs w:val="24"/>
        </w:rPr>
        <w:t xml:space="preserve">5 к </w:t>
      </w:r>
      <w:r w:rsidRPr="00900B6A">
        <w:rPr>
          <w:rFonts w:ascii="Times New Roman" w:hAnsi="Times New Roman"/>
          <w:sz w:val="24"/>
          <w:szCs w:val="24"/>
        </w:rPr>
        <w:t>настоящ</w:t>
      </w:r>
      <w:r>
        <w:rPr>
          <w:rFonts w:ascii="Times New Roman" w:hAnsi="Times New Roman"/>
          <w:sz w:val="24"/>
          <w:szCs w:val="24"/>
        </w:rPr>
        <w:t>ему административному регламенту</w:t>
      </w:r>
      <w:r w:rsidRPr="00900B6A">
        <w:rPr>
          <w:rFonts w:ascii="Times New Roman" w:hAnsi="Times New Roman"/>
          <w:sz w:val="24"/>
          <w:szCs w:val="24"/>
        </w:rPr>
        <w:t>.</w:t>
      </w:r>
    </w:p>
    <w:p w:rsidR="000D077C" w:rsidRDefault="000D077C" w:rsidP="00D0456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0B6A">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Pr>
          <w:rFonts w:ascii="Times New Roman" w:hAnsi="Times New Roman"/>
          <w:sz w:val="24"/>
          <w:szCs w:val="24"/>
        </w:rPr>
        <w:t xml:space="preserve"> </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0D077C" w:rsidRPr="00815FAD"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bookmarkStart w:id="0" w:name="Par107"/>
      <w:bookmarkEnd w:id="0"/>
      <w:r w:rsidRPr="00900B6A">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D077C" w:rsidRPr="00900B6A" w:rsidRDefault="000D077C" w:rsidP="00D0456D">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Электронный адрес Портала государственных и муниципальных услуг</w:t>
      </w:r>
      <w:r>
        <w:rPr>
          <w:rFonts w:ascii="Times New Roman" w:hAnsi="Times New Roman"/>
          <w:sz w:val="24"/>
          <w:szCs w:val="24"/>
        </w:rPr>
        <w:t xml:space="preserve"> </w:t>
      </w:r>
      <w:r w:rsidRPr="00900B6A">
        <w:rPr>
          <w:rFonts w:ascii="Times New Roman" w:hAnsi="Times New Roman"/>
          <w:sz w:val="24"/>
          <w:szCs w:val="24"/>
        </w:rPr>
        <w:t>(функций)</w:t>
      </w:r>
      <w:r>
        <w:rPr>
          <w:rFonts w:ascii="Times New Roman" w:hAnsi="Times New Roman"/>
          <w:sz w:val="24"/>
          <w:szCs w:val="24"/>
        </w:rPr>
        <w:t xml:space="preserve"> </w:t>
      </w:r>
      <w:r w:rsidRPr="00900B6A">
        <w:rPr>
          <w:rFonts w:ascii="Times New Roman" w:hAnsi="Times New Roman"/>
          <w:sz w:val="24"/>
          <w:szCs w:val="24"/>
        </w:rPr>
        <w:t xml:space="preserve">Ленинградской области (далее – ПГУ ЛО): </w:t>
      </w:r>
      <w:hyperlink r:id="rId7" w:history="1">
        <w:r w:rsidRPr="00B4603B">
          <w:rPr>
            <w:rStyle w:val="Hyperlink"/>
            <w:rFonts w:ascii="Times New Roman" w:hAnsi="Times New Roman"/>
            <w:sz w:val="24"/>
            <w:szCs w:val="24"/>
          </w:rPr>
          <w:t>http://gu.le</w:t>
        </w:r>
        <w:r w:rsidRPr="00B4603B">
          <w:rPr>
            <w:rStyle w:val="Hyperlink"/>
            <w:rFonts w:ascii="Times New Roman" w:hAnsi="Times New Roman"/>
            <w:sz w:val="24"/>
            <w:szCs w:val="24"/>
            <w:lang w:val="en-US"/>
          </w:rPr>
          <w:t>n</w:t>
        </w:r>
        <w:r w:rsidRPr="00B4603B">
          <w:rPr>
            <w:rStyle w:val="Hyperlink"/>
            <w:rFonts w:ascii="Times New Roman" w:hAnsi="Times New Roman"/>
            <w:sz w:val="24"/>
            <w:szCs w:val="24"/>
          </w:rPr>
          <w:t>obl.ru/</w:t>
        </w:r>
      </w:hyperlink>
      <w:r w:rsidRPr="00900B6A">
        <w:rPr>
          <w:rFonts w:ascii="Times New Roman" w:hAnsi="Times New Roman"/>
          <w:sz w:val="24"/>
          <w:szCs w:val="24"/>
        </w:rPr>
        <w:t>;</w:t>
      </w:r>
    </w:p>
    <w:p w:rsidR="000D077C" w:rsidRPr="00900B6A" w:rsidRDefault="000D077C" w:rsidP="00D0456D">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Электронный адрес официального сайта Администрации Ленинградской области </w:t>
      </w:r>
      <w:hyperlink r:id="rId8" w:history="1">
        <w:r w:rsidRPr="00B4603B">
          <w:rPr>
            <w:rStyle w:val="Hyperlink"/>
            <w:rFonts w:ascii="Times New Roman" w:hAnsi="Times New Roman"/>
            <w:sz w:val="24"/>
            <w:szCs w:val="24"/>
          </w:rPr>
          <w:t>http://www.le</w:t>
        </w:r>
        <w:r w:rsidRPr="00B4603B">
          <w:rPr>
            <w:rStyle w:val="Hyperlink"/>
            <w:rFonts w:ascii="Times New Roman" w:hAnsi="Times New Roman"/>
            <w:sz w:val="24"/>
            <w:szCs w:val="24"/>
            <w:lang w:val="en-US"/>
          </w:rPr>
          <w:t>n</w:t>
        </w:r>
        <w:r w:rsidRPr="00B4603B">
          <w:rPr>
            <w:rStyle w:val="Hyperlink"/>
            <w:rFonts w:ascii="Times New Roman" w:hAnsi="Times New Roman"/>
            <w:sz w:val="24"/>
            <w:szCs w:val="24"/>
          </w:rPr>
          <w:t>obl.ru/</w:t>
        </w:r>
      </w:hyperlink>
      <w:r w:rsidRPr="00900B6A">
        <w:rPr>
          <w:rFonts w:ascii="Times New Roman" w:hAnsi="Times New Roman"/>
          <w:sz w:val="24"/>
          <w:szCs w:val="24"/>
        </w:rPr>
        <w:t>;</w:t>
      </w:r>
    </w:p>
    <w:p w:rsidR="000D077C" w:rsidRPr="00815FAD" w:rsidRDefault="000D077C" w:rsidP="00D0456D">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 xml:space="preserve">: </w:t>
      </w:r>
      <w:r w:rsidRPr="0094758B">
        <w:rPr>
          <w:rFonts w:ascii="Times New Roman" w:hAnsi="Times New Roman"/>
          <w:sz w:val="24"/>
          <w:szCs w:val="24"/>
        </w:rPr>
        <w:t>www.mo-annino.ru.</w:t>
      </w:r>
    </w:p>
    <w:p w:rsidR="000D077C" w:rsidRPr="00815FAD"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bookmarkStart w:id="1" w:name="Par130"/>
      <w:bookmarkEnd w:id="1"/>
      <w:r w:rsidRPr="00900B6A">
        <w:rPr>
          <w:rFonts w:ascii="Times New Roman" w:hAnsi="Times New Roman"/>
          <w:sz w:val="24"/>
          <w:szCs w:val="24"/>
        </w:rPr>
        <w:t xml:space="preserve">1.8. Информирование о порядке предоставления муниципальной услуги осуществляется при личном контакте специалистов с заявителями, </w:t>
      </w:r>
      <w:r>
        <w:rPr>
          <w:rFonts w:ascii="Times New Roman" w:hAnsi="Times New Roman"/>
          <w:sz w:val="24"/>
          <w:szCs w:val="24"/>
        </w:rPr>
        <w:t xml:space="preserve">с использованием почты, средств </w:t>
      </w:r>
      <w:r w:rsidRPr="00900B6A">
        <w:rPr>
          <w:rFonts w:ascii="Times New Roman" w:hAnsi="Times New Roman"/>
          <w:sz w:val="24"/>
          <w:szCs w:val="24"/>
        </w:rPr>
        <w:t>телефонной связи, электронной почты и размещается на портале.</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Информация о порядке предоставления муниципальной услуги предоставляется:</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по телефону специалистами отдела(непосредственно в день обращения заинтересованных лиц);</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00B6A">
        <w:rPr>
          <w:rFonts w:ascii="Times New Roman" w:hAnsi="Times New Roman"/>
          <w:sz w:val="24"/>
          <w:szCs w:val="24"/>
        </w:rPr>
        <w:t>на Интернет</w:t>
      </w:r>
      <w:r>
        <w:rPr>
          <w:rFonts w:ascii="Times New Roman" w:hAnsi="Times New Roman"/>
          <w:sz w:val="24"/>
          <w:szCs w:val="24"/>
        </w:rPr>
        <w:t>-</w:t>
      </w:r>
      <w:r w:rsidRPr="00900B6A">
        <w:rPr>
          <w:rFonts w:ascii="Times New Roman" w:hAnsi="Times New Roman"/>
          <w:sz w:val="24"/>
          <w:szCs w:val="24"/>
        </w:rPr>
        <w:t>сайте МО</w:t>
      </w:r>
      <w:r>
        <w:rPr>
          <w:rFonts w:ascii="Times New Roman" w:hAnsi="Times New Roman"/>
          <w:sz w:val="24"/>
          <w:szCs w:val="24"/>
        </w:rPr>
        <w:t xml:space="preserve"> </w:t>
      </w:r>
      <w:r w:rsidRPr="0094758B">
        <w:rPr>
          <w:rFonts w:ascii="Times New Roman" w:hAnsi="Times New Roman"/>
          <w:sz w:val="24"/>
          <w:szCs w:val="24"/>
        </w:rPr>
        <w:t>Аннинское городское поселение: www.mo-annino.ru</w:t>
      </w:r>
      <w:r w:rsidRPr="00815FAD">
        <w:rPr>
          <w:rFonts w:ascii="Times New Roman" w:hAnsi="Times New Roman"/>
          <w:sz w:val="24"/>
          <w:szCs w:val="24"/>
          <w:u w:val="single"/>
        </w:rPr>
        <w:t>.</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900B6A">
        <w:rPr>
          <w:rFonts w:ascii="Times New Roman" w:hAnsi="Times New Roman"/>
          <w:sz w:val="24"/>
          <w:szCs w:val="24"/>
        </w:rPr>
        <w:t xml:space="preserve">на Портале государственных и муниципальных (функций) Ленинградской области: </w:t>
      </w:r>
      <w:hyperlink r:id="rId9" w:history="1">
        <w:r w:rsidRPr="00900B6A">
          <w:rPr>
            <w:rStyle w:val="Hyperlink"/>
            <w:rFonts w:ascii="Times New Roman" w:hAnsi="Times New Roman"/>
            <w:sz w:val="24"/>
            <w:szCs w:val="24"/>
          </w:rPr>
          <w:t>http://www.gu.le</w:t>
        </w:r>
        <w:r w:rsidRPr="00900B6A">
          <w:rPr>
            <w:rStyle w:val="Hyperlink"/>
            <w:rFonts w:ascii="Times New Roman" w:hAnsi="Times New Roman"/>
            <w:sz w:val="24"/>
            <w:szCs w:val="24"/>
            <w:lang w:val="en-US"/>
          </w:rPr>
          <w:t>n</w:t>
        </w:r>
        <w:r w:rsidRPr="00900B6A">
          <w:rPr>
            <w:rStyle w:val="Hyperlink"/>
            <w:rFonts w:ascii="Times New Roman" w:hAnsi="Times New Roman"/>
            <w:sz w:val="24"/>
            <w:szCs w:val="24"/>
          </w:rPr>
          <w:t>obl.ru</w:t>
        </w:r>
      </w:hyperlink>
      <w:r w:rsidRPr="00900B6A">
        <w:rPr>
          <w:rFonts w:ascii="Times New Roman" w:hAnsi="Times New Roman"/>
          <w:sz w:val="24"/>
          <w:szCs w:val="24"/>
        </w:rPr>
        <w:t>;</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900B6A">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900B6A">
        <w:rPr>
          <w:rFonts w:ascii="Times New Roman" w:hAnsi="Times New Roman"/>
          <w:sz w:val="24"/>
          <w:szCs w:val="24"/>
        </w:rPr>
        <w:t>при обращении в МФЦ</w:t>
      </w:r>
      <w:r>
        <w:rPr>
          <w:rFonts w:ascii="Times New Roman" w:hAnsi="Times New Roman"/>
          <w:sz w:val="24"/>
          <w:szCs w:val="24"/>
        </w:rPr>
        <w:t>.</w:t>
      </w:r>
    </w:p>
    <w:p w:rsidR="000D077C" w:rsidRPr="00AC34A7" w:rsidRDefault="000D077C" w:rsidP="00D0456D">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Письменные обращения заинтересованных лиц, поступившие почтовой корреспонденцией, по адресу:</w:t>
      </w:r>
      <w:r>
        <w:rPr>
          <w:rFonts w:ascii="Times New Roman" w:hAnsi="Times New Roman"/>
          <w:sz w:val="24"/>
          <w:szCs w:val="24"/>
        </w:rPr>
        <w:t xml:space="preserve"> 188505, Ленинградская область, Ломоносовский район, п. Аннино, ул. Садовая, дом 10 - </w:t>
      </w:r>
      <w:r w:rsidRPr="00900B6A">
        <w:rPr>
          <w:rFonts w:ascii="Times New Roman" w:hAnsi="Times New Roman"/>
          <w:sz w:val="24"/>
          <w:szCs w:val="24"/>
        </w:rPr>
        <w:t xml:space="preserve">а также в электронном виде на электронный адрес </w:t>
      </w:r>
      <w:r>
        <w:rPr>
          <w:rFonts w:ascii="Times New Roman" w:hAnsi="Times New Roman"/>
          <w:sz w:val="24"/>
          <w:szCs w:val="24"/>
        </w:rPr>
        <w:t xml:space="preserve">администрации </w:t>
      </w:r>
      <w:hyperlink r:id="rId10" w:history="1">
        <w:r w:rsidRPr="00CA3D7B">
          <w:rPr>
            <w:rStyle w:val="Hyperlink"/>
            <w:rFonts w:ascii="Times New Roman" w:hAnsi="Times New Roman"/>
            <w:sz w:val="24"/>
            <w:szCs w:val="24"/>
            <w:lang w:val="en-US"/>
          </w:rPr>
          <w:t>oagz</w:t>
        </w:r>
        <w:r w:rsidRPr="00CA3D7B">
          <w:rPr>
            <w:rStyle w:val="Hyperlink"/>
            <w:rFonts w:ascii="Times New Roman" w:hAnsi="Times New Roman"/>
            <w:sz w:val="24"/>
            <w:szCs w:val="24"/>
          </w:rPr>
          <w:t>@</w:t>
        </w:r>
        <w:r w:rsidRPr="00CA3D7B">
          <w:rPr>
            <w:rStyle w:val="Hyperlink"/>
            <w:rFonts w:ascii="Times New Roman" w:hAnsi="Times New Roman"/>
            <w:sz w:val="24"/>
            <w:szCs w:val="24"/>
            <w:lang w:val="en-US"/>
          </w:rPr>
          <w:t>yandex</w:t>
        </w:r>
        <w:r w:rsidRPr="00CA3D7B">
          <w:rPr>
            <w:rStyle w:val="Hyperlink"/>
            <w:rFonts w:ascii="Times New Roman" w:hAnsi="Times New Roman"/>
            <w:sz w:val="24"/>
            <w:szCs w:val="24"/>
          </w:rPr>
          <w:t>.</w:t>
        </w:r>
        <w:r w:rsidRPr="00CA3D7B">
          <w:rPr>
            <w:rStyle w:val="Hyperlink"/>
            <w:rFonts w:ascii="Times New Roman" w:hAnsi="Times New Roman"/>
            <w:sz w:val="24"/>
            <w:szCs w:val="24"/>
            <w:lang w:val="en-US"/>
          </w:rPr>
          <w:t>ru</w:t>
        </w:r>
      </w:hyperlink>
      <w:r>
        <w:rPr>
          <w:rFonts w:ascii="Times New Roman" w:hAnsi="Times New Roman"/>
          <w:sz w:val="24"/>
          <w:szCs w:val="24"/>
        </w:rPr>
        <w:t xml:space="preserve">, </w:t>
      </w:r>
      <w:r w:rsidRPr="00900B6A">
        <w:rPr>
          <w:rFonts w:ascii="Times New Roman" w:hAnsi="Times New Roman"/>
          <w:sz w:val="24"/>
          <w:szCs w:val="24"/>
        </w:rPr>
        <w:t>рассматриваются отделом</w:t>
      </w:r>
      <w:r>
        <w:rPr>
          <w:rFonts w:ascii="Times New Roman" w:hAnsi="Times New Roman"/>
          <w:sz w:val="24"/>
          <w:szCs w:val="24"/>
        </w:rPr>
        <w:t xml:space="preserve"> архитектуры, градостроительства и землепользования в порядке ч. 1 ст. </w:t>
      </w:r>
      <w:r w:rsidRPr="00900B6A">
        <w:rPr>
          <w:rFonts w:ascii="Times New Roman" w:hAnsi="Times New Roman"/>
          <w:sz w:val="24"/>
          <w:szCs w:val="24"/>
        </w:rPr>
        <w:t>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0D077C"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D077C" w:rsidRPr="00900B6A" w:rsidRDefault="000D077C" w:rsidP="00D0456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1.11.1. </w:t>
      </w:r>
      <w:r w:rsidRPr="008B40AB">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w:t>
      </w:r>
      <w:r>
        <w:rPr>
          <w:rFonts w:ascii="Times New Roman" w:hAnsi="Times New Roman"/>
          <w:sz w:val="24"/>
          <w:szCs w:val="24"/>
          <w:lang w:eastAsia="ru-RU"/>
        </w:rPr>
        <w:t>1</w:t>
      </w:r>
      <w:r w:rsidRPr="00D0456D">
        <w:rPr>
          <w:rFonts w:ascii="Times New Roman" w:hAnsi="Times New Roman"/>
          <w:sz w:val="24"/>
          <w:szCs w:val="24"/>
          <w:lang w:eastAsia="ru-RU"/>
        </w:rPr>
        <w:t>2. Заявителями, имеющими право на получение муниципальной услуги, являются: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0456D">
        <w:rPr>
          <w:rFonts w:ascii="Times New Roman" w:hAnsi="Times New Roman"/>
          <w:sz w:val="24"/>
          <w:szCs w:val="24"/>
          <w:lang w:eastAsia="ru-RU"/>
        </w:rPr>
        <w:t>физические лица;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0456D">
        <w:rPr>
          <w:rFonts w:ascii="Times New Roman" w:hAnsi="Times New Roman"/>
          <w:sz w:val="24"/>
          <w:szCs w:val="24"/>
          <w:lang w:eastAsia="ru-RU"/>
        </w:rPr>
        <w:t>индивидуальные предприниматели;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0456D">
        <w:rPr>
          <w:rFonts w:ascii="Times New Roman" w:hAnsi="Times New Roman"/>
          <w:sz w:val="24"/>
          <w:szCs w:val="24"/>
          <w:lang w:eastAsia="ru-RU"/>
        </w:rPr>
        <w:t>юридические лица.</w:t>
      </w:r>
    </w:p>
    <w:p w:rsidR="000D077C" w:rsidRPr="00D0456D" w:rsidRDefault="000D077C" w:rsidP="00D0456D">
      <w:pPr>
        <w:autoSpaceDE w:val="0"/>
        <w:autoSpaceDN w:val="0"/>
        <w:adjustRightInd w:val="0"/>
        <w:spacing w:after="0" w:line="240" w:lineRule="auto"/>
        <w:jc w:val="center"/>
        <w:rPr>
          <w:rFonts w:ascii="Times New Roman" w:hAnsi="Times New Roman"/>
          <w:b/>
          <w:bCs/>
          <w:sz w:val="24"/>
          <w:szCs w:val="24"/>
          <w:lang w:eastAsia="ru-RU"/>
        </w:rPr>
      </w:pPr>
    </w:p>
    <w:p w:rsidR="000D077C" w:rsidRPr="00D0456D" w:rsidRDefault="000D077C" w:rsidP="00D0456D">
      <w:pPr>
        <w:autoSpaceDE w:val="0"/>
        <w:autoSpaceDN w:val="0"/>
        <w:adjustRightInd w:val="0"/>
        <w:spacing w:after="0" w:line="240" w:lineRule="auto"/>
        <w:jc w:val="center"/>
        <w:rPr>
          <w:rFonts w:ascii="Times New Roman" w:hAnsi="Times New Roman"/>
          <w:b/>
          <w:bCs/>
          <w:sz w:val="24"/>
          <w:szCs w:val="24"/>
          <w:lang w:eastAsia="ru-RU"/>
        </w:rPr>
      </w:pPr>
      <w:r w:rsidRPr="00D0456D">
        <w:rPr>
          <w:rFonts w:ascii="Times New Roman" w:hAnsi="Times New Roman"/>
          <w:b/>
          <w:bCs/>
          <w:sz w:val="24"/>
          <w:szCs w:val="24"/>
          <w:lang w:eastAsia="ru-RU"/>
        </w:rPr>
        <w:t>2. Стандарт предоставления муниципальной услуги</w:t>
      </w:r>
    </w:p>
    <w:p w:rsidR="000D077C" w:rsidRPr="00D0456D" w:rsidRDefault="000D077C" w:rsidP="00D0456D">
      <w:pPr>
        <w:autoSpaceDE w:val="0"/>
        <w:autoSpaceDN w:val="0"/>
        <w:adjustRightInd w:val="0"/>
        <w:spacing w:after="0" w:line="240" w:lineRule="auto"/>
        <w:jc w:val="center"/>
        <w:rPr>
          <w:rFonts w:ascii="Times New Roman" w:hAnsi="Times New Roman"/>
          <w:b/>
          <w:bCs/>
          <w:sz w:val="24"/>
          <w:szCs w:val="24"/>
          <w:lang w:eastAsia="ru-RU"/>
        </w:rPr>
      </w:pP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2.1. Полное наименование муниципальной услуги: «Предварительное согласование предоставления земельного участка» (далее </w:t>
      </w:r>
      <w:r>
        <w:rPr>
          <w:rFonts w:ascii="Times New Roman" w:hAnsi="Times New Roman"/>
          <w:sz w:val="24"/>
          <w:szCs w:val="24"/>
          <w:lang w:eastAsia="ru-RU"/>
        </w:rPr>
        <w:t>–</w:t>
      </w:r>
      <w:r w:rsidRPr="00D0456D">
        <w:rPr>
          <w:rFonts w:ascii="Times New Roman" w:hAnsi="Times New Roman"/>
          <w:sz w:val="24"/>
          <w:szCs w:val="24"/>
          <w:lang w:eastAsia="ru-RU"/>
        </w:rPr>
        <w:t xml:space="preserve"> муниципальная</w:t>
      </w:r>
      <w:r>
        <w:rPr>
          <w:rFonts w:ascii="Times New Roman" w:hAnsi="Times New Roman"/>
          <w:sz w:val="24"/>
          <w:szCs w:val="24"/>
          <w:lang w:eastAsia="ru-RU"/>
        </w:rPr>
        <w:t xml:space="preserve"> </w:t>
      </w:r>
      <w:r w:rsidRPr="00D0456D">
        <w:rPr>
          <w:rFonts w:ascii="Times New Roman" w:hAnsi="Times New Roman"/>
          <w:sz w:val="24"/>
          <w:szCs w:val="24"/>
          <w:lang w:eastAsia="ru-RU"/>
        </w:rPr>
        <w:t>услуга).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Сокращенное наименование муниципальной услуги: «Предварительное согласование предоставления земельного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2.2. Муниципальная услуга предоставляется</w:t>
      </w:r>
      <w:r>
        <w:rPr>
          <w:rFonts w:ascii="Times New Roman" w:hAnsi="Times New Roman"/>
          <w:sz w:val="24"/>
          <w:szCs w:val="24"/>
          <w:lang w:eastAsia="ru-RU"/>
        </w:rPr>
        <w:t xml:space="preserve"> администрацией муниципального </w:t>
      </w:r>
      <w:r w:rsidRPr="00D0456D">
        <w:rPr>
          <w:rFonts w:ascii="Times New Roman" w:hAnsi="Times New Roman"/>
          <w:sz w:val="24"/>
          <w:szCs w:val="24"/>
          <w:lang w:eastAsia="ru-RU"/>
        </w:rPr>
        <w:t xml:space="preserve">образования Аннинское городское поселение Ломоносовского муниципального района Ленинградской области (далее </w:t>
      </w:r>
      <w:r>
        <w:rPr>
          <w:rFonts w:ascii="Times New Roman" w:hAnsi="Times New Roman"/>
          <w:sz w:val="24"/>
          <w:szCs w:val="24"/>
          <w:lang w:eastAsia="ru-RU"/>
        </w:rPr>
        <w:t xml:space="preserve">– </w:t>
      </w:r>
      <w:r w:rsidRPr="00D0456D">
        <w:rPr>
          <w:rFonts w:ascii="Times New Roman" w:hAnsi="Times New Roman"/>
          <w:sz w:val="24"/>
          <w:szCs w:val="24"/>
          <w:lang w:eastAsia="ru-RU"/>
        </w:rPr>
        <w:t>администрация, орган местного самоуправления</w:t>
      </w:r>
      <w:r>
        <w:rPr>
          <w:rFonts w:ascii="Times New Roman" w:hAnsi="Times New Roman"/>
          <w:sz w:val="24"/>
          <w:szCs w:val="24"/>
          <w:lang w:eastAsia="ru-RU"/>
        </w:rPr>
        <w:t xml:space="preserve">, </w:t>
      </w:r>
      <w:r w:rsidRPr="00D0456D">
        <w:rPr>
          <w:rFonts w:ascii="Times New Roman" w:hAnsi="Times New Roman"/>
          <w:sz w:val="24"/>
          <w:szCs w:val="24"/>
          <w:lang w:eastAsia="ru-RU"/>
        </w:rPr>
        <w:t>ОМСУ).</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2.2.1. </w:t>
      </w:r>
      <w:r w:rsidRPr="00D0456D">
        <w:rPr>
          <w:rFonts w:ascii="Times New Roman" w:hAnsi="Times New Roman"/>
          <w:sz w:val="24"/>
          <w:szCs w:val="24"/>
          <w:lang w:eastAsia="ru-RU"/>
        </w:rPr>
        <w:t xml:space="preserve">Структурным подразделением, ответственным за предоставление муниципальной услуги, является </w:t>
      </w:r>
      <w:r>
        <w:rPr>
          <w:rFonts w:ascii="Times New Roman" w:hAnsi="Times New Roman"/>
          <w:sz w:val="24"/>
          <w:szCs w:val="24"/>
          <w:lang w:eastAsia="ru-RU"/>
        </w:rPr>
        <w:t>о</w:t>
      </w:r>
      <w:r w:rsidRPr="00D0456D">
        <w:rPr>
          <w:rFonts w:ascii="Times New Roman" w:hAnsi="Times New Roman"/>
          <w:sz w:val="24"/>
          <w:szCs w:val="24"/>
          <w:lang w:eastAsia="ru-RU"/>
        </w:rPr>
        <w:t xml:space="preserve">тдел архитектуры, градостроительства и землепользования администрации (далее </w:t>
      </w:r>
      <w:r>
        <w:rPr>
          <w:rFonts w:ascii="Times New Roman" w:hAnsi="Times New Roman"/>
          <w:sz w:val="24"/>
          <w:szCs w:val="24"/>
          <w:lang w:eastAsia="ru-RU"/>
        </w:rPr>
        <w:t>– о</w:t>
      </w:r>
      <w:r w:rsidRPr="00D0456D">
        <w:rPr>
          <w:rFonts w:ascii="Times New Roman" w:hAnsi="Times New Roman"/>
          <w:sz w:val="24"/>
          <w:szCs w:val="24"/>
          <w:lang w:eastAsia="ru-RU"/>
        </w:rPr>
        <w:t>тдел).</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При предоставлении муниципальной услуги отдел взаимодействует </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 с Земельной комиссией </w:t>
      </w:r>
      <w:r>
        <w:rPr>
          <w:rFonts w:ascii="Times New Roman" w:hAnsi="Times New Roman"/>
          <w:sz w:val="24"/>
          <w:szCs w:val="24"/>
          <w:lang w:eastAsia="ru-RU"/>
        </w:rPr>
        <w:t xml:space="preserve">администрации </w:t>
      </w:r>
      <w:r w:rsidRPr="00D0456D">
        <w:rPr>
          <w:rFonts w:ascii="Times New Roman" w:hAnsi="Times New Roman"/>
          <w:sz w:val="24"/>
          <w:szCs w:val="24"/>
          <w:lang w:eastAsia="ru-RU"/>
        </w:rPr>
        <w:t xml:space="preserve">муниципального образования Аннинское городское поселение Ломоносовского муниципального района Ленинградской области </w:t>
      </w:r>
      <w:r>
        <w:rPr>
          <w:rFonts w:ascii="Times New Roman" w:hAnsi="Times New Roman"/>
          <w:sz w:val="24"/>
          <w:szCs w:val="24"/>
          <w:lang w:eastAsia="ru-RU"/>
        </w:rPr>
        <w:t>(далее – Земельная комиссия);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с органами Федеральной налоговой службы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с органами Федеральной службы государственной реги</w:t>
      </w:r>
      <w:r>
        <w:rPr>
          <w:rFonts w:ascii="Times New Roman" w:hAnsi="Times New Roman"/>
          <w:sz w:val="24"/>
          <w:szCs w:val="24"/>
          <w:lang w:eastAsia="ru-RU"/>
        </w:rPr>
        <w:t>страции, кадастра и картографии.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Заявление на получение муниципальной услуги с комплектом документов принимается: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при личной явке:</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администрации;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филиалах, отделах, удаленных рабочих местах ГБУ ЛО «МФЦ» (при наличии соглашения);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без личной явки: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почтовым отправлением в администрацию;</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электронной форме через личный кабинет заявителя на ПГУ ЛО/ЕПГУ (при технической реализации).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посредством ПГУ ЛО/ЕПГУ - в администрацию, МФЦ;</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посредством сайта ОМСУ, МФЦ (при технической реализации) - в администрацию, МФЦ;</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по телефону - в администрацию, МФЦ.</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2.3. Результатом предоставления муниципальной услуги является: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постановление</w:t>
      </w:r>
      <w:r w:rsidRPr="00D0456D">
        <w:rPr>
          <w:rFonts w:ascii="Times New Roman" w:hAnsi="Times New Roman"/>
          <w:sz w:val="24"/>
          <w:szCs w:val="24"/>
          <w:lang w:eastAsia="ru-RU"/>
        </w:rPr>
        <w:t xml:space="preserve"> о предварительном согласовании предоставления земельного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уведомление</w:t>
      </w:r>
      <w:r w:rsidRPr="00D0456D">
        <w:rPr>
          <w:rFonts w:ascii="Times New Roman" w:hAnsi="Times New Roman"/>
          <w:sz w:val="24"/>
          <w:szCs w:val="24"/>
          <w:lang w:eastAsia="ru-RU"/>
        </w:rPr>
        <w:t xml:space="preserve"> об отказе в предоставлении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Результат предоставления муниципальной услуги предоставляется: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при личной явке:</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администрации;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филиалах, отделах, удаленных рабочих местах ГБУ ЛО «МФЦ»;</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без личной явки: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посредством ПГУ ЛО/ЕПГУ (при технической реализации);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почтовым отправлением.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2.4. Срок предоставления муниципальной услуги составляет не более 25 (двадцати пяти) календарных дней со дня поступления заявления о предварительном согласовании предоставления земельного участка в администрацию.</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2.4.1. В случае опубликования извещения о предоставлении земельного участка в соответствии с требованиями пункта 3.1.3.11 настоящего административного регламента, срок предоставления муниципальной услуги продлевается до окончания 30-дневного срока публикации.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D0456D">
          <w:rPr>
            <w:rFonts w:ascii="Times New Roman" w:hAnsi="Times New Roman"/>
            <w:sz w:val="24"/>
            <w:szCs w:val="24"/>
            <w:lang w:eastAsia="ru-RU"/>
          </w:rPr>
          <w:t>статьей 3.5</w:t>
        </w:r>
      </w:hyperlink>
      <w:r w:rsidRPr="00D0456D">
        <w:rPr>
          <w:rFonts w:ascii="Times New Roman" w:hAnsi="Times New Roman"/>
          <w:sz w:val="24"/>
          <w:szCs w:val="24"/>
          <w:lang w:eastAsia="ru-RU"/>
        </w:rPr>
        <w:t xml:space="preserve"> Федерального закона от 25</w:t>
      </w:r>
      <w:r>
        <w:rPr>
          <w:rFonts w:ascii="Times New Roman" w:hAnsi="Times New Roman"/>
          <w:sz w:val="24"/>
          <w:szCs w:val="24"/>
          <w:lang w:eastAsia="ru-RU"/>
        </w:rPr>
        <w:t>.10.</w:t>
      </w:r>
      <w:r w:rsidRPr="00D0456D">
        <w:rPr>
          <w:rFonts w:ascii="Times New Roman" w:hAnsi="Times New Roman"/>
          <w:sz w:val="24"/>
          <w:szCs w:val="24"/>
          <w:lang w:eastAsia="ru-RU"/>
        </w:rPr>
        <w:t>2001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со дня поступления заявления о предварительном согласовании предоставления земельного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2.4.3. Максимальный срок предоставления муниципальный услуги, с учетом выполнения требований пунктов 2.4.1 и 2.4.2 настоящего административного регламента, составляет не более 70 (семидесяти) календарных дней со дня поступления заявления о предварительном согласовании предоставления земельного участка в администрацию.</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2.5. Правовые основания для предоставления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Земельный </w:t>
      </w:r>
      <w:hyperlink r:id="rId12" w:history="1">
        <w:r w:rsidRPr="00D0456D">
          <w:rPr>
            <w:rFonts w:ascii="Times New Roman" w:hAnsi="Times New Roman"/>
            <w:sz w:val="24"/>
            <w:szCs w:val="24"/>
            <w:lang w:eastAsia="ru-RU"/>
          </w:rPr>
          <w:t>кодекс</w:t>
        </w:r>
      </w:hyperlink>
      <w:r w:rsidRPr="00D0456D">
        <w:rPr>
          <w:rFonts w:ascii="Times New Roman" w:hAnsi="Times New Roman"/>
          <w:sz w:val="24"/>
          <w:szCs w:val="24"/>
          <w:lang w:eastAsia="ru-RU"/>
        </w:rPr>
        <w:t xml:space="preserve">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Федеральный </w:t>
      </w:r>
      <w:hyperlink r:id="rId13" w:history="1">
        <w:r w:rsidRPr="00D0456D">
          <w:rPr>
            <w:rFonts w:ascii="Times New Roman" w:hAnsi="Times New Roman"/>
            <w:sz w:val="24"/>
            <w:szCs w:val="24"/>
            <w:lang w:eastAsia="ru-RU"/>
          </w:rPr>
          <w:t>закон</w:t>
        </w:r>
      </w:hyperlink>
      <w:r w:rsidRPr="00D0456D">
        <w:rPr>
          <w:rFonts w:ascii="Times New Roman" w:hAnsi="Times New Roman"/>
          <w:sz w:val="24"/>
          <w:szCs w:val="24"/>
          <w:lang w:eastAsia="ru-RU"/>
        </w:rPr>
        <w:t xml:space="preserve"> от 25.10.2001 № 137-ФЗ «О введении в действие Земельного кодекса Российской Федерации»;</w:t>
      </w:r>
    </w:p>
    <w:p w:rsidR="000D077C"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hyperlink r:id="rId14" w:history="1">
        <w:r w:rsidRPr="00D0456D">
          <w:rPr>
            <w:rFonts w:ascii="Times New Roman" w:hAnsi="Times New Roman"/>
            <w:sz w:val="24"/>
            <w:szCs w:val="24"/>
            <w:lang w:eastAsia="ru-RU"/>
          </w:rPr>
          <w:t>Приказ</w:t>
        </w:r>
      </w:hyperlink>
      <w:r w:rsidRPr="00D0456D">
        <w:rPr>
          <w:rFonts w:ascii="Times New Roman" w:hAnsi="Times New Roman"/>
          <w:sz w:val="24"/>
          <w:szCs w:val="24"/>
          <w:lang w:eastAsia="ru-RU"/>
        </w:rPr>
        <w:t xml:space="preserve"> Минэкономразвития России от 12.01.2015 № 1 «Об утверждении перечня документов, подтверждающих право заявителя на приобретение земельного</w:t>
      </w:r>
      <w:r>
        <w:rPr>
          <w:rFonts w:ascii="Times New Roman" w:hAnsi="Times New Roman"/>
          <w:sz w:val="24"/>
          <w:szCs w:val="24"/>
          <w:lang w:eastAsia="ru-RU"/>
        </w:rPr>
        <w:t xml:space="preserve"> участка без проведения торгов»;</w:t>
      </w:r>
    </w:p>
    <w:p w:rsidR="000D077C"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Устав муниципального образования Аннинское городское поселение Ломоносовского муниципального района Ленинградской области;</w:t>
      </w:r>
    </w:p>
    <w:p w:rsidR="000D077C"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0D077C" w:rsidRPr="00900B6A"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настоящий административный регламент.</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 w:name="P99"/>
      <w:bookmarkEnd w:id="2"/>
      <w:r w:rsidRPr="00D0456D">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 w:name="P100"/>
      <w:bookmarkEnd w:id="3"/>
      <w:r w:rsidRPr="00D0456D">
        <w:rPr>
          <w:rFonts w:ascii="Times New Roman" w:hAnsi="Times New Roman"/>
          <w:sz w:val="24"/>
          <w:szCs w:val="24"/>
          <w:lang w:eastAsia="ru-RU"/>
        </w:rPr>
        <w:t xml:space="preserve">1) </w:t>
      </w:r>
      <w:hyperlink w:anchor="P439" w:history="1">
        <w:r w:rsidRPr="00D0456D">
          <w:rPr>
            <w:rFonts w:ascii="Times New Roman" w:hAnsi="Times New Roman"/>
            <w:sz w:val="24"/>
            <w:szCs w:val="24"/>
            <w:lang w:eastAsia="ru-RU"/>
          </w:rPr>
          <w:t>заявление</w:t>
        </w:r>
      </w:hyperlink>
      <w:r w:rsidRPr="00D0456D">
        <w:rPr>
          <w:rFonts w:ascii="Times New Roman" w:hAnsi="Times New Roman"/>
          <w:sz w:val="24"/>
          <w:szCs w:val="24"/>
          <w:lang w:eastAsia="ru-RU"/>
        </w:rPr>
        <w:t xml:space="preserve"> о предварительном согласовании предоставления земельного участка (оформляется по форме согласно </w:t>
      </w:r>
      <w:r>
        <w:rPr>
          <w:rFonts w:ascii="Times New Roman" w:hAnsi="Times New Roman"/>
          <w:sz w:val="24"/>
          <w:szCs w:val="24"/>
          <w:lang w:eastAsia="ru-RU"/>
        </w:rPr>
        <w:t>п</w:t>
      </w:r>
      <w:r w:rsidRPr="00D0456D">
        <w:rPr>
          <w:rFonts w:ascii="Times New Roman" w:hAnsi="Times New Roman"/>
          <w:sz w:val="24"/>
          <w:szCs w:val="24"/>
          <w:lang w:eastAsia="ru-RU"/>
        </w:rPr>
        <w:t>риложению 1 к регламенту), в котором указываются: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D0456D">
          <w:rPr>
            <w:rFonts w:ascii="Times New Roman" w:hAnsi="Times New Roman"/>
            <w:sz w:val="24"/>
            <w:szCs w:val="24"/>
            <w:lang w:eastAsia="ru-RU"/>
          </w:rPr>
          <w:t>законом</w:t>
        </w:r>
      </w:hyperlink>
      <w:r w:rsidRPr="00D0456D">
        <w:rPr>
          <w:rFonts w:ascii="Times New Roman" w:hAnsi="Times New Roman"/>
          <w:sz w:val="24"/>
          <w:szCs w:val="24"/>
          <w:lang w:eastAsia="ru-RU"/>
        </w:rPr>
        <w:t xml:space="preserve"> от 13.07.2015 № 218-ФЗ «О государственной регистрации недвижимости»;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 основание предоставления земельного участка без проведения торгов из числа предусмотренных </w:t>
      </w:r>
      <w:hyperlink r:id="rId16" w:history="1">
        <w:r w:rsidRPr="00D0456D">
          <w:rPr>
            <w:rFonts w:ascii="Times New Roman" w:hAnsi="Times New Roman"/>
            <w:sz w:val="24"/>
            <w:szCs w:val="24"/>
            <w:lang w:eastAsia="ru-RU"/>
          </w:rPr>
          <w:t>пунктом 2 статьи 39.3</w:t>
        </w:r>
      </w:hyperlink>
      <w:r w:rsidRPr="00D0456D">
        <w:rPr>
          <w:rFonts w:ascii="Times New Roman" w:hAnsi="Times New Roman"/>
          <w:sz w:val="24"/>
          <w:szCs w:val="24"/>
          <w:lang w:eastAsia="ru-RU"/>
        </w:rPr>
        <w:t xml:space="preserve">, </w:t>
      </w:r>
      <w:hyperlink r:id="rId17" w:history="1">
        <w:r w:rsidRPr="00D0456D">
          <w:rPr>
            <w:rFonts w:ascii="Times New Roman" w:hAnsi="Times New Roman"/>
            <w:sz w:val="24"/>
            <w:szCs w:val="24"/>
            <w:lang w:eastAsia="ru-RU"/>
          </w:rPr>
          <w:t>статьей 39.5</w:t>
        </w:r>
      </w:hyperlink>
      <w:r w:rsidRPr="00D0456D">
        <w:rPr>
          <w:rFonts w:ascii="Times New Roman" w:hAnsi="Times New Roman"/>
          <w:sz w:val="24"/>
          <w:szCs w:val="24"/>
          <w:lang w:eastAsia="ru-RU"/>
        </w:rPr>
        <w:t xml:space="preserve">, </w:t>
      </w:r>
      <w:hyperlink r:id="rId18" w:history="1">
        <w:r w:rsidRPr="00D0456D">
          <w:rPr>
            <w:rFonts w:ascii="Times New Roman" w:hAnsi="Times New Roman"/>
            <w:sz w:val="24"/>
            <w:szCs w:val="24"/>
            <w:lang w:eastAsia="ru-RU"/>
          </w:rPr>
          <w:t>пунктом 2 статьи 39.6</w:t>
        </w:r>
      </w:hyperlink>
      <w:r w:rsidRPr="00D0456D">
        <w:rPr>
          <w:rFonts w:ascii="Times New Roman" w:hAnsi="Times New Roman"/>
          <w:sz w:val="24"/>
          <w:szCs w:val="24"/>
          <w:lang w:eastAsia="ru-RU"/>
        </w:rPr>
        <w:t xml:space="preserve"> или </w:t>
      </w:r>
      <w:hyperlink r:id="rId19" w:history="1">
        <w:r>
          <w:rPr>
            <w:rFonts w:ascii="Times New Roman" w:hAnsi="Times New Roman"/>
            <w:sz w:val="24"/>
            <w:szCs w:val="24"/>
            <w:lang w:eastAsia="ru-RU"/>
          </w:rPr>
          <w:t>пунктом 2 статьи </w:t>
        </w:r>
        <w:r w:rsidRPr="00D0456D">
          <w:rPr>
            <w:rFonts w:ascii="Times New Roman" w:hAnsi="Times New Roman"/>
            <w:sz w:val="24"/>
            <w:szCs w:val="24"/>
            <w:lang w:eastAsia="ru-RU"/>
          </w:rPr>
          <w:t>39.10</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цель использования земельного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почтовый адрес, адрес электронной почты, номер телефона для связи с заявителем или представителем заявителя;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 w:name="P112"/>
      <w:bookmarkEnd w:id="4"/>
      <w:r w:rsidRPr="00D0456D">
        <w:rPr>
          <w:rFonts w:ascii="Times New Roman" w:hAnsi="Times New Roman"/>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 проектная документация лесных участков в случае, если подано заявление о предварительном согласовании предоставления лесного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 w:name="P118"/>
      <w:bookmarkEnd w:id="5"/>
      <w:r w:rsidRPr="00D0456D">
        <w:rPr>
          <w:rFonts w:ascii="Times New Roman" w:hAnsi="Times New Roman"/>
          <w:sz w:val="24"/>
          <w:szCs w:val="24"/>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 w:name="P119"/>
      <w:bookmarkEnd w:id="6"/>
      <w:r w:rsidRPr="00D0456D">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выписка из Единого государственного реестра юридических лиц (ЕГРЮЛ);</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выписка из Единого государственного реестра индивидуальных предпринимателей об индивидуальном предпринимателе (ЕГРИП);</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выписка из Единого государственного реестра недвижимости (ЕГРН).</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Заявитель вправе представить документы, указанные в настоящем пункте, по собственной инициативе.</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7" w:name="P125"/>
      <w:bookmarkEnd w:id="7"/>
      <w:r w:rsidRPr="00D0456D">
        <w:rPr>
          <w:rFonts w:ascii="Times New Roman" w:hAnsi="Times New Roman"/>
          <w:sz w:val="24"/>
          <w:szCs w:val="24"/>
          <w:lang w:eastAsia="ru-RU"/>
        </w:rPr>
        <w:t>2.8. Основания для приостановления предоставления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8" w:name="P129"/>
      <w:bookmarkEnd w:id="8"/>
      <w:r w:rsidRPr="00D0456D">
        <w:rPr>
          <w:rFonts w:ascii="Times New Roman" w:hAnsi="Times New Roman"/>
          <w:sz w:val="24"/>
          <w:szCs w:val="24"/>
          <w:lang w:eastAsia="ru-RU"/>
        </w:rPr>
        <w:t>2.9.1.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 заявление не соответствует требованиям </w:t>
      </w:r>
      <w:hyperlink w:anchor="P100" w:history="1">
        <w:r w:rsidRPr="00D0456D">
          <w:rPr>
            <w:rFonts w:ascii="Times New Roman" w:hAnsi="Times New Roman"/>
            <w:sz w:val="24"/>
            <w:szCs w:val="24"/>
            <w:lang w:eastAsia="ru-RU"/>
          </w:rPr>
          <w:t>подпункта 1 пункта 2.6</w:t>
        </w:r>
      </w:hyperlink>
      <w:r w:rsidRPr="00D0456D">
        <w:rPr>
          <w:rFonts w:ascii="Times New Roman" w:hAnsi="Times New Roman"/>
          <w:sz w:val="24"/>
          <w:szCs w:val="24"/>
          <w:lang w:eastAsia="ru-RU"/>
        </w:rPr>
        <w:t xml:space="preserve"> </w:t>
      </w:r>
      <w:r>
        <w:rPr>
          <w:rFonts w:ascii="Times New Roman" w:hAnsi="Times New Roman"/>
          <w:sz w:val="24"/>
          <w:szCs w:val="24"/>
          <w:lang w:eastAsia="ru-RU"/>
        </w:rPr>
        <w:t xml:space="preserve">настоящего административного </w:t>
      </w:r>
      <w:r w:rsidRPr="00D0456D">
        <w:rPr>
          <w:rFonts w:ascii="Times New Roman" w:hAnsi="Times New Roman"/>
          <w:sz w:val="24"/>
          <w:szCs w:val="24"/>
          <w:lang w:eastAsia="ru-RU"/>
        </w:rPr>
        <w:t>регламента;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заявление подано в иной орган;</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 к заявлению не приложены документы, предусмотренные </w:t>
      </w:r>
      <w:hyperlink w:anchor="P112" w:history="1">
        <w:r w:rsidRPr="00D0456D">
          <w:rPr>
            <w:rFonts w:ascii="Times New Roman" w:hAnsi="Times New Roman"/>
            <w:sz w:val="24"/>
            <w:szCs w:val="24"/>
            <w:lang w:eastAsia="ru-RU"/>
          </w:rPr>
          <w:t>подпунктами 2</w:t>
        </w:r>
      </w:hyperlink>
      <w:r w:rsidRPr="00D0456D">
        <w:rPr>
          <w:rFonts w:ascii="Times New Roman" w:hAnsi="Times New Roman"/>
          <w:sz w:val="24"/>
          <w:szCs w:val="24"/>
          <w:lang w:eastAsia="ru-RU"/>
        </w:rPr>
        <w:t>-</w:t>
      </w:r>
      <w:hyperlink w:anchor="P118" w:history="1">
        <w:r w:rsidRPr="00D0456D">
          <w:rPr>
            <w:rFonts w:ascii="Times New Roman" w:hAnsi="Times New Roman"/>
            <w:sz w:val="24"/>
            <w:szCs w:val="24"/>
            <w:lang w:eastAsia="ru-RU"/>
          </w:rPr>
          <w:t>8 пункта 2.6</w:t>
        </w:r>
      </w:hyperlink>
      <w:r w:rsidRPr="00D0456D">
        <w:rPr>
          <w:rFonts w:ascii="Times New Roman" w:hAnsi="Times New Roman"/>
          <w:sz w:val="24"/>
          <w:szCs w:val="24"/>
          <w:lang w:eastAsia="ru-RU"/>
        </w:rPr>
        <w:t xml:space="preserve"> </w:t>
      </w:r>
      <w:r>
        <w:rPr>
          <w:rFonts w:ascii="Times New Roman" w:hAnsi="Times New Roman"/>
          <w:sz w:val="24"/>
          <w:szCs w:val="24"/>
          <w:lang w:eastAsia="ru-RU"/>
        </w:rPr>
        <w:t>настоящего административного</w:t>
      </w:r>
      <w:r w:rsidRPr="00D0456D">
        <w:rPr>
          <w:rFonts w:ascii="Times New Roman" w:hAnsi="Times New Roman"/>
          <w:sz w:val="24"/>
          <w:szCs w:val="24"/>
          <w:lang w:eastAsia="ru-RU"/>
        </w:rPr>
        <w:t xml:space="preserve"> регламента.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9" w:name="P134"/>
      <w:bookmarkEnd w:id="9"/>
      <w:r w:rsidRPr="00D0456D">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D0456D">
          <w:rPr>
            <w:rFonts w:ascii="Times New Roman" w:hAnsi="Times New Roman"/>
            <w:sz w:val="24"/>
            <w:szCs w:val="24"/>
            <w:lang w:eastAsia="ru-RU"/>
          </w:rPr>
          <w:t>п. 12 ст. 11.10</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при разработке схемы расположения земельного участка не соблюдены следующие требования к образуемым земельным участкам: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1" w:history="1">
        <w:r w:rsidRPr="00D0456D">
          <w:rPr>
            <w:rFonts w:ascii="Times New Roman" w:hAnsi="Times New Roman"/>
            <w:sz w:val="24"/>
            <w:szCs w:val="24"/>
            <w:lang w:eastAsia="ru-RU"/>
          </w:rPr>
          <w:t>кодексом</w:t>
        </w:r>
      </w:hyperlink>
      <w:r w:rsidRPr="00D0456D">
        <w:rPr>
          <w:rFonts w:ascii="Times New Roman" w:hAnsi="Times New Roman"/>
          <w:sz w:val="24"/>
          <w:szCs w:val="24"/>
          <w:lang w:eastAsia="ru-RU"/>
        </w:rPr>
        <w:t>, другими федеральными законами;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границы земельных участков не должны пересекать границы муниципальных образований и(или) границы населенных пунктов;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2" w:history="1">
        <w:r w:rsidRPr="00D0456D">
          <w:rPr>
            <w:rFonts w:ascii="Times New Roman" w:hAnsi="Times New Roman"/>
            <w:sz w:val="24"/>
            <w:szCs w:val="24"/>
            <w:lang w:eastAsia="ru-RU"/>
          </w:rPr>
          <w:t>кодексом</w:t>
        </w:r>
      </w:hyperlink>
      <w:r w:rsidRPr="00D0456D">
        <w:rPr>
          <w:rFonts w:ascii="Times New Roman" w:hAnsi="Times New Roman"/>
          <w:sz w:val="24"/>
          <w:szCs w:val="24"/>
          <w:lang w:eastAsia="ru-RU"/>
        </w:rPr>
        <w:t>, другими федеральными законами;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2.10.2. Земельный участок, который предстоит образовать, не может быть предоставлен заявителю по следующим основаниям: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D0456D">
          <w:rPr>
            <w:rFonts w:ascii="Times New Roman" w:hAnsi="Times New Roman"/>
            <w:sz w:val="24"/>
            <w:szCs w:val="24"/>
            <w:lang w:eastAsia="ru-RU"/>
          </w:rPr>
          <w:t>пп. 10 п. 2 ст. 39.10</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D0456D">
          <w:rPr>
            <w:rFonts w:ascii="Times New Roman" w:hAnsi="Times New Roman"/>
            <w:sz w:val="24"/>
            <w:szCs w:val="24"/>
            <w:lang w:eastAsia="ru-RU"/>
          </w:rPr>
          <w:t>п. 3 ст. 39.36</w:t>
        </w:r>
      </w:hyperlink>
      <w:r w:rsidRPr="00D0456D">
        <w:rPr>
          <w:rFonts w:ascii="Times New Roman" w:hAnsi="Times New Roman"/>
          <w:sz w:val="24"/>
          <w:szCs w:val="24"/>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D0456D">
          <w:rPr>
            <w:rFonts w:ascii="Times New Roman" w:hAnsi="Times New Roman"/>
            <w:sz w:val="24"/>
            <w:szCs w:val="24"/>
            <w:lang w:eastAsia="ru-RU"/>
          </w:rPr>
          <w:t>п. 19 ст. 39.11</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6" w:history="1">
        <w:r w:rsidRPr="00D0456D">
          <w:rPr>
            <w:rFonts w:ascii="Times New Roman" w:hAnsi="Times New Roman"/>
            <w:sz w:val="24"/>
            <w:szCs w:val="24"/>
            <w:lang w:eastAsia="ru-RU"/>
          </w:rPr>
          <w:t>пп. 6 п. 4 ст. 39.11</w:t>
        </w:r>
      </w:hyperlink>
      <w:r w:rsidRPr="00D0456D">
        <w:rPr>
          <w:rFonts w:ascii="Times New Roman"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D0456D">
          <w:rPr>
            <w:rFonts w:ascii="Times New Roman" w:hAnsi="Times New Roman"/>
            <w:sz w:val="24"/>
            <w:szCs w:val="24"/>
            <w:lang w:eastAsia="ru-RU"/>
          </w:rPr>
          <w:t>пп. 4 п. 4 ст. 39.11</w:t>
        </w:r>
      </w:hyperlink>
      <w:r w:rsidRPr="00D0456D">
        <w:rPr>
          <w:rFonts w:ascii="Times New Roman" w:hAnsi="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D0456D">
          <w:rPr>
            <w:rFonts w:ascii="Times New Roman" w:hAnsi="Times New Roman"/>
            <w:sz w:val="24"/>
            <w:szCs w:val="24"/>
            <w:lang w:eastAsia="ru-RU"/>
          </w:rPr>
          <w:t>п. 8 ст. 39.11</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D0456D">
          <w:rPr>
            <w:rFonts w:ascii="Times New Roman" w:hAnsi="Times New Roman"/>
            <w:sz w:val="24"/>
            <w:szCs w:val="24"/>
            <w:lang w:eastAsia="ru-RU"/>
          </w:rPr>
          <w:t>пп. 1 п. 1 ст. 39.18</w:t>
        </w:r>
      </w:hyperlink>
      <w:r w:rsidRPr="00D0456D">
        <w:rPr>
          <w:rFonts w:ascii="Times New Roman"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D0456D">
          <w:rPr>
            <w:rFonts w:ascii="Times New Roman" w:hAnsi="Times New Roman"/>
            <w:sz w:val="24"/>
            <w:szCs w:val="24"/>
            <w:lang w:eastAsia="ru-RU"/>
          </w:rPr>
          <w:t>пп. 10 п. 2 ст. 39.10</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18) предоставление земельного участка на заявленном виде прав не допускается;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2.10.3. Земельный участок, границы которого подлежат уточнению в соответствии с Федеральным </w:t>
      </w:r>
      <w:hyperlink r:id="rId31" w:history="1">
        <w:r w:rsidRPr="00D0456D">
          <w:rPr>
            <w:rFonts w:ascii="Times New Roman" w:hAnsi="Times New Roman"/>
            <w:sz w:val="24"/>
            <w:szCs w:val="24"/>
            <w:lang w:eastAsia="ru-RU"/>
          </w:rPr>
          <w:t>законом</w:t>
        </w:r>
      </w:hyperlink>
      <w:r w:rsidRPr="00D0456D">
        <w:rPr>
          <w:rFonts w:ascii="Times New Roman" w:hAnsi="Times New Roman"/>
          <w:sz w:val="24"/>
          <w:szCs w:val="24"/>
          <w:lang w:eastAsia="ru-RU"/>
        </w:rPr>
        <w:t xml:space="preserve"> от 13.07.2015 № 218-ФЗ «О государственной регистрации недвижимости», не может быть предоставлен заявителю по основаниям, указанным в </w:t>
      </w:r>
      <w:hyperlink r:id="rId32" w:history="1">
        <w:r w:rsidRPr="00D0456D">
          <w:rPr>
            <w:rFonts w:ascii="Times New Roman" w:hAnsi="Times New Roman"/>
            <w:sz w:val="24"/>
            <w:szCs w:val="24"/>
            <w:lang w:eastAsia="ru-RU"/>
          </w:rPr>
          <w:t>пунктах 1</w:t>
        </w:r>
      </w:hyperlink>
      <w:r w:rsidRPr="00D0456D">
        <w:rPr>
          <w:rFonts w:ascii="Times New Roman" w:hAnsi="Times New Roman"/>
          <w:sz w:val="24"/>
          <w:szCs w:val="24"/>
          <w:lang w:eastAsia="ru-RU"/>
        </w:rPr>
        <w:t>-</w:t>
      </w:r>
      <w:hyperlink r:id="rId33" w:history="1">
        <w:r w:rsidRPr="00D0456D">
          <w:rPr>
            <w:rFonts w:ascii="Times New Roman" w:hAnsi="Times New Roman"/>
            <w:sz w:val="24"/>
            <w:szCs w:val="24"/>
            <w:lang w:eastAsia="ru-RU"/>
          </w:rPr>
          <w:t>23 статьи 39.16</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D0456D">
          <w:rPr>
            <w:rFonts w:ascii="Times New Roman" w:hAnsi="Times New Roman"/>
            <w:sz w:val="24"/>
            <w:szCs w:val="24"/>
            <w:lang w:eastAsia="ru-RU"/>
          </w:rPr>
          <w:t>подпунктом 10 пункта 2 статьи 39.10</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D0456D">
          <w:rPr>
            <w:rFonts w:ascii="Times New Roman" w:hAnsi="Times New Roman"/>
            <w:sz w:val="24"/>
            <w:szCs w:val="24"/>
            <w:lang w:eastAsia="ru-RU"/>
          </w:rPr>
          <w:t>пунктом 3 статьи 39.36</w:t>
        </w:r>
      </w:hyperlink>
      <w:r w:rsidRPr="00D0456D">
        <w:rPr>
          <w:rFonts w:ascii="Times New Roman" w:hAnsi="Times New Roman"/>
          <w:sz w:val="24"/>
          <w:szCs w:val="24"/>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D0456D">
          <w:rPr>
            <w:rFonts w:ascii="Times New Roman" w:hAnsi="Times New Roman"/>
            <w:sz w:val="24"/>
            <w:szCs w:val="24"/>
            <w:lang w:eastAsia="ru-RU"/>
          </w:rPr>
          <w:t>пунктом 19 статьи 39.11</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37" w:history="1">
        <w:r w:rsidRPr="00D0456D">
          <w:rPr>
            <w:rFonts w:ascii="Times New Roman" w:hAnsi="Times New Roman"/>
            <w:sz w:val="24"/>
            <w:szCs w:val="24"/>
            <w:lang w:eastAsia="ru-RU"/>
          </w:rPr>
          <w:t>подпунктом 6 пункта 4 статьи 39.11</w:t>
        </w:r>
      </w:hyperlink>
      <w:r w:rsidRPr="00D0456D">
        <w:rPr>
          <w:rFonts w:ascii="Times New Roman" w:hAnsi="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D0456D">
          <w:rPr>
            <w:rFonts w:ascii="Times New Roman" w:hAnsi="Times New Roman"/>
            <w:sz w:val="24"/>
            <w:szCs w:val="24"/>
            <w:lang w:eastAsia="ru-RU"/>
          </w:rPr>
          <w:t>подпунктом 4 пункта 4 статьи 39.11</w:t>
        </w:r>
      </w:hyperlink>
      <w:r w:rsidRPr="00D0456D">
        <w:rPr>
          <w:rFonts w:ascii="Times New Roman" w:hAnsi="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D0456D">
          <w:rPr>
            <w:rFonts w:ascii="Times New Roman" w:hAnsi="Times New Roman"/>
            <w:sz w:val="24"/>
            <w:szCs w:val="24"/>
            <w:lang w:eastAsia="ru-RU"/>
          </w:rPr>
          <w:t>пунктом 8 статьи 39.11</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D0456D">
          <w:rPr>
            <w:rFonts w:ascii="Times New Roman" w:hAnsi="Times New Roman"/>
            <w:sz w:val="24"/>
            <w:szCs w:val="24"/>
            <w:lang w:eastAsia="ru-RU"/>
          </w:rPr>
          <w:t>подпунктом 1 пункта 1 статьи 39.18</w:t>
        </w:r>
      </w:hyperlink>
      <w:r w:rsidRPr="00D0456D">
        <w:rPr>
          <w:rFonts w:ascii="Times New Roman" w:hAnsi="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D0456D">
          <w:rPr>
            <w:rFonts w:ascii="Times New Roman" w:hAnsi="Times New Roman"/>
            <w:sz w:val="24"/>
            <w:szCs w:val="24"/>
            <w:lang w:eastAsia="ru-RU"/>
          </w:rPr>
          <w:t>подпунктом 10 пункта 2 статьи 39.10</w:t>
        </w:r>
      </w:hyperlink>
      <w:r w:rsidRPr="00D0456D">
        <w:rPr>
          <w:rFonts w:ascii="Times New Roman" w:hAnsi="Times New Roman"/>
          <w:sz w:val="24"/>
          <w:szCs w:val="24"/>
          <w:lang w:eastAsia="ru-RU"/>
        </w:rPr>
        <w:t xml:space="preserve"> Земельного кодекса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19) предоставление земельного участка на заявленном виде прав не допускается;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2.11. Муниципальная услуга предоставляется администрацией бесплатно.</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2.13. </w:t>
      </w:r>
      <w:bookmarkStart w:id="10" w:name="P200"/>
      <w:bookmarkEnd w:id="10"/>
      <w:r w:rsidRPr="00D0456D">
        <w:rPr>
          <w:rFonts w:ascii="Times New Roman" w:hAnsi="Times New Roman"/>
          <w:sz w:val="24"/>
          <w:szCs w:val="24"/>
          <w:lang w:eastAsia="ru-RU"/>
        </w:rPr>
        <w:t>Срок регистрации заявления о предоставлении муниципальной услуги составляет в администрации: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при личном обращении заявителя - в день поступления заявления в администрацию;</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при направлении заявления почтовой связью в администрацию - в день поступления заявления в администрацию;</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2.14.15. Информационные стенды должны располагаться в помещении администрации и содержать следующую информацию:</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перечень получателей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образцы заполнения заявления о предоставлении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4) основания отказа в предоставлении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 местонахождение, график работы, номера контактных телефонов, адреса электронной почты администрации;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6) перечень документов, необходимых для предоставления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7) информацию о порядке предоставления муниципальной услуги (</w:t>
      </w:r>
      <w:hyperlink w:anchor="P548" w:history="1">
        <w:r w:rsidRPr="00D0456D">
          <w:rPr>
            <w:rFonts w:ascii="Times New Roman" w:hAnsi="Times New Roman"/>
            <w:sz w:val="24"/>
            <w:szCs w:val="24"/>
            <w:lang w:eastAsia="ru-RU"/>
          </w:rPr>
          <w:t>блок-схема</w:t>
        </w:r>
      </w:hyperlink>
      <w:r w:rsidRPr="00D0456D">
        <w:rPr>
          <w:rFonts w:ascii="Times New Roman" w:hAnsi="Times New Roman"/>
          <w:sz w:val="24"/>
          <w:szCs w:val="24"/>
          <w:lang w:eastAsia="ru-RU"/>
        </w:rPr>
        <w:t xml:space="preserve"> согласно </w:t>
      </w:r>
      <w:r>
        <w:rPr>
          <w:rFonts w:ascii="Times New Roman" w:hAnsi="Times New Roman"/>
          <w:sz w:val="24"/>
          <w:szCs w:val="24"/>
          <w:lang w:eastAsia="ru-RU"/>
        </w:rPr>
        <w:t>п</w:t>
      </w:r>
      <w:r w:rsidRPr="00D0456D">
        <w:rPr>
          <w:rFonts w:ascii="Times New Roman" w:hAnsi="Times New Roman"/>
          <w:sz w:val="24"/>
          <w:szCs w:val="24"/>
          <w:lang w:eastAsia="ru-RU"/>
        </w:rPr>
        <w:t>риложению 2 к регламенту);</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2.15. Показатели доступности и качества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транспортная доступность к месту предоставления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 наличие инфраструктуры, указанной в </w:t>
      </w:r>
      <w:hyperlink w:anchor="P200" w:history="1">
        <w:r w:rsidRPr="00D0456D">
          <w:rPr>
            <w:rFonts w:ascii="Times New Roman" w:hAnsi="Times New Roman"/>
            <w:sz w:val="24"/>
            <w:szCs w:val="24"/>
            <w:lang w:eastAsia="ru-RU"/>
          </w:rPr>
          <w:t>п. 2.14</w:t>
        </w:r>
      </w:hyperlink>
      <w:r w:rsidRPr="00D0456D">
        <w:rPr>
          <w:rFonts w:ascii="Times New Roman" w:hAnsi="Times New Roman"/>
          <w:sz w:val="24"/>
          <w:szCs w:val="24"/>
          <w:lang w:eastAsia="ru-RU"/>
        </w:rPr>
        <w:t xml:space="preserve"> </w:t>
      </w:r>
      <w:r>
        <w:rPr>
          <w:rFonts w:ascii="Times New Roman" w:hAnsi="Times New Roman"/>
          <w:sz w:val="24"/>
          <w:szCs w:val="24"/>
          <w:lang w:eastAsia="ru-RU"/>
        </w:rPr>
        <w:t>настоящего административного</w:t>
      </w:r>
      <w:r w:rsidRPr="00D0456D">
        <w:rPr>
          <w:rFonts w:ascii="Times New Roman" w:hAnsi="Times New Roman"/>
          <w:sz w:val="24"/>
          <w:szCs w:val="24"/>
          <w:lang w:eastAsia="ru-RU"/>
        </w:rPr>
        <w:t xml:space="preserve"> регламента;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исполнение требований доступности услуг для инвалидов;</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2.15.3. Показатели качества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соблюдение срока предоставления муниципальной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Согласований, необходимых для получения муниципальной услуги, не требуется.</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D077C" w:rsidRPr="00D0456D" w:rsidRDefault="000D077C" w:rsidP="00D0456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D077C" w:rsidRPr="005A5762" w:rsidRDefault="000D077C" w:rsidP="005A576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br w:type="page"/>
      </w:r>
      <w:r w:rsidRPr="005A576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Прием и регистрация заявления о предоставлении му</w:t>
      </w:r>
      <w:r>
        <w:rPr>
          <w:rFonts w:ascii="Times New Roman" w:hAnsi="Times New Roman"/>
          <w:sz w:val="24"/>
          <w:szCs w:val="24"/>
          <w:lang w:eastAsia="ru-RU"/>
        </w:rPr>
        <w:t>ниципальной услуги - не более 1 </w:t>
      </w:r>
      <w:r w:rsidRPr="00D0456D">
        <w:rPr>
          <w:rFonts w:ascii="Times New Roman" w:hAnsi="Times New Roman"/>
          <w:sz w:val="24"/>
          <w:szCs w:val="24"/>
          <w:lang w:eastAsia="ru-RU"/>
        </w:rPr>
        <w:t>календарного дня.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2) Рассмотрение документов о предоставлении муниципальной услуги - не более </w:t>
      </w:r>
      <w:r>
        <w:rPr>
          <w:rFonts w:ascii="Times New Roman" w:hAnsi="Times New Roman"/>
          <w:sz w:val="24"/>
          <w:szCs w:val="24"/>
          <w:lang w:eastAsia="ru-RU"/>
        </w:rPr>
        <w:t>23 </w:t>
      </w:r>
      <w:r w:rsidRPr="00D0456D">
        <w:rPr>
          <w:rFonts w:ascii="Times New Roman" w:hAnsi="Times New Roman"/>
          <w:sz w:val="24"/>
          <w:szCs w:val="24"/>
          <w:lang w:eastAsia="ru-RU"/>
        </w:rPr>
        <w:t>календарных дней.</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history="1">
        <w:r w:rsidRPr="00D0456D">
          <w:rPr>
            <w:rFonts w:ascii="Times New Roman" w:hAnsi="Times New Roman"/>
            <w:sz w:val="24"/>
            <w:szCs w:val="24"/>
            <w:lang w:eastAsia="ru-RU"/>
          </w:rPr>
          <w:t>статьей 3.5</w:t>
        </w:r>
      </w:hyperlink>
      <w:r w:rsidRPr="00D0456D">
        <w:rPr>
          <w:rFonts w:ascii="Times New Roman" w:hAnsi="Times New Roman"/>
          <w:sz w:val="24"/>
          <w:szCs w:val="24"/>
          <w:lang w:eastAsia="ru-RU"/>
        </w:rPr>
        <w:t xml:space="preserve"> Федерального закона от 25</w:t>
      </w:r>
      <w:r>
        <w:rPr>
          <w:rFonts w:ascii="Times New Roman" w:hAnsi="Times New Roman"/>
          <w:sz w:val="24"/>
          <w:szCs w:val="24"/>
          <w:lang w:eastAsia="ru-RU"/>
        </w:rPr>
        <w:t>.10.</w:t>
      </w:r>
      <w:r w:rsidRPr="00D0456D">
        <w:rPr>
          <w:rFonts w:ascii="Times New Roman" w:hAnsi="Times New Roman"/>
          <w:sz w:val="24"/>
          <w:szCs w:val="24"/>
          <w:lang w:eastAsia="ru-RU"/>
        </w:rPr>
        <w:t>2001 № 137-ФЗ «О введении в действие Земельного кодекса Российской Федерации», срок выполнения административной процедуры может быть продлен не более чем до 43 (сорока трех) календарных дней со дня поступления заявления о предварительном согласовании предоставления земельного участка.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Выдача результата предоставления муниципальной услуги - не более 1 календарного дня.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Последовательность административных действий (процедур) по предоставлению муниципальной услуги отражена в </w:t>
      </w:r>
      <w:hyperlink w:anchor="P548" w:history="1">
        <w:r w:rsidRPr="00D0456D">
          <w:rPr>
            <w:rFonts w:ascii="Times New Roman" w:hAnsi="Times New Roman"/>
            <w:sz w:val="24"/>
            <w:szCs w:val="24"/>
            <w:lang w:eastAsia="ru-RU"/>
          </w:rPr>
          <w:t>блок-схеме</w:t>
        </w:r>
      </w:hyperlink>
      <w:r w:rsidRPr="00D0456D">
        <w:rPr>
          <w:rFonts w:ascii="Times New Roman" w:hAnsi="Times New Roman"/>
          <w:sz w:val="24"/>
          <w:szCs w:val="24"/>
          <w:lang w:eastAsia="ru-RU"/>
        </w:rPr>
        <w:t xml:space="preserve">, представленной в </w:t>
      </w:r>
      <w:r>
        <w:rPr>
          <w:rFonts w:ascii="Times New Roman" w:hAnsi="Times New Roman"/>
          <w:sz w:val="24"/>
          <w:szCs w:val="24"/>
          <w:lang w:eastAsia="ru-RU"/>
        </w:rPr>
        <w:t>п</w:t>
      </w:r>
      <w:r w:rsidRPr="00D0456D">
        <w:rPr>
          <w:rFonts w:ascii="Times New Roman" w:hAnsi="Times New Roman"/>
          <w:sz w:val="24"/>
          <w:szCs w:val="24"/>
          <w:lang w:eastAsia="ru-RU"/>
        </w:rPr>
        <w:t>риложении 2 к настоящему административному регламенту.</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3.1.2. Прием и регистрация заявления о предоставлении муниципальной услуги.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D0456D">
          <w:rPr>
            <w:rFonts w:ascii="Times New Roman" w:hAnsi="Times New Roman"/>
            <w:sz w:val="24"/>
            <w:szCs w:val="24"/>
            <w:lang w:eastAsia="ru-RU"/>
          </w:rPr>
          <w:t>п. 2.6</w:t>
        </w:r>
      </w:hyperlink>
      <w:r w:rsidRPr="00D0456D">
        <w:rPr>
          <w:rFonts w:ascii="Times New Roman" w:hAnsi="Times New Roman"/>
          <w:sz w:val="24"/>
          <w:szCs w:val="24"/>
          <w:lang w:eastAsia="ru-RU"/>
        </w:rPr>
        <w:t xml:space="preserve"> </w:t>
      </w:r>
      <w:r>
        <w:rPr>
          <w:rFonts w:ascii="Times New Roman" w:hAnsi="Times New Roman"/>
          <w:sz w:val="24"/>
          <w:szCs w:val="24"/>
          <w:lang w:eastAsia="ru-RU"/>
        </w:rPr>
        <w:t>настоящего административного</w:t>
      </w:r>
      <w:r w:rsidRPr="00D0456D">
        <w:rPr>
          <w:rFonts w:ascii="Times New Roman" w:hAnsi="Times New Roman"/>
          <w:sz w:val="24"/>
          <w:szCs w:val="24"/>
          <w:lang w:eastAsia="ru-RU"/>
        </w:rPr>
        <w:t xml:space="preserve"> регламента.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3.1.2.2. Содержание административного действия, продолжительность и(или) максимальный срок его выполнения: </w:t>
      </w:r>
      <w:r>
        <w:rPr>
          <w:rFonts w:ascii="Times New Roman" w:hAnsi="Times New Roman"/>
          <w:sz w:val="24"/>
          <w:szCs w:val="24"/>
          <w:lang w:eastAsia="ru-RU"/>
        </w:rPr>
        <w:t>специалист отдела</w:t>
      </w:r>
      <w:r w:rsidRPr="00D0456D">
        <w:rPr>
          <w:rFonts w:ascii="Times New Roman" w:hAnsi="Times New Roman"/>
          <w:sz w:val="24"/>
          <w:szCs w:val="24"/>
          <w:lang w:eastAsia="ru-RU"/>
        </w:rPr>
        <w:t xml:space="preserve">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rFonts w:ascii="Times New Roman" w:hAnsi="Times New Roman"/>
          <w:sz w:val="24"/>
          <w:szCs w:val="24"/>
          <w:lang w:eastAsia="ru-RU"/>
        </w:rPr>
        <w:t>1 </w:t>
      </w:r>
      <w:r w:rsidRPr="00D0456D">
        <w:rPr>
          <w:rFonts w:ascii="Times New Roman" w:hAnsi="Times New Roman"/>
          <w:sz w:val="24"/>
          <w:szCs w:val="24"/>
          <w:lang w:eastAsia="ru-RU"/>
        </w:rPr>
        <w:t>календарного дня.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3.1.2.3. Лицо, ответственное за выполнение административной процедуры: </w:t>
      </w:r>
      <w:r>
        <w:rPr>
          <w:rFonts w:ascii="Times New Roman" w:hAnsi="Times New Roman"/>
          <w:sz w:val="24"/>
          <w:szCs w:val="24"/>
          <w:lang w:eastAsia="ru-RU"/>
        </w:rPr>
        <w:t>специалист отдела</w:t>
      </w:r>
      <w:r w:rsidRPr="00D0456D">
        <w:rPr>
          <w:rFonts w:ascii="Times New Roman" w:hAnsi="Times New Roman"/>
          <w:sz w:val="24"/>
          <w:szCs w:val="24"/>
          <w:lang w:eastAsia="ru-RU"/>
        </w:rPr>
        <w:t>.</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 Рассмотрение документов о предоставлении муниципальной услуги.</w:t>
      </w:r>
    </w:p>
    <w:p w:rsidR="000D077C" w:rsidRPr="005A5762"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r w:rsidRPr="005A5762">
        <w:rPr>
          <w:rFonts w:ascii="Times New Roman" w:hAnsi="Times New Roman"/>
          <w:sz w:val="24"/>
          <w:szCs w:val="24"/>
          <w:lang w:eastAsia="ru-RU"/>
        </w:rPr>
        <w:t xml:space="preserve"> </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D0456D">
          <w:rPr>
            <w:rFonts w:ascii="Times New Roman" w:hAnsi="Times New Roman"/>
            <w:sz w:val="24"/>
            <w:szCs w:val="24"/>
            <w:lang w:eastAsia="ru-RU"/>
          </w:rPr>
          <w:t>статьей 3.5</w:t>
        </w:r>
      </w:hyperlink>
      <w:r w:rsidRPr="00D0456D">
        <w:rPr>
          <w:rFonts w:ascii="Times New Roman" w:hAnsi="Times New Roman"/>
          <w:sz w:val="24"/>
          <w:szCs w:val="24"/>
          <w:lang w:eastAsia="ru-RU"/>
        </w:rPr>
        <w:t xml:space="preserve"> Федерального закона от 25</w:t>
      </w:r>
      <w:r>
        <w:rPr>
          <w:rFonts w:ascii="Times New Roman" w:hAnsi="Times New Roman"/>
          <w:sz w:val="24"/>
          <w:szCs w:val="24"/>
          <w:lang w:eastAsia="ru-RU"/>
        </w:rPr>
        <w:t>.10.</w:t>
      </w:r>
      <w:r w:rsidRPr="00D0456D">
        <w:rPr>
          <w:rFonts w:ascii="Times New Roman" w:hAnsi="Times New Roman"/>
          <w:sz w:val="24"/>
          <w:szCs w:val="24"/>
          <w:lang w:eastAsia="ru-RU"/>
        </w:rPr>
        <w:t>2001 № 137-ФЗ «О введении в действие Земельного кодекса Российской Федерации», срок выполнения административной процедуры может быть продлен не более чем до 43 (сорока трех) календарных дней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3.1.3.4. Лицом, ответственным за выполнение административной процедуры, является специалист отдела, отвечающий за рассмотрение и подготовку проекта решения.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3.1.3.5. При условии соответствия поступившего заявления и прилагаемых к нему документов </w:t>
      </w:r>
      <w:hyperlink w:anchor="P99" w:history="1">
        <w:r w:rsidRPr="00D0456D">
          <w:rPr>
            <w:rFonts w:ascii="Times New Roman" w:hAnsi="Times New Roman"/>
            <w:sz w:val="24"/>
            <w:szCs w:val="24"/>
            <w:lang w:eastAsia="ru-RU"/>
          </w:rPr>
          <w:t>пункту 2.6</w:t>
        </w:r>
      </w:hyperlink>
      <w:r w:rsidRPr="00D0456D">
        <w:rPr>
          <w:rFonts w:ascii="Times New Roman" w:hAnsi="Times New Roman"/>
          <w:sz w:val="24"/>
          <w:szCs w:val="24"/>
          <w:lang w:eastAsia="ru-RU"/>
        </w:rPr>
        <w:t xml:space="preserve"> настоящего </w:t>
      </w:r>
      <w:r>
        <w:rPr>
          <w:rFonts w:ascii="Times New Roman" w:hAnsi="Times New Roman"/>
          <w:sz w:val="24"/>
          <w:szCs w:val="24"/>
          <w:lang w:eastAsia="ru-RU"/>
        </w:rPr>
        <w:t xml:space="preserve">административного </w:t>
      </w:r>
      <w:r w:rsidRPr="00D0456D">
        <w:rPr>
          <w:rFonts w:ascii="Times New Roman" w:hAnsi="Times New Roman"/>
          <w:sz w:val="24"/>
          <w:szCs w:val="24"/>
          <w:lang w:eastAsia="ru-RU"/>
        </w:rPr>
        <w:t>регламента</w:t>
      </w:r>
      <w:r>
        <w:rPr>
          <w:rFonts w:ascii="Times New Roman" w:hAnsi="Times New Roman"/>
          <w:sz w:val="24"/>
          <w:szCs w:val="24"/>
          <w:lang w:eastAsia="ru-RU"/>
        </w:rPr>
        <w:t xml:space="preserve"> специалист отдела не позднее 3 </w:t>
      </w:r>
      <w:r w:rsidRPr="00D0456D">
        <w:rPr>
          <w:rFonts w:ascii="Times New Roman" w:hAnsi="Times New Roman"/>
          <w:sz w:val="24"/>
          <w:szCs w:val="24"/>
          <w:lang w:eastAsia="ru-RU"/>
        </w:rPr>
        <w:t xml:space="preserve">(трех)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D0456D">
          <w:rPr>
            <w:rFonts w:ascii="Times New Roman" w:hAnsi="Times New Roman"/>
            <w:sz w:val="24"/>
            <w:szCs w:val="24"/>
            <w:lang w:eastAsia="ru-RU"/>
          </w:rPr>
          <w:t>пунктом 2.7</w:t>
        </w:r>
      </w:hyperlink>
      <w:r w:rsidRPr="00D0456D">
        <w:rPr>
          <w:rFonts w:ascii="Times New Roman" w:hAnsi="Times New Roman"/>
          <w:sz w:val="24"/>
          <w:szCs w:val="24"/>
          <w:lang w:eastAsia="ru-RU"/>
        </w:rPr>
        <w:t xml:space="preserve"> настоящего </w:t>
      </w:r>
      <w:r>
        <w:rPr>
          <w:rFonts w:ascii="Times New Roman" w:hAnsi="Times New Roman"/>
          <w:sz w:val="24"/>
          <w:szCs w:val="24"/>
          <w:lang w:eastAsia="ru-RU"/>
        </w:rPr>
        <w:t xml:space="preserve">административного </w:t>
      </w:r>
      <w:r w:rsidRPr="00D0456D">
        <w:rPr>
          <w:rFonts w:ascii="Times New Roman" w:hAnsi="Times New Roman"/>
          <w:sz w:val="24"/>
          <w:szCs w:val="24"/>
          <w:lang w:eastAsia="ru-RU"/>
        </w:rPr>
        <w:t>регламента.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3.1.3.6. В случае установления специалистом отдела оснований, перечисленных в </w:t>
      </w:r>
      <w:hyperlink w:anchor="P125" w:history="1">
        <w:r w:rsidRPr="00D0456D">
          <w:rPr>
            <w:rFonts w:ascii="Times New Roman" w:hAnsi="Times New Roman"/>
            <w:sz w:val="24"/>
            <w:szCs w:val="24"/>
            <w:lang w:eastAsia="ru-RU"/>
          </w:rPr>
          <w:t>пункте 2.8</w:t>
        </w:r>
      </w:hyperlink>
      <w:r w:rsidRPr="00D0456D">
        <w:rPr>
          <w:rFonts w:ascii="Times New Roman" w:hAnsi="Times New Roman"/>
          <w:sz w:val="24"/>
          <w:szCs w:val="24"/>
          <w:lang w:eastAsia="ru-RU"/>
        </w:rPr>
        <w:t xml:space="preserve"> настоящего </w:t>
      </w:r>
      <w:r>
        <w:rPr>
          <w:rFonts w:ascii="Times New Roman" w:hAnsi="Times New Roman"/>
          <w:sz w:val="24"/>
          <w:szCs w:val="24"/>
          <w:lang w:eastAsia="ru-RU"/>
        </w:rPr>
        <w:t xml:space="preserve">административного </w:t>
      </w:r>
      <w:r w:rsidRPr="00D0456D">
        <w:rPr>
          <w:rFonts w:ascii="Times New Roman" w:hAnsi="Times New Roman"/>
          <w:sz w:val="24"/>
          <w:szCs w:val="24"/>
          <w:lang w:eastAsia="ru-RU"/>
        </w:rPr>
        <w:t>регламента, принимается решение о приостановлении срока рассмотрения поданного заявления с уведомлением заявителя.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w:t>
      </w:r>
      <w:r>
        <w:rPr>
          <w:rFonts w:ascii="Times New Roman" w:hAnsi="Times New Roman"/>
          <w:sz w:val="24"/>
          <w:szCs w:val="24"/>
          <w:lang w:eastAsia="ru-RU"/>
        </w:rPr>
        <w:t>уведомление</w:t>
      </w:r>
      <w:r w:rsidRPr="00D0456D">
        <w:rPr>
          <w:rFonts w:ascii="Times New Roman" w:hAnsi="Times New Roman"/>
          <w:sz w:val="24"/>
          <w:szCs w:val="24"/>
          <w:lang w:eastAsia="ru-RU"/>
        </w:rPr>
        <w:t xml:space="preserve"> об отказе в предоставлении муниципальной услуги.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3.1.3.10. В случае установления специалистом отдела оснований, перечисленных в </w:t>
      </w:r>
      <w:hyperlink w:anchor="P129" w:history="1">
        <w:r w:rsidRPr="00D0456D">
          <w:rPr>
            <w:rFonts w:ascii="Times New Roman" w:hAnsi="Times New Roman"/>
            <w:sz w:val="24"/>
            <w:szCs w:val="24"/>
            <w:lang w:eastAsia="ru-RU"/>
          </w:rPr>
          <w:t>пункте 2.9.1</w:t>
        </w:r>
      </w:hyperlink>
      <w:r w:rsidRPr="00D0456D">
        <w:rPr>
          <w:rFonts w:ascii="Times New Roman" w:hAnsi="Times New Roman"/>
          <w:sz w:val="24"/>
          <w:szCs w:val="24"/>
          <w:lang w:eastAsia="ru-RU"/>
        </w:rPr>
        <w:t xml:space="preserve"> настоящего </w:t>
      </w:r>
      <w:r>
        <w:rPr>
          <w:rFonts w:ascii="Times New Roman" w:hAnsi="Times New Roman"/>
          <w:sz w:val="24"/>
          <w:szCs w:val="24"/>
          <w:lang w:eastAsia="ru-RU"/>
        </w:rPr>
        <w:t xml:space="preserve">административного </w:t>
      </w:r>
      <w:r w:rsidRPr="00D0456D">
        <w:rPr>
          <w:rFonts w:ascii="Times New Roman" w:hAnsi="Times New Roman"/>
          <w:sz w:val="24"/>
          <w:szCs w:val="24"/>
          <w:lang w:eastAsia="ru-RU"/>
        </w:rPr>
        <w:t>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3.1.3.11. В случае поступления согласно </w:t>
      </w:r>
      <w:hyperlink r:id="rId44" w:history="1">
        <w:r w:rsidRPr="00D0456D">
          <w:rPr>
            <w:rFonts w:ascii="Times New Roman" w:hAnsi="Times New Roman"/>
            <w:sz w:val="24"/>
            <w:szCs w:val="24"/>
            <w:lang w:eastAsia="ru-RU"/>
          </w:rPr>
          <w:t>ст. 39.18</w:t>
        </w:r>
      </w:hyperlink>
      <w:r w:rsidRPr="00D0456D">
        <w:rPr>
          <w:rFonts w:ascii="Times New Roman" w:hAnsi="Times New Roman"/>
          <w:sz w:val="24"/>
          <w:szCs w:val="24"/>
          <w:lang w:eastAsia="ru-RU"/>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отдела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w:t>
      </w:r>
      <w:r>
        <w:rPr>
          <w:rFonts w:ascii="Times New Roman" w:hAnsi="Times New Roman"/>
          <w:sz w:val="24"/>
          <w:szCs w:val="24"/>
          <w:lang w:eastAsia="ru-RU"/>
        </w:rPr>
        <w:t xml:space="preserve">Аннинское городское поселение Ломоносовского муниципального района </w:t>
      </w:r>
      <w:r w:rsidRPr="00D0456D">
        <w:rPr>
          <w:rFonts w:ascii="Times New Roman" w:hAnsi="Times New Roman"/>
          <w:sz w:val="24"/>
          <w:szCs w:val="24"/>
          <w:lang w:eastAsia="ru-RU"/>
        </w:rPr>
        <w:t>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3.1.3.12. В извещении указываются: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информация о возможности предоставления земельного участка с указанием целей этого предоставления;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1" w:name="P282"/>
      <w:bookmarkEnd w:id="11"/>
      <w:r w:rsidRPr="00D0456D">
        <w:rPr>
          <w:rFonts w:ascii="Times New Roman" w:hAnsi="Times New Roman"/>
          <w:sz w:val="24"/>
          <w:szCs w:val="24"/>
          <w:lang w:eastAsia="ru-RU"/>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 адрес и способ подачи заявлений, указанных в </w:t>
      </w:r>
      <w:hyperlink w:anchor="P282" w:history="1">
        <w:r w:rsidRPr="00D0456D">
          <w:rPr>
            <w:rFonts w:ascii="Times New Roman" w:hAnsi="Times New Roman"/>
            <w:sz w:val="24"/>
            <w:szCs w:val="24"/>
            <w:lang w:eastAsia="ru-RU"/>
          </w:rPr>
          <w:t>подпункте 2</w:t>
        </w:r>
      </w:hyperlink>
      <w:r w:rsidRPr="00D0456D">
        <w:rPr>
          <w:rFonts w:ascii="Times New Roman" w:hAnsi="Times New Roman"/>
          <w:sz w:val="24"/>
          <w:szCs w:val="24"/>
          <w:lang w:eastAsia="ru-RU"/>
        </w:rPr>
        <w:t xml:space="preserve"> настоящего пункта;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4) дата окончания приема заявлений, указанных в </w:t>
      </w:r>
      <w:hyperlink w:anchor="P282" w:history="1">
        <w:r w:rsidRPr="00D0456D">
          <w:rPr>
            <w:rFonts w:ascii="Times New Roman" w:hAnsi="Times New Roman"/>
            <w:sz w:val="24"/>
            <w:szCs w:val="24"/>
            <w:lang w:eastAsia="ru-RU"/>
          </w:rPr>
          <w:t>подпункте 2</w:t>
        </w:r>
      </w:hyperlink>
      <w:r w:rsidRPr="00D0456D">
        <w:rPr>
          <w:rFonts w:ascii="Times New Roman" w:hAnsi="Times New Roman"/>
          <w:sz w:val="24"/>
          <w:szCs w:val="24"/>
          <w:lang w:eastAsia="ru-RU"/>
        </w:rPr>
        <w:t xml:space="preserve"> настоящего пункта;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 адрес или иное описание местоположения земельного участка;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3.1.3.13. В случае опубликования извещения специалист отдела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3.1.3.14. В случае если земельный участок предстоит образовать в соответствии со схемой расположения земельного участка</w:t>
      </w:r>
      <w:r>
        <w:rPr>
          <w:rFonts w:ascii="Times New Roman" w:hAnsi="Times New Roman"/>
          <w:sz w:val="24"/>
          <w:szCs w:val="24"/>
          <w:lang w:eastAsia="ru-RU"/>
        </w:rPr>
        <w:t>,</w:t>
      </w:r>
      <w:r w:rsidRPr="00D0456D">
        <w:rPr>
          <w:rFonts w:ascii="Times New Roman" w:hAnsi="Times New Roman"/>
          <w:sz w:val="24"/>
          <w:szCs w:val="24"/>
          <w:lang w:eastAsia="ru-RU"/>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принимает решение о подготовке постановления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отдела в течение 7 дней со дня поступления этих заявлений:</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направляет документы для организации и проведения аукциона;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готовит уведомление об отказе заявителю в предварительном согласовании предоставления земельного участка.</w:t>
      </w:r>
    </w:p>
    <w:p w:rsidR="000D077C" w:rsidRPr="005A5762"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3.1.3.17. </w:t>
      </w:r>
      <w:r w:rsidRPr="005A5762">
        <w:rPr>
          <w:rFonts w:ascii="Times New Roman" w:hAnsi="Times New Roman"/>
          <w:sz w:val="24"/>
          <w:szCs w:val="24"/>
          <w:lang w:eastAsia="ru-RU"/>
        </w:rPr>
        <w:t>Специалист отдела, проверив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 направляет комплект документов на рассмотрение в Земельную комиссию администрации.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По результатам рассмотрения заявления </w:t>
      </w:r>
      <w:r w:rsidRPr="005A5762">
        <w:rPr>
          <w:rFonts w:ascii="Times New Roman" w:hAnsi="Times New Roman"/>
          <w:sz w:val="24"/>
          <w:szCs w:val="24"/>
          <w:lang w:eastAsia="ru-RU"/>
        </w:rPr>
        <w:t>Земельной комиссией</w:t>
      </w:r>
      <w:r w:rsidRPr="00D0456D">
        <w:rPr>
          <w:rFonts w:ascii="Times New Roman" w:hAnsi="Times New Roman"/>
          <w:sz w:val="24"/>
          <w:szCs w:val="24"/>
          <w:lang w:eastAsia="ru-RU"/>
        </w:rPr>
        <w:t xml:space="preserve"> о предварительном согласовании предоставления земельного участка и прилагаемых документов специалист отдела: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 подготавливает и регистрирует в </w:t>
      </w:r>
      <w:r>
        <w:rPr>
          <w:rFonts w:ascii="Times New Roman" w:hAnsi="Times New Roman"/>
          <w:sz w:val="24"/>
          <w:szCs w:val="24"/>
          <w:lang w:eastAsia="ru-RU"/>
        </w:rPr>
        <w:t>отделе</w:t>
      </w:r>
      <w:r w:rsidRPr="00D0456D">
        <w:rPr>
          <w:rFonts w:ascii="Times New Roman" w:hAnsi="Times New Roman"/>
          <w:sz w:val="24"/>
          <w:szCs w:val="24"/>
          <w:lang w:eastAsia="ru-RU"/>
        </w:rPr>
        <w:t xml:space="preserve">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пункте 2.9.1 настоящего </w:t>
      </w:r>
      <w:r>
        <w:rPr>
          <w:rFonts w:ascii="Times New Roman" w:hAnsi="Times New Roman"/>
          <w:sz w:val="24"/>
          <w:szCs w:val="24"/>
          <w:lang w:eastAsia="ru-RU"/>
        </w:rPr>
        <w:t xml:space="preserve">административного </w:t>
      </w:r>
      <w:r w:rsidRPr="00D0456D">
        <w:rPr>
          <w:rFonts w:ascii="Times New Roman" w:hAnsi="Times New Roman"/>
          <w:sz w:val="24"/>
          <w:szCs w:val="24"/>
          <w:lang w:eastAsia="ru-RU"/>
        </w:rPr>
        <w:t>регламента;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2) подписывает у главы администрации уведомление об отказе в предоставлении муниципальной услуги при наличии оснований для отказа в соответствии с </w:t>
      </w:r>
      <w:hyperlink w:anchor="P134" w:history="1">
        <w:r w:rsidRPr="00D0456D">
          <w:rPr>
            <w:rFonts w:ascii="Times New Roman" w:hAnsi="Times New Roman"/>
            <w:sz w:val="24"/>
            <w:szCs w:val="24"/>
            <w:lang w:eastAsia="ru-RU"/>
          </w:rPr>
          <w:t>пунктом 2.10</w:t>
        </w:r>
      </w:hyperlink>
      <w:r w:rsidRPr="00D0456D">
        <w:rPr>
          <w:rFonts w:ascii="Times New Roman" w:hAnsi="Times New Roman"/>
          <w:sz w:val="24"/>
          <w:szCs w:val="24"/>
          <w:lang w:eastAsia="ru-RU"/>
        </w:rPr>
        <w:t xml:space="preserve"> настоящего </w:t>
      </w:r>
      <w:r>
        <w:rPr>
          <w:rFonts w:ascii="Times New Roman" w:hAnsi="Times New Roman"/>
          <w:sz w:val="24"/>
          <w:szCs w:val="24"/>
          <w:lang w:eastAsia="ru-RU"/>
        </w:rPr>
        <w:t xml:space="preserve">административного </w:t>
      </w:r>
      <w:r w:rsidRPr="00D0456D">
        <w:rPr>
          <w:rFonts w:ascii="Times New Roman" w:hAnsi="Times New Roman"/>
          <w:sz w:val="24"/>
          <w:szCs w:val="24"/>
          <w:lang w:eastAsia="ru-RU"/>
        </w:rPr>
        <w:t>регламента;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подписывает у главы администрации постановление о предварительном согласовании предоставления земельного участка (с приложением к постановлению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3.1.3.18. Результат выполнения административной процедуры:</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 регистрация в </w:t>
      </w:r>
      <w:r>
        <w:rPr>
          <w:rFonts w:ascii="Times New Roman" w:hAnsi="Times New Roman"/>
          <w:sz w:val="24"/>
          <w:szCs w:val="24"/>
          <w:lang w:eastAsia="ru-RU"/>
        </w:rPr>
        <w:t>отделе</w:t>
      </w:r>
      <w:r w:rsidRPr="00D0456D">
        <w:rPr>
          <w:rFonts w:ascii="Times New Roman" w:hAnsi="Times New Roman"/>
          <w:sz w:val="24"/>
          <w:szCs w:val="24"/>
          <w:lang w:eastAsia="ru-RU"/>
        </w:rPr>
        <w:t xml:space="preserve"> для направления заявителю уведомления о возврате заявления о предварительном согласовании предоставления земельного участка;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подписанное уведомление об отказе в предоставлении муниципальной услуги;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подписанное постановление о предварительном согласовании предоставления земельного участка.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3.1.4. Выдача результата предоставления муниципальной услуги.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3.1.4.3. Лицо, ответственное за выполнение административной процедуры: </w:t>
      </w:r>
      <w:r>
        <w:rPr>
          <w:rFonts w:ascii="Times New Roman" w:hAnsi="Times New Roman"/>
          <w:sz w:val="24"/>
          <w:szCs w:val="24"/>
          <w:lang w:eastAsia="ru-RU"/>
        </w:rPr>
        <w:t>специалист отдела</w:t>
      </w:r>
      <w:r w:rsidRPr="00D0456D">
        <w:rPr>
          <w:rFonts w:ascii="Times New Roman" w:hAnsi="Times New Roman"/>
          <w:sz w:val="24"/>
          <w:szCs w:val="24"/>
          <w:lang w:eastAsia="ru-RU"/>
        </w:rPr>
        <w:t>.</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3.2. Особенности выполнения административных процедур в электронной форме</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5" w:history="1">
        <w:r w:rsidRPr="00D0456D">
          <w:rPr>
            <w:rFonts w:ascii="Times New Roman" w:hAnsi="Times New Roman"/>
            <w:sz w:val="24"/>
            <w:szCs w:val="24"/>
            <w:lang w:eastAsia="ru-RU"/>
          </w:rPr>
          <w:t>законом</w:t>
        </w:r>
      </w:hyperlink>
      <w:r w:rsidRPr="00D0456D">
        <w:rPr>
          <w:rFonts w:ascii="Times New Roman" w:hAnsi="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46" w:history="1">
        <w:r w:rsidRPr="00D0456D">
          <w:rPr>
            <w:rFonts w:ascii="Times New Roman" w:hAnsi="Times New Roman"/>
            <w:sz w:val="24"/>
            <w:szCs w:val="24"/>
            <w:lang w:eastAsia="ru-RU"/>
          </w:rPr>
          <w:t>законом</w:t>
        </w:r>
      </w:hyperlink>
      <w:r w:rsidRPr="00D0456D">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7" w:history="1">
        <w:r w:rsidRPr="00D0456D">
          <w:rPr>
            <w:rFonts w:ascii="Times New Roman" w:hAnsi="Times New Roman"/>
            <w:sz w:val="24"/>
            <w:szCs w:val="24"/>
            <w:lang w:eastAsia="ru-RU"/>
          </w:rPr>
          <w:t>постановлением</w:t>
        </w:r>
      </w:hyperlink>
      <w:r w:rsidRPr="00D0456D">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с обязательной личной явкой на прием в администрацию;</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без личной явки на прием в администрацию.</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2" w:name="P318"/>
      <w:bookmarkEnd w:id="12"/>
      <w:r w:rsidRPr="00D0456D">
        <w:rPr>
          <w:rFonts w:ascii="Times New Roman" w:hAnsi="Times New Roman"/>
          <w:sz w:val="24"/>
          <w:szCs w:val="24"/>
          <w:lang w:eastAsia="ru-RU"/>
        </w:rPr>
        <w:t>3.2.5. Для подачи заявления через ЕПГУ или через ПГУ ЛО заявитель должен выполнить следующие действия: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пройти идентификацию и аутентификацию в ЕСИА;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направить пакет электронных документов в администрацию посредством функционала ЕПГУ или ПГУ ЛО.</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0456D">
          <w:rPr>
            <w:rFonts w:ascii="Times New Roman" w:hAnsi="Times New Roman"/>
            <w:sz w:val="24"/>
            <w:szCs w:val="24"/>
            <w:lang w:eastAsia="ru-RU"/>
          </w:rPr>
          <w:t>пункта 3.2.5</w:t>
        </w:r>
      </w:hyperlink>
      <w:r w:rsidRPr="00D0456D">
        <w:rPr>
          <w:rFonts w:ascii="Times New Roman" w:hAnsi="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sz w:val="24"/>
          <w:szCs w:val="24"/>
          <w:lang w:eastAsia="ru-RU"/>
        </w:rPr>
        <w:t>а</w:t>
      </w:r>
      <w:r w:rsidRPr="00D0456D">
        <w:rPr>
          <w:rFonts w:ascii="Times New Roman" w:hAnsi="Times New Roman"/>
          <w:sz w:val="24"/>
          <w:szCs w:val="24"/>
          <w:lang w:eastAsia="ru-RU"/>
        </w:rPr>
        <w:t>дминистрации выполняет следующие действия: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sz w:val="24"/>
          <w:szCs w:val="24"/>
          <w:lang w:eastAsia="ru-RU"/>
        </w:rPr>
        <w:t>а</w:t>
      </w:r>
      <w:r w:rsidRPr="00D0456D">
        <w:rPr>
          <w:rFonts w:ascii="Times New Roman" w:hAnsi="Times New Roman"/>
          <w:sz w:val="24"/>
          <w:szCs w:val="24"/>
          <w:lang w:eastAsia="ru-RU"/>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4"/>
          <w:szCs w:val="24"/>
          <w:lang w:eastAsia="ru-RU"/>
        </w:rPr>
        <w:t>а</w:t>
      </w:r>
      <w:r w:rsidRPr="00D0456D">
        <w:rPr>
          <w:rFonts w:ascii="Times New Roman" w:hAnsi="Times New Roman"/>
          <w:sz w:val="24"/>
          <w:szCs w:val="24"/>
          <w:lang w:eastAsia="ru-RU"/>
        </w:rPr>
        <w:t>дминистрации.</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3.2.9. В случае поступления всех документов, указанных в </w:t>
      </w:r>
      <w:hyperlink w:anchor="P99" w:history="1">
        <w:r w:rsidRPr="00D0456D">
          <w:rPr>
            <w:rFonts w:ascii="Times New Roman" w:hAnsi="Times New Roman"/>
            <w:sz w:val="24"/>
            <w:szCs w:val="24"/>
            <w:lang w:eastAsia="ru-RU"/>
          </w:rPr>
          <w:t>пункте 2.6</w:t>
        </w:r>
      </w:hyperlink>
      <w:r w:rsidRPr="00D0456D">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D0456D">
          <w:rPr>
            <w:rFonts w:ascii="Times New Roman" w:hAnsi="Times New Roman"/>
            <w:sz w:val="24"/>
            <w:szCs w:val="24"/>
            <w:lang w:eastAsia="ru-RU"/>
          </w:rPr>
          <w:t>пункте 2.6</w:t>
        </w:r>
      </w:hyperlink>
      <w:r w:rsidRPr="00D0456D">
        <w:rPr>
          <w:rFonts w:ascii="Times New Roman" w:hAnsi="Times New Roman"/>
          <w:sz w:val="24"/>
          <w:szCs w:val="24"/>
          <w:lang w:eastAsia="ru-RU"/>
        </w:rPr>
        <w:t xml:space="preserve"> </w:t>
      </w:r>
      <w:r>
        <w:rPr>
          <w:rFonts w:ascii="Times New Roman" w:hAnsi="Times New Roman"/>
          <w:sz w:val="24"/>
          <w:szCs w:val="24"/>
          <w:lang w:eastAsia="ru-RU"/>
        </w:rPr>
        <w:t xml:space="preserve">настоящего административного </w:t>
      </w:r>
      <w:r w:rsidRPr="00D0456D">
        <w:rPr>
          <w:rFonts w:ascii="Times New Roman" w:hAnsi="Times New Roman"/>
          <w:sz w:val="24"/>
          <w:szCs w:val="24"/>
          <w:lang w:eastAsia="ru-RU"/>
        </w:rPr>
        <w:t xml:space="preserve">регламента, и отсутствия оснований, указанных в </w:t>
      </w:r>
      <w:hyperlink w:anchor="P134" w:history="1">
        <w:r w:rsidRPr="00D0456D">
          <w:rPr>
            <w:rFonts w:ascii="Times New Roman" w:hAnsi="Times New Roman"/>
            <w:sz w:val="24"/>
            <w:szCs w:val="24"/>
            <w:lang w:eastAsia="ru-RU"/>
          </w:rPr>
          <w:t>пункте 2.10</w:t>
        </w:r>
      </w:hyperlink>
      <w:r w:rsidRPr="00D0456D">
        <w:rPr>
          <w:rFonts w:ascii="Times New Roman" w:hAnsi="Times New Roman"/>
          <w:sz w:val="24"/>
          <w:szCs w:val="24"/>
          <w:lang w:eastAsia="ru-RU"/>
        </w:rPr>
        <w:t xml:space="preserve"> </w:t>
      </w:r>
      <w:r>
        <w:rPr>
          <w:rFonts w:ascii="Times New Roman" w:hAnsi="Times New Roman"/>
          <w:sz w:val="24"/>
          <w:szCs w:val="24"/>
          <w:lang w:eastAsia="ru-RU"/>
        </w:rPr>
        <w:t xml:space="preserve">настоящего административного </w:t>
      </w:r>
      <w:r w:rsidRPr="00D0456D">
        <w:rPr>
          <w:rFonts w:ascii="Times New Roman" w:hAnsi="Times New Roman"/>
          <w:sz w:val="24"/>
          <w:szCs w:val="24"/>
          <w:lang w:eastAsia="ru-RU"/>
        </w:rPr>
        <w:t>регламента.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3.3. Особенности выполнения административных процедур в многофункциональных центрах (при наличии соглашения)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3.3.1. В случае подачи документов в администрацию посредством МФЦ </w:t>
      </w:r>
      <w:bookmarkStart w:id="13" w:name="_GoBack"/>
      <w:r w:rsidRPr="00D0456D">
        <w:rPr>
          <w:rFonts w:ascii="Times New Roman" w:hAnsi="Times New Roman"/>
          <w:sz w:val="24"/>
          <w:szCs w:val="24"/>
          <w:lang w:eastAsia="ru-RU"/>
        </w:rPr>
        <w:t>спец</w:t>
      </w:r>
      <w:bookmarkEnd w:id="13"/>
      <w:r w:rsidRPr="00D0456D">
        <w:rPr>
          <w:rFonts w:ascii="Times New Roman" w:hAnsi="Times New Roman"/>
          <w:sz w:val="24"/>
          <w:szCs w:val="24"/>
          <w:lang w:eastAsia="ru-RU"/>
        </w:rPr>
        <w:t>иалист МФЦ, осуществляющий прием документов, представленных для получения муниципальной услуги, выполняет следующие действия: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а) определяет предмет обращения;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проводит проверку правильности заполнения обращения;</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г) проводит проверку укомплектованности пакета документов;</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е) заверяет электронное дело своей электронной подписью (далее - ЭП);</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ж) направляет пакет документов в администрацию:</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3.3.2. Срок регистрации заявления о предоставлении муниципальной услуги в филиале ГБУ ЛО «МФЦ» составляет 1 (один) рабочий день.</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0D077C" w:rsidRPr="00D0456D" w:rsidRDefault="000D077C" w:rsidP="005A576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D077C" w:rsidRPr="00A45C71" w:rsidRDefault="000D077C" w:rsidP="00A45C71">
      <w:pPr>
        <w:pStyle w:val="ConsPlusNormal"/>
        <w:jc w:val="center"/>
        <w:outlineLvl w:val="1"/>
        <w:rPr>
          <w:rFonts w:ascii="Times New Roman" w:hAnsi="Times New Roman" w:cs="Times New Roman"/>
          <w:b/>
          <w:sz w:val="24"/>
          <w:szCs w:val="24"/>
        </w:rPr>
      </w:pPr>
      <w:r w:rsidRPr="00A45C71">
        <w:rPr>
          <w:rFonts w:ascii="Times New Roman" w:hAnsi="Times New Roman" w:cs="Times New Roman"/>
          <w:b/>
          <w:sz w:val="24"/>
          <w:szCs w:val="24"/>
        </w:rPr>
        <w:t>4. Формы контроля за исполнением административного регламента</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lang w:eastAsia="ru-RU"/>
        </w:rPr>
        <w:t xml:space="preserve">настоящего административного </w:t>
      </w:r>
      <w:r w:rsidRPr="00D0456D">
        <w:rPr>
          <w:rFonts w:ascii="Times New Roman" w:hAnsi="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sz w:val="24"/>
          <w:szCs w:val="24"/>
          <w:lang w:eastAsia="ru-RU"/>
        </w:rPr>
        <w:t xml:space="preserve">административным </w:t>
      </w:r>
      <w:r w:rsidRPr="00D0456D">
        <w:rPr>
          <w:rFonts w:ascii="Times New Roman" w:hAnsi="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sz w:val="24"/>
          <w:szCs w:val="24"/>
          <w:lang w:eastAsia="ru-RU"/>
        </w:rPr>
        <w:t>а</w:t>
      </w:r>
      <w:r w:rsidRPr="00D0456D">
        <w:rPr>
          <w:rFonts w:ascii="Times New Roman" w:hAnsi="Times New Roman"/>
          <w:sz w:val="24"/>
          <w:szCs w:val="24"/>
          <w:lang w:eastAsia="ru-RU"/>
        </w:rPr>
        <w:t xml:space="preserve">дминистрации проверок исполнения положений настоящего </w:t>
      </w:r>
      <w:r>
        <w:rPr>
          <w:rFonts w:ascii="Times New Roman" w:hAnsi="Times New Roman"/>
          <w:sz w:val="24"/>
          <w:szCs w:val="24"/>
          <w:lang w:eastAsia="ru-RU"/>
        </w:rPr>
        <w:t xml:space="preserve">административного </w:t>
      </w:r>
      <w:r w:rsidRPr="00D0456D">
        <w:rPr>
          <w:rFonts w:ascii="Times New Roman" w:hAnsi="Times New Roman"/>
          <w:sz w:val="24"/>
          <w:szCs w:val="24"/>
          <w:lang w:eastAsia="ru-RU"/>
        </w:rPr>
        <w:t>регламента, иных нормативных правовых актов.</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sz w:val="24"/>
          <w:szCs w:val="24"/>
          <w:lang w:eastAsia="ru-RU"/>
        </w:rPr>
        <w:t>главой</w:t>
      </w:r>
      <w:r w:rsidRPr="00D0456D">
        <w:rPr>
          <w:rFonts w:ascii="Times New Roman" w:hAnsi="Times New Roman"/>
          <w:sz w:val="24"/>
          <w:szCs w:val="24"/>
          <w:lang w:eastAsia="ru-RU"/>
        </w:rPr>
        <w:t xml:space="preserve"> администрации.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предоставлени</w:t>
      </w:r>
      <w:r>
        <w:rPr>
          <w:rFonts w:ascii="Times New Roman" w:hAnsi="Times New Roman"/>
          <w:sz w:val="24"/>
          <w:szCs w:val="24"/>
          <w:lang w:eastAsia="ru-RU"/>
        </w:rPr>
        <w:t>я</w:t>
      </w:r>
      <w:r w:rsidRPr="00D0456D">
        <w:rPr>
          <w:rFonts w:ascii="Times New Roman" w:hAnsi="Times New Roman"/>
          <w:sz w:val="24"/>
          <w:szCs w:val="24"/>
          <w:lang w:eastAsia="ru-RU"/>
        </w:rPr>
        <w:t xml:space="preserve"> муниципальной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По результатам рассмотрения обращений обратившемуся дается письменный ответ.</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Глава</w:t>
      </w:r>
      <w:r w:rsidRPr="00D0456D">
        <w:rPr>
          <w:rFonts w:ascii="Times New Roman" w:hAnsi="Times New Roman"/>
          <w:sz w:val="24"/>
          <w:szCs w:val="24"/>
          <w:lang w:eastAsia="ru-RU"/>
        </w:rPr>
        <w:t xml:space="preserve"> администрации несет ответственность за обеспечение предоставления муниципальной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D077C" w:rsidRPr="00A45C71" w:rsidRDefault="000D077C" w:rsidP="00A45C71">
      <w:pPr>
        <w:autoSpaceDE w:val="0"/>
        <w:autoSpaceDN w:val="0"/>
        <w:adjustRightInd w:val="0"/>
        <w:spacing w:after="0" w:line="240" w:lineRule="auto"/>
        <w:jc w:val="center"/>
        <w:outlineLvl w:val="0"/>
        <w:rPr>
          <w:rFonts w:ascii="Times New Roman" w:hAnsi="Times New Roman"/>
          <w:b/>
          <w:sz w:val="24"/>
          <w:szCs w:val="24"/>
        </w:rPr>
      </w:pPr>
      <w:r w:rsidRPr="00A45C71">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Pr>
          <w:rFonts w:ascii="Times New Roman" w:hAnsi="Times New Roman"/>
          <w:sz w:val="24"/>
          <w:szCs w:val="24"/>
          <w:lang w:eastAsia="ru-RU"/>
        </w:rPr>
        <w:t>актами Ленинградской области. В </w:t>
      </w:r>
      <w:r w:rsidRPr="00D0456D">
        <w:rPr>
          <w:rFonts w:ascii="Times New Roman" w:hAnsi="Times New Roman"/>
          <w:sz w:val="24"/>
          <w:szCs w:val="24"/>
          <w:lang w:eastAsia="ru-RU"/>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8) нарушение срока или порядка выдачи документов по результатам предоставления государственной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45C71">
        <w:rPr>
          <w:rFonts w:ascii="Times New Roman" w:hAnsi="Times New Roman"/>
          <w:sz w:val="24"/>
          <w:szCs w:val="24"/>
          <w:lang w:eastAsia="ru-RU"/>
        </w:rPr>
        <w:t xml:space="preserve"> от 27.07.2010 № 210-ФЗ</w:t>
      </w:r>
      <w:r w:rsidRPr="00D0456D">
        <w:rPr>
          <w:rFonts w:ascii="Times New Roman" w:hAnsi="Times New Roman"/>
          <w:sz w:val="24"/>
          <w:szCs w:val="24"/>
          <w:lang w:eastAsia="ru-RU"/>
        </w:rPr>
        <w:t>;</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D0456D">
          <w:rPr>
            <w:rFonts w:ascii="Times New Roman" w:hAnsi="Times New Roman"/>
            <w:sz w:val="24"/>
            <w:szCs w:val="24"/>
            <w:lang w:eastAsia="ru-RU"/>
          </w:rPr>
          <w:t>ч. 5 ст. 11.2</w:t>
        </w:r>
      </w:hyperlink>
      <w:r w:rsidRPr="00D0456D">
        <w:rPr>
          <w:rFonts w:ascii="Times New Roman" w:hAnsi="Times New Roman"/>
          <w:sz w:val="24"/>
          <w:szCs w:val="24"/>
          <w:lang w:eastAsia="ru-RU"/>
        </w:rPr>
        <w:t xml:space="preserve"> Федерального закона от 27.07.2010 № 210-ФЗ.</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письменной жалобе в обязательном порядке указываются:</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D0456D">
          <w:rPr>
            <w:rFonts w:ascii="Times New Roman" w:hAnsi="Times New Roman"/>
            <w:sz w:val="24"/>
            <w:szCs w:val="24"/>
            <w:lang w:eastAsia="ru-RU"/>
          </w:rPr>
          <w:t>ст. 11.1</w:t>
        </w:r>
      </w:hyperlink>
      <w:r w:rsidRPr="00D0456D">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5.7. По результатам рассмотрения жалобы принимается одно из следующих решений:</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2) в удовлетворении жалобы отказывается.</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0456D">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077C"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D077C" w:rsidRPr="00D0456D" w:rsidRDefault="000D077C" w:rsidP="00A45C71">
      <w:pPr>
        <w:widowControl w:val="0"/>
        <w:autoSpaceDE w:val="0"/>
        <w:autoSpaceDN w:val="0"/>
        <w:adjustRightInd w:val="0"/>
        <w:spacing w:after="0" w:line="240" w:lineRule="auto"/>
        <w:ind w:firstLine="709"/>
        <w:jc w:val="both"/>
        <w:rPr>
          <w:rFonts w:ascii="Times New Roman" w:hAnsi="Times New Roman"/>
          <w:sz w:val="24"/>
          <w:szCs w:val="24"/>
          <w:lang w:eastAsia="ru-RU"/>
        </w:rPr>
        <w:sectPr w:rsidR="000D077C" w:rsidRPr="00D0456D" w:rsidSect="00D0456D">
          <w:pgSz w:w="11906" w:h="16838" w:code="9"/>
          <w:pgMar w:top="1134" w:right="567" w:bottom="1134" w:left="1134" w:header="709" w:footer="709" w:gutter="0"/>
          <w:cols w:space="708"/>
          <w:docGrid w:linePitch="360"/>
        </w:sectPr>
      </w:pPr>
    </w:p>
    <w:p w:rsidR="000D077C" w:rsidRPr="001A3B6B" w:rsidRDefault="000D077C" w:rsidP="00A45C71">
      <w:pPr>
        <w:widowControl w:val="0"/>
        <w:autoSpaceDE w:val="0"/>
        <w:autoSpaceDN w:val="0"/>
        <w:adjustRightInd w:val="0"/>
        <w:spacing w:after="0" w:line="240" w:lineRule="auto"/>
        <w:ind w:left="6372"/>
        <w:outlineLvl w:val="1"/>
        <w:rPr>
          <w:rFonts w:ascii="Times New Roman" w:hAnsi="Times New Roman"/>
          <w:sz w:val="24"/>
          <w:szCs w:val="24"/>
        </w:rPr>
      </w:pPr>
      <w:r w:rsidRPr="001A3B6B">
        <w:rPr>
          <w:rFonts w:ascii="Times New Roman" w:hAnsi="Times New Roman"/>
          <w:sz w:val="24"/>
          <w:szCs w:val="24"/>
        </w:rPr>
        <w:t xml:space="preserve">Приложение </w:t>
      </w:r>
      <w:r>
        <w:rPr>
          <w:rFonts w:ascii="Times New Roman" w:hAnsi="Times New Roman"/>
          <w:sz w:val="24"/>
          <w:szCs w:val="24"/>
        </w:rPr>
        <w:t>1</w:t>
      </w:r>
    </w:p>
    <w:p w:rsidR="000D077C" w:rsidRPr="001A3B6B" w:rsidRDefault="000D077C" w:rsidP="00A45C71">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0D077C" w:rsidRPr="00A45C71" w:rsidRDefault="000D077C" w:rsidP="00A45C71">
      <w:pPr>
        <w:spacing w:after="0" w:line="240" w:lineRule="auto"/>
        <w:rPr>
          <w:rFonts w:ascii="Times New Roman" w:hAnsi="Times New Roman"/>
          <w:sz w:val="24"/>
          <w:szCs w:val="24"/>
        </w:rPr>
      </w:pPr>
    </w:p>
    <w:p w:rsidR="000D077C" w:rsidRPr="00A45C71" w:rsidRDefault="000D077C" w:rsidP="00A45C71">
      <w:pPr>
        <w:spacing w:after="0" w:line="240" w:lineRule="auto"/>
        <w:ind w:left="5664"/>
        <w:rPr>
          <w:rFonts w:ascii="Times New Roman" w:hAnsi="Times New Roman"/>
          <w:sz w:val="24"/>
          <w:szCs w:val="24"/>
        </w:rPr>
      </w:pPr>
      <w:r w:rsidRPr="00A45C71">
        <w:rPr>
          <w:rFonts w:ascii="Times New Roman" w:hAnsi="Times New Roman"/>
          <w:sz w:val="24"/>
          <w:szCs w:val="24"/>
        </w:rPr>
        <w:t>В ____________________________</w:t>
      </w:r>
      <w:r>
        <w:rPr>
          <w:rFonts w:ascii="Times New Roman" w:hAnsi="Times New Roman"/>
          <w:sz w:val="24"/>
          <w:szCs w:val="24"/>
        </w:rPr>
        <w:t>_____</w:t>
      </w:r>
      <w:r w:rsidRPr="00A45C71">
        <w:rPr>
          <w:rFonts w:ascii="Times New Roman" w:hAnsi="Times New Roman"/>
          <w:sz w:val="24"/>
          <w:szCs w:val="24"/>
        </w:rPr>
        <w:t>__</w:t>
      </w:r>
    </w:p>
    <w:p w:rsidR="000D077C" w:rsidRPr="00A45C71" w:rsidRDefault="000D077C" w:rsidP="00A45C71">
      <w:pPr>
        <w:spacing w:after="0" w:line="240" w:lineRule="auto"/>
        <w:ind w:left="5664"/>
        <w:rPr>
          <w:rFonts w:ascii="Times New Roman" w:hAnsi="Times New Roman"/>
          <w:sz w:val="24"/>
          <w:szCs w:val="24"/>
        </w:rPr>
      </w:pPr>
      <w:r w:rsidRPr="00A45C71">
        <w:rPr>
          <w:rFonts w:ascii="Times New Roman" w:hAnsi="Times New Roman"/>
          <w:sz w:val="24"/>
          <w:szCs w:val="24"/>
        </w:rPr>
        <w:t>________________________________</w:t>
      </w:r>
      <w:r>
        <w:rPr>
          <w:rFonts w:ascii="Times New Roman" w:hAnsi="Times New Roman"/>
          <w:sz w:val="24"/>
          <w:szCs w:val="24"/>
        </w:rPr>
        <w:t>_____</w:t>
      </w:r>
    </w:p>
    <w:p w:rsidR="000D077C" w:rsidRPr="00A45C71" w:rsidRDefault="000D077C" w:rsidP="00A45C71">
      <w:pPr>
        <w:spacing w:after="0" w:line="240" w:lineRule="auto"/>
        <w:ind w:left="5664"/>
        <w:rPr>
          <w:rFonts w:ascii="Times New Roman" w:hAnsi="Times New Roman"/>
          <w:sz w:val="24"/>
          <w:szCs w:val="24"/>
        </w:rPr>
      </w:pPr>
      <w:r w:rsidRPr="00A45C71">
        <w:rPr>
          <w:rFonts w:ascii="Times New Roman" w:hAnsi="Times New Roman"/>
          <w:sz w:val="24"/>
          <w:szCs w:val="24"/>
        </w:rPr>
        <w:t>________________________________</w:t>
      </w:r>
      <w:r>
        <w:rPr>
          <w:rFonts w:ascii="Times New Roman" w:hAnsi="Times New Roman"/>
          <w:sz w:val="24"/>
          <w:szCs w:val="24"/>
        </w:rPr>
        <w:t>_____</w:t>
      </w:r>
    </w:p>
    <w:p w:rsidR="000D077C" w:rsidRPr="00A45C71" w:rsidRDefault="000D077C" w:rsidP="00A45C71">
      <w:pPr>
        <w:spacing w:after="0" w:line="240" w:lineRule="auto"/>
        <w:ind w:left="5664"/>
        <w:rPr>
          <w:rFonts w:ascii="Times New Roman" w:hAnsi="Times New Roman"/>
          <w:sz w:val="24"/>
          <w:szCs w:val="24"/>
        </w:rPr>
      </w:pPr>
    </w:p>
    <w:p w:rsidR="000D077C" w:rsidRPr="00A45C71" w:rsidRDefault="000D077C" w:rsidP="00A45C71">
      <w:pPr>
        <w:spacing w:after="0" w:line="240" w:lineRule="auto"/>
        <w:ind w:left="5664"/>
        <w:rPr>
          <w:rFonts w:ascii="Times New Roman" w:hAnsi="Times New Roman"/>
          <w:sz w:val="24"/>
          <w:szCs w:val="24"/>
        </w:rPr>
      </w:pPr>
      <w:r w:rsidRPr="00A45C71">
        <w:rPr>
          <w:rFonts w:ascii="Times New Roman" w:hAnsi="Times New Roman"/>
          <w:sz w:val="24"/>
          <w:szCs w:val="24"/>
        </w:rPr>
        <w:t>от _____________________________</w:t>
      </w:r>
      <w:r>
        <w:rPr>
          <w:rFonts w:ascii="Times New Roman" w:hAnsi="Times New Roman"/>
          <w:sz w:val="24"/>
          <w:szCs w:val="24"/>
        </w:rPr>
        <w:t>______</w:t>
      </w:r>
    </w:p>
    <w:p w:rsidR="000D077C" w:rsidRPr="00A45C71" w:rsidRDefault="000D077C" w:rsidP="00A45C71">
      <w:pPr>
        <w:spacing w:after="0" w:line="240" w:lineRule="auto"/>
        <w:ind w:left="5664"/>
        <w:rPr>
          <w:rFonts w:ascii="Times New Roman" w:hAnsi="Times New Roman"/>
          <w:sz w:val="24"/>
          <w:szCs w:val="24"/>
        </w:rPr>
      </w:pPr>
      <w:r w:rsidRPr="00A45C71">
        <w:rPr>
          <w:rFonts w:ascii="Times New Roman" w:hAnsi="Times New Roman"/>
          <w:sz w:val="24"/>
          <w:szCs w:val="24"/>
        </w:rPr>
        <w:t>________________________________</w:t>
      </w:r>
      <w:r>
        <w:rPr>
          <w:rFonts w:ascii="Times New Roman" w:hAnsi="Times New Roman"/>
          <w:sz w:val="24"/>
          <w:szCs w:val="24"/>
        </w:rPr>
        <w:t>_____</w:t>
      </w:r>
    </w:p>
    <w:p w:rsidR="000D077C" w:rsidRPr="00A45C71" w:rsidRDefault="000D077C" w:rsidP="00A45C71">
      <w:pPr>
        <w:spacing w:after="0" w:line="240" w:lineRule="auto"/>
        <w:ind w:left="5664"/>
        <w:rPr>
          <w:rFonts w:ascii="Times New Roman" w:hAnsi="Times New Roman"/>
          <w:sz w:val="24"/>
          <w:szCs w:val="24"/>
        </w:rPr>
      </w:pPr>
      <w:r w:rsidRPr="00A45C71">
        <w:rPr>
          <w:rFonts w:ascii="Times New Roman" w:hAnsi="Times New Roman"/>
          <w:sz w:val="24"/>
          <w:szCs w:val="24"/>
        </w:rPr>
        <w:t>________________________________</w:t>
      </w:r>
      <w:r>
        <w:rPr>
          <w:rFonts w:ascii="Times New Roman" w:hAnsi="Times New Roman"/>
          <w:sz w:val="24"/>
          <w:szCs w:val="24"/>
        </w:rPr>
        <w:t>_____</w:t>
      </w:r>
    </w:p>
    <w:p w:rsidR="000D077C" w:rsidRPr="00A45C71" w:rsidRDefault="000D077C" w:rsidP="00A45C71">
      <w:pPr>
        <w:spacing w:after="0" w:line="240" w:lineRule="auto"/>
        <w:rPr>
          <w:rFonts w:ascii="Times New Roman" w:hAnsi="Times New Roman"/>
          <w:sz w:val="24"/>
          <w:szCs w:val="24"/>
        </w:rPr>
      </w:pPr>
    </w:p>
    <w:p w:rsidR="000D077C" w:rsidRPr="00A45C71" w:rsidRDefault="000D077C" w:rsidP="00A45C71">
      <w:pPr>
        <w:spacing w:after="0" w:line="240" w:lineRule="auto"/>
        <w:rPr>
          <w:rFonts w:ascii="Times New Roman" w:hAnsi="Times New Roman"/>
          <w:sz w:val="24"/>
          <w:szCs w:val="24"/>
        </w:rPr>
      </w:pPr>
    </w:p>
    <w:p w:rsidR="000D077C" w:rsidRPr="00A45C71" w:rsidRDefault="000D077C" w:rsidP="00A45C71">
      <w:pPr>
        <w:spacing w:after="0" w:line="240" w:lineRule="auto"/>
        <w:jc w:val="center"/>
        <w:rPr>
          <w:rFonts w:ascii="Times New Roman" w:hAnsi="Times New Roman"/>
          <w:sz w:val="24"/>
          <w:szCs w:val="24"/>
        </w:rPr>
      </w:pPr>
      <w:bookmarkStart w:id="14" w:name="P439"/>
      <w:bookmarkEnd w:id="14"/>
      <w:r w:rsidRPr="00A45C71">
        <w:rPr>
          <w:rFonts w:ascii="Times New Roman" w:hAnsi="Times New Roman"/>
          <w:sz w:val="24"/>
          <w:szCs w:val="24"/>
        </w:rPr>
        <w:t>Заявление</w:t>
      </w:r>
      <w:r w:rsidRPr="00A45C71">
        <w:rPr>
          <w:rFonts w:ascii="Times New Roman" w:hAnsi="Times New Roman"/>
          <w:sz w:val="24"/>
          <w:szCs w:val="24"/>
        </w:rPr>
        <w:br/>
        <w:t>о предварительном согласовании предоставления земельного участка</w:t>
      </w:r>
    </w:p>
    <w:p w:rsidR="000D077C" w:rsidRPr="00A45C71" w:rsidRDefault="000D077C" w:rsidP="00A45C71">
      <w:pPr>
        <w:spacing w:after="0" w:line="240" w:lineRule="auto"/>
        <w:rPr>
          <w:rFonts w:ascii="Times New Roman" w:hAnsi="Times New Roman"/>
          <w:sz w:val="24"/>
          <w:szCs w:val="24"/>
        </w:rPr>
      </w:pPr>
    </w:p>
    <w:p w:rsidR="000D077C" w:rsidRPr="00A45C71" w:rsidRDefault="000D077C" w:rsidP="00A45C71">
      <w:pPr>
        <w:spacing w:after="0" w:line="240" w:lineRule="auto"/>
        <w:rPr>
          <w:rFonts w:ascii="Times New Roman" w:hAnsi="Times New Roman"/>
          <w:sz w:val="24"/>
          <w:szCs w:val="24"/>
        </w:rPr>
      </w:pP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Заявитель: ____________________________________________________________</w:t>
      </w:r>
      <w:r>
        <w:rPr>
          <w:rFonts w:ascii="Times New Roman" w:hAnsi="Times New Roman"/>
          <w:sz w:val="24"/>
          <w:szCs w:val="24"/>
        </w:rPr>
        <w:t>___________</w:t>
      </w:r>
      <w:r w:rsidRPr="00A45C71">
        <w:rPr>
          <w:rFonts w:ascii="Times New Roman" w:hAnsi="Times New Roman"/>
          <w:sz w:val="24"/>
          <w:szCs w:val="24"/>
        </w:rPr>
        <w:t>____</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Для физических лиц:</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адрес регистрации ________________________________________________________</w:t>
      </w:r>
      <w:r>
        <w:rPr>
          <w:rFonts w:ascii="Times New Roman" w:hAnsi="Times New Roman"/>
          <w:sz w:val="24"/>
          <w:szCs w:val="24"/>
        </w:rPr>
        <w:t>___________</w:t>
      </w:r>
      <w:r w:rsidRPr="00A45C71">
        <w:rPr>
          <w:rFonts w:ascii="Times New Roman" w:hAnsi="Times New Roman"/>
          <w:sz w:val="24"/>
          <w:szCs w:val="24"/>
        </w:rPr>
        <w:t>_</w:t>
      </w:r>
    </w:p>
    <w:p w:rsidR="000D077C"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преимущественного</w:t>
      </w:r>
      <w:r>
        <w:rPr>
          <w:rFonts w:ascii="Times New Roman" w:hAnsi="Times New Roman"/>
          <w:sz w:val="24"/>
          <w:szCs w:val="24"/>
        </w:rPr>
        <w:t xml:space="preserve"> </w:t>
      </w:r>
      <w:r w:rsidRPr="00A45C71">
        <w:rPr>
          <w:rFonts w:ascii="Times New Roman" w:hAnsi="Times New Roman"/>
          <w:sz w:val="24"/>
          <w:szCs w:val="24"/>
        </w:rPr>
        <w:t>пребывания ____________________________________</w:t>
      </w:r>
      <w:r>
        <w:rPr>
          <w:rFonts w:ascii="Times New Roman" w:hAnsi="Times New Roman"/>
          <w:sz w:val="24"/>
          <w:szCs w:val="24"/>
        </w:rPr>
        <w:t>___________________</w:t>
      </w:r>
      <w:r w:rsidRPr="00A45C71">
        <w:rPr>
          <w:rFonts w:ascii="Times New Roman" w:hAnsi="Times New Roman"/>
          <w:sz w:val="24"/>
          <w:szCs w:val="24"/>
        </w:rPr>
        <w:t>_</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____________________</w:t>
      </w:r>
      <w:r>
        <w:rPr>
          <w:rFonts w:ascii="Times New Roman" w:hAnsi="Times New Roman"/>
          <w:sz w:val="24"/>
          <w:szCs w:val="24"/>
        </w:rPr>
        <w:t>_________________________________________________________________</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адрес электронной почты (если имеется):</w:t>
      </w:r>
      <w:r w:rsidRPr="00C25759">
        <w:rPr>
          <w:rFonts w:ascii="Times New Roman" w:hAnsi="Times New Roman"/>
          <w:sz w:val="24"/>
          <w:szCs w:val="24"/>
        </w:rPr>
        <w:t xml:space="preserve"> </w:t>
      </w:r>
      <w:r w:rsidRPr="00A45C71">
        <w:rPr>
          <w:rFonts w:ascii="Times New Roman" w:hAnsi="Times New Roman"/>
          <w:sz w:val="24"/>
          <w:szCs w:val="24"/>
        </w:rPr>
        <w:t>______________________________________</w:t>
      </w:r>
      <w:r>
        <w:rPr>
          <w:rFonts w:ascii="Times New Roman" w:hAnsi="Times New Roman"/>
          <w:sz w:val="24"/>
          <w:szCs w:val="24"/>
        </w:rPr>
        <w:t>___</w:t>
      </w:r>
      <w:r w:rsidRPr="00A45C71">
        <w:rPr>
          <w:rFonts w:ascii="Times New Roman" w:hAnsi="Times New Roman"/>
          <w:sz w:val="24"/>
          <w:szCs w:val="24"/>
        </w:rPr>
        <w:t>________</w:t>
      </w:r>
    </w:p>
    <w:p w:rsidR="000D077C"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Реквизиты документа, удостоверяющего личность заявителя</w:t>
      </w:r>
      <w:r>
        <w:rPr>
          <w:rFonts w:ascii="Times New Roman" w:hAnsi="Times New Roman"/>
          <w:sz w:val="24"/>
          <w:szCs w:val="24"/>
        </w:rPr>
        <w:t>: __________</w:t>
      </w:r>
      <w:r w:rsidRPr="00A45C71">
        <w:rPr>
          <w:rFonts w:ascii="Times New Roman" w:hAnsi="Times New Roman"/>
          <w:sz w:val="24"/>
          <w:szCs w:val="24"/>
        </w:rPr>
        <w:t>______ серия, _________ номер ______________</w:t>
      </w:r>
      <w:r w:rsidRPr="00C25759">
        <w:rPr>
          <w:rFonts w:ascii="Times New Roman" w:hAnsi="Times New Roman"/>
          <w:sz w:val="24"/>
          <w:szCs w:val="24"/>
        </w:rPr>
        <w:t xml:space="preserve"> </w:t>
      </w:r>
      <w:r w:rsidRPr="00A45C71">
        <w:rPr>
          <w:rFonts w:ascii="Times New Roman" w:hAnsi="Times New Roman"/>
          <w:sz w:val="24"/>
          <w:szCs w:val="24"/>
        </w:rPr>
        <w:t>дата выдачи ____</w:t>
      </w:r>
      <w:r>
        <w:rPr>
          <w:rFonts w:ascii="Times New Roman" w:hAnsi="Times New Roman"/>
          <w:sz w:val="24"/>
          <w:szCs w:val="24"/>
        </w:rPr>
        <w:t>___________</w:t>
      </w:r>
      <w:r w:rsidRPr="00A45C71">
        <w:rPr>
          <w:rFonts w:ascii="Times New Roman" w:hAnsi="Times New Roman"/>
          <w:sz w:val="24"/>
          <w:szCs w:val="24"/>
        </w:rPr>
        <w:t>_ кем выдан ____</w:t>
      </w:r>
      <w:r>
        <w:rPr>
          <w:rFonts w:ascii="Times New Roman" w:hAnsi="Times New Roman"/>
          <w:sz w:val="24"/>
          <w:szCs w:val="24"/>
        </w:rPr>
        <w:t>____________________</w:t>
      </w:r>
      <w:r w:rsidRPr="00A45C71">
        <w:rPr>
          <w:rFonts w:ascii="Times New Roman" w:hAnsi="Times New Roman"/>
          <w:sz w:val="24"/>
          <w:szCs w:val="24"/>
        </w:rPr>
        <w:t>___</w:t>
      </w:r>
    </w:p>
    <w:p w:rsidR="000D077C" w:rsidRDefault="000D077C" w:rsidP="00A45C71">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 </w:t>
      </w:r>
      <w:r w:rsidRPr="00A45C71">
        <w:rPr>
          <w:rFonts w:ascii="Times New Roman" w:hAnsi="Times New Roman"/>
          <w:sz w:val="24"/>
          <w:szCs w:val="24"/>
        </w:rPr>
        <w:t>код подразделения __</w:t>
      </w:r>
      <w:r>
        <w:rPr>
          <w:rFonts w:ascii="Times New Roman" w:hAnsi="Times New Roman"/>
          <w:sz w:val="24"/>
          <w:szCs w:val="24"/>
        </w:rPr>
        <w:t>_____________</w:t>
      </w:r>
      <w:r w:rsidRPr="00A45C71">
        <w:rPr>
          <w:rFonts w:ascii="Times New Roman" w:hAnsi="Times New Roman"/>
          <w:sz w:val="24"/>
          <w:szCs w:val="24"/>
        </w:rPr>
        <w:t>_____</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Телефон ___________________</w:t>
      </w:r>
      <w:r>
        <w:rPr>
          <w:rFonts w:ascii="Times New Roman" w:hAnsi="Times New Roman"/>
          <w:sz w:val="24"/>
          <w:szCs w:val="24"/>
        </w:rPr>
        <w:t>_________________________________________________________</w:t>
      </w:r>
      <w:r w:rsidRPr="00A45C71">
        <w:rPr>
          <w:rFonts w:ascii="Times New Roman" w:hAnsi="Times New Roman"/>
          <w:sz w:val="24"/>
          <w:szCs w:val="24"/>
        </w:rPr>
        <w:t>_</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Для юридических лиц:</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Место нахождения заявителя: _______________________________</w:t>
      </w:r>
      <w:r>
        <w:rPr>
          <w:rFonts w:ascii="Times New Roman" w:hAnsi="Times New Roman"/>
          <w:sz w:val="24"/>
          <w:szCs w:val="24"/>
        </w:rPr>
        <w:t>_______________________</w:t>
      </w:r>
      <w:r w:rsidRPr="00A45C71">
        <w:rPr>
          <w:rFonts w:ascii="Times New Roman" w:hAnsi="Times New Roman"/>
          <w:sz w:val="24"/>
          <w:szCs w:val="24"/>
        </w:rPr>
        <w:t>____</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Государственный регистрационный номер записи о государственной регистрации</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юридического лица в ЕГРЮЛ, в ЕГРИП: __</w:t>
      </w:r>
      <w:r>
        <w:rPr>
          <w:rFonts w:ascii="Times New Roman" w:hAnsi="Times New Roman"/>
          <w:sz w:val="24"/>
          <w:szCs w:val="24"/>
        </w:rPr>
        <w:t>___________</w:t>
      </w:r>
      <w:r w:rsidRPr="00A45C71">
        <w:rPr>
          <w:rFonts w:ascii="Times New Roman" w:hAnsi="Times New Roman"/>
          <w:sz w:val="24"/>
          <w:szCs w:val="24"/>
        </w:rPr>
        <w:t>____________________________________</w:t>
      </w:r>
    </w:p>
    <w:p w:rsidR="000D077C"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Почтовый адрес и(или) адрес</w:t>
      </w:r>
      <w:r>
        <w:rPr>
          <w:rFonts w:ascii="Times New Roman" w:hAnsi="Times New Roman"/>
          <w:sz w:val="24"/>
          <w:szCs w:val="24"/>
        </w:rPr>
        <w:t xml:space="preserve"> </w:t>
      </w:r>
      <w:r w:rsidRPr="00A45C71">
        <w:rPr>
          <w:rFonts w:ascii="Times New Roman" w:hAnsi="Times New Roman"/>
          <w:sz w:val="24"/>
          <w:szCs w:val="24"/>
        </w:rPr>
        <w:t>электронной почты __________________________________</w:t>
      </w:r>
      <w:r>
        <w:rPr>
          <w:rFonts w:ascii="Times New Roman" w:hAnsi="Times New Roman"/>
          <w:sz w:val="24"/>
          <w:szCs w:val="24"/>
        </w:rPr>
        <w:t>_______</w:t>
      </w:r>
      <w:r w:rsidRPr="00A45C71">
        <w:rPr>
          <w:rFonts w:ascii="Times New Roman" w:hAnsi="Times New Roman"/>
          <w:sz w:val="24"/>
          <w:szCs w:val="24"/>
        </w:rPr>
        <w:t>_</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____________________</w:t>
      </w:r>
      <w:r>
        <w:rPr>
          <w:rFonts w:ascii="Times New Roman" w:hAnsi="Times New Roman"/>
          <w:sz w:val="24"/>
          <w:szCs w:val="24"/>
        </w:rPr>
        <w:t>________________________________________________________________</w:t>
      </w:r>
      <w:r w:rsidRPr="00A45C71">
        <w:rPr>
          <w:rFonts w:ascii="Times New Roman" w:hAnsi="Times New Roman"/>
          <w:sz w:val="24"/>
          <w:szCs w:val="24"/>
        </w:rPr>
        <w:t>_</w:t>
      </w:r>
    </w:p>
    <w:p w:rsidR="000D077C" w:rsidRPr="00A45C71" w:rsidRDefault="000D077C" w:rsidP="00A45C71">
      <w:pPr>
        <w:spacing w:after="0" w:line="240" w:lineRule="auto"/>
        <w:rPr>
          <w:rFonts w:ascii="Times New Roman" w:hAnsi="Times New Roman"/>
          <w:sz w:val="24"/>
          <w:szCs w:val="24"/>
        </w:rPr>
      </w:pPr>
      <w:r w:rsidRPr="00A45C71">
        <w:rPr>
          <w:rFonts w:ascii="Times New Roman" w:hAnsi="Times New Roman"/>
          <w:sz w:val="24"/>
          <w:szCs w:val="24"/>
        </w:rPr>
        <w:t>Телефон _______________</w:t>
      </w:r>
      <w:r>
        <w:rPr>
          <w:rFonts w:ascii="Times New Roman" w:hAnsi="Times New Roman"/>
          <w:sz w:val="24"/>
          <w:szCs w:val="24"/>
        </w:rPr>
        <w:t>_________________________________________________________</w:t>
      </w:r>
      <w:r w:rsidRPr="00A45C71">
        <w:rPr>
          <w:rFonts w:ascii="Times New Roman" w:hAnsi="Times New Roman"/>
          <w:sz w:val="24"/>
          <w:szCs w:val="24"/>
        </w:rPr>
        <w:t>_____</w:t>
      </w:r>
    </w:p>
    <w:p w:rsidR="000D077C" w:rsidRPr="00A45C71" w:rsidRDefault="000D077C" w:rsidP="00A45C71">
      <w:pPr>
        <w:spacing w:after="0" w:line="240" w:lineRule="auto"/>
        <w:rPr>
          <w:rFonts w:ascii="Times New Roman" w:hAnsi="Times New Roman"/>
          <w:sz w:val="24"/>
          <w:szCs w:val="24"/>
        </w:rPr>
      </w:pPr>
    </w:p>
    <w:p w:rsidR="000D077C" w:rsidRPr="00A45C71" w:rsidRDefault="000D077C" w:rsidP="00C25759">
      <w:pPr>
        <w:spacing w:after="0" w:line="240" w:lineRule="auto"/>
        <w:ind w:firstLine="708"/>
        <w:rPr>
          <w:rFonts w:ascii="Times New Roman" w:hAnsi="Times New Roman"/>
          <w:sz w:val="24"/>
          <w:szCs w:val="24"/>
        </w:rPr>
      </w:pPr>
      <w:r w:rsidRPr="00A45C71">
        <w:rPr>
          <w:rFonts w:ascii="Times New Roman" w:hAnsi="Times New Roman"/>
          <w:sz w:val="24"/>
          <w:szCs w:val="24"/>
        </w:rPr>
        <w:t>Прошу предварительно согласовать предоставление земельного участка</w:t>
      </w:r>
    </w:p>
    <w:p w:rsidR="000D077C" w:rsidRPr="00A45C71" w:rsidRDefault="000D077C" w:rsidP="00A45C71">
      <w:pPr>
        <w:spacing w:after="0" w:line="240" w:lineRule="auto"/>
        <w:rPr>
          <w:rFonts w:ascii="Times New Roman" w:hAnsi="Times New Roman"/>
          <w:sz w:val="24"/>
          <w:szCs w:val="2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6"/>
        <w:gridCol w:w="4170"/>
      </w:tblGrid>
      <w:tr w:rsidR="000D077C" w:rsidRPr="00C25759" w:rsidTr="00C25759">
        <w:trPr>
          <w:jc w:val="center"/>
        </w:trPr>
        <w:tc>
          <w:tcPr>
            <w:tcW w:w="6206" w:type="dxa"/>
          </w:tcPr>
          <w:p w:rsidR="000D077C" w:rsidRPr="00C25759" w:rsidRDefault="000D077C" w:rsidP="00C25759">
            <w:pPr>
              <w:pStyle w:val="ConsPlusNormal"/>
              <w:rPr>
                <w:rFonts w:ascii="Times New Roman" w:hAnsi="Times New Roman" w:cs="Times New Roman"/>
                <w:sz w:val="24"/>
                <w:szCs w:val="24"/>
              </w:rPr>
            </w:pPr>
            <w:r w:rsidRPr="00C25759">
              <w:rPr>
                <w:rFonts w:ascii="Times New Roman" w:hAnsi="Times New Roman" w:cs="Times New Roman"/>
                <w:sz w:val="24"/>
                <w:szCs w:val="24"/>
              </w:rPr>
              <w:t>Вид права</w:t>
            </w:r>
            <w:r>
              <w:rPr>
                <w:rFonts w:ascii="Times New Roman" w:hAnsi="Times New Roman" w:cs="Times New Roman"/>
                <w:sz w:val="24"/>
                <w:szCs w:val="24"/>
              </w:rPr>
              <w:t>:</w:t>
            </w:r>
            <w:r w:rsidRPr="00C257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759">
              <w:rPr>
                <w:rFonts w:ascii="Times New Roman" w:hAnsi="Times New Roman" w:cs="Times New Roman"/>
                <w:sz w:val="24"/>
                <w:szCs w:val="24"/>
              </w:rPr>
              <w:t xml:space="preserve">аренда </w:t>
            </w:r>
            <w:r>
              <w:rPr>
                <w:rFonts w:ascii="Times New Roman" w:hAnsi="Times New Roman" w:cs="Times New Roman"/>
                <w:sz w:val="24"/>
                <w:szCs w:val="24"/>
              </w:rPr>
              <w:t>(</w:t>
            </w:r>
            <w:r w:rsidRPr="00C25759">
              <w:rPr>
                <w:rFonts w:ascii="Times New Roman" w:hAnsi="Times New Roman" w:cs="Times New Roman"/>
                <w:sz w:val="24"/>
                <w:szCs w:val="24"/>
              </w:rPr>
              <w:t>указать срок аренды</w:t>
            </w:r>
            <w:r>
              <w:rPr>
                <w:rFonts w:ascii="Times New Roman" w:hAnsi="Times New Roman" w:cs="Times New Roman"/>
                <w:sz w:val="24"/>
                <w:szCs w:val="24"/>
              </w:rPr>
              <w:t>)</w:t>
            </w:r>
            <w:r w:rsidRPr="00C25759">
              <w:rPr>
                <w:rFonts w:ascii="Times New Roman" w:hAnsi="Times New Roman" w:cs="Times New Roman"/>
                <w:sz w:val="24"/>
                <w:szCs w:val="24"/>
              </w:rPr>
              <w:t>; - собственность</w:t>
            </w:r>
          </w:p>
        </w:tc>
        <w:tc>
          <w:tcPr>
            <w:tcW w:w="4170" w:type="dxa"/>
          </w:tcPr>
          <w:p w:rsidR="000D077C" w:rsidRPr="00C25759" w:rsidRDefault="000D077C" w:rsidP="00C25759">
            <w:pPr>
              <w:pStyle w:val="ConsPlusNormal"/>
              <w:jc w:val="both"/>
              <w:rPr>
                <w:rFonts w:ascii="Times New Roman" w:hAnsi="Times New Roman" w:cs="Times New Roman"/>
                <w:sz w:val="24"/>
                <w:szCs w:val="24"/>
              </w:rPr>
            </w:pPr>
          </w:p>
        </w:tc>
      </w:tr>
      <w:tr w:rsidR="000D077C" w:rsidRPr="00C25759" w:rsidTr="00C25759">
        <w:trPr>
          <w:jc w:val="center"/>
        </w:trPr>
        <w:tc>
          <w:tcPr>
            <w:tcW w:w="6206" w:type="dxa"/>
          </w:tcPr>
          <w:p w:rsidR="000D077C" w:rsidRPr="00C25759" w:rsidRDefault="000D077C" w:rsidP="00C25759">
            <w:pPr>
              <w:pStyle w:val="ConsPlusNormal"/>
              <w:rPr>
                <w:rFonts w:ascii="Times New Roman" w:hAnsi="Times New Roman" w:cs="Times New Roman"/>
                <w:sz w:val="24"/>
                <w:szCs w:val="24"/>
              </w:rPr>
            </w:pPr>
            <w:r w:rsidRPr="00C25759">
              <w:rPr>
                <w:rFonts w:ascii="Times New Roman" w:hAnsi="Times New Roman" w:cs="Times New Roman"/>
                <w:sz w:val="24"/>
                <w:szCs w:val="24"/>
              </w:rPr>
              <w:t>Цель использования земельного участка:</w:t>
            </w:r>
          </w:p>
        </w:tc>
        <w:tc>
          <w:tcPr>
            <w:tcW w:w="4170" w:type="dxa"/>
          </w:tcPr>
          <w:p w:rsidR="000D077C" w:rsidRPr="00C25759" w:rsidRDefault="000D077C" w:rsidP="00C25759">
            <w:pPr>
              <w:pStyle w:val="ConsPlusNormal"/>
              <w:jc w:val="both"/>
              <w:rPr>
                <w:rFonts w:ascii="Times New Roman" w:hAnsi="Times New Roman" w:cs="Times New Roman"/>
                <w:sz w:val="24"/>
                <w:szCs w:val="24"/>
              </w:rPr>
            </w:pPr>
          </w:p>
        </w:tc>
      </w:tr>
      <w:tr w:rsidR="000D077C" w:rsidRPr="00C25759" w:rsidTr="00C25759">
        <w:trPr>
          <w:jc w:val="center"/>
        </w:trPr>
        <w:tc>
          <w:tcPr>
            <w:tcW w:w="6206" w:type="dxa"/>
          </w:tcPr>
          <w:p w:rsidR="000D077C" w:rsidRPr="00C25759" w:rsidRDefault="000D077C" w:rsidP="00C25759">
            <w:pPr>
              <w:pStyle w:val="ConsPlusNormal"/>
              <w:rPr>
                <w:rFonts w:ascii="Times New Roman" w:hAnsi="Times New Roman" w:cs="Times New Roman"/>
                <w:sz w:val="24"/>
                <w:szCs w:val="24"/>
              </w:rPr>
            </w:pPr>
            <w:r w:rsidRPr="00C25759">
              <w:rPr>
                <w:rFonts w:ascii="Times New Roman" w:hAnsi="Times New Roman" w:cs="Times New Roman"/>
                <w:sz w:val="24"/>
                <w:szCs w:val="24"/>
              </w:rPr>
              <w:t>Основание предоставления земельного участка: (</w:t>
            </w:r>
            <w:r>
              <w:rPr>
                <w:rFonts w:ascii="Times New Roman" w:hAnsi="Times New Roman" w:cs="Times New Roman"/>
                <w:sz w:val="24"/>
                <w:szCs w:val="24"/>
              </w:rPr>
              <w:t>п. 2 ст. </w:t>
            </w:r>
            <w:r w:rsidRPr="00C25759">
              <w:rPr>
                <w:rFonts w:ascii="Times New Roman" w:hAnsi="Times New Roman" w:cs="Times New Roman"/>
                <w:sz w:val="24"/>
                <w:szCs w:val="24"/>
              </w:rPr>
              <w:t>39.3; ст. 39.5; п. 2 ст. 39.6; п. 2 ст. 39.10 Земельного кодекса РФ)</w:t>
            </w:r>
          </w:p>
        </w:tc>
        <w:tc>
          <w:tcPr>
            <w:tcW w:w="4170" w:type="dxa"/>
          </w:tcPr>
          <w:p w:rsidR="000D077C" w:rsidRPr="00C25759" w:rsidRDefault="000D077C" w:rsidP="00C25759">
            <w:pPr>
              <w:pStyle w:val="ConsPlusNormal"/>
              <w:jc w:val="both"/>
              <w:rPr>
                <w:rFonts w:ascii="Times New Roman" w:hAnsi="Times New Roman" w:cs="Times New Roman"/>
                <w:sz w:val="24"/>
                <w:szCs w:val="24"/>
              </w:rPr>
            </w:pPr>
          </w:p>
        </w:tc>
      </w:tr>
      <w:tr w:rsidR="000D077C" w:rsidRPr="00C25759" w:rsidTr="00C25759">
        <w:trPr>
          <w:jc w:val="center"/>
        </w:trPr>
        <w:tc>
          <w:tcPr>
            <w:tcW w:w="6206" w:type="dxa"/>
          </w:tcPr>
          <w:p w:rsidR="000D077C" w:rsidRPr="00C25759" w:rsidRDefault="000D077C" w:rsidP="00C25759">
            <w:pPr>
              <w:pStyle w:val="ConsPlusNormal"/>
              <w:rPr>
                <w:rFonts w:ascii="Times New Roman" w:hAnsi="Times New Roman" w:cs="Times New Roman"/>
                <w:sz w:val="24"/>
                <w:szCs w:val="24"/>
              </w:rPr>
            </w:pPr>
            <w:r w:rsidRPr="00C25759">
              <w:rPr>
                <w:rFonts w:ascii="Times New Roman" w:hAnsi="Times New Roman" w:cs="Times New Roman"/>
                <w:sz w:val="24"/>
                <w:szCs w:val="24"/>
              </w:rPr>
              <w:t xml:space="preserve">Кадастровый номер земельного участка: (если границы подлежат уточнению в соответствии с </w:t>
            </w:r>
            <w:hyperlink r:id="rId50" w:history="1">
              <w:r w:rsidRPr="00C25759">
                <w:rPr>
                  <w:rFonts w:ascii="Times New Roman" w:hAnsi="Times New Roman" w:cs="Times New Roman"/>
                  <w:sz w:val="24"/>
                  <w:szCs w:val="24"/>
                </w:rPr>
                <w:t>ФЗ</w:t>
              </w:r>
            </w:hyperlink>
            <w:r w:rsidRPr="00C25759">
              <w:rPr>
                <w:rFonts w:ascii="Times New Roman" w:hAnsi="Times New Roman" w:cs="Times New Roman"/>
                <w:sz w:val="24"/>
                <w:szCs w:val="24"/>
              </w:rPr>
              <w:t xml:space="preserve"> «</w:t>
            </w:r>
            <w:r>
              <w:rPr>
                <w:rFonts w:ascii="Times New Roman" w:hAnsi="Times New Roman" w:cs="Times New Roman"/>
                <w:sz w:val="24"/>
                <w:szCs w:val="24"/>
              </w:rPr>
              <w:t>О </w:t>
            </w:r>
            <w:r w:rsidRPr="00C25759">
              <w:rPr>
                <w:rFonts w:ascii="Times New Roman" w:hAnsi="Times New Roman" w:cs="Times New Roman"/>
                <w:sz w:val="24"/>
                <w:szCs w:val="24"/>
              </w:rPr>
              <w:t>государственной регистрации недвижимости»)</w:t>
            </w:r>
          </w:p>
        </w:tc>
        <w:tc>
          <w:tcPr>
            <w:tcW w:w="4170" w:type="dxa"/>
          </w:tcPr>
          <w:p w:rsidR="000D077C" w:rsidRPr="00C25759" w:rsidRDefault="000D077C" w:rsidP="00C25759">
            <w:pPr>
              <w:pStyle w:val="ConsPlusNormal"/>
              <w:jc w:val="both"/>
              <w:rPr>
                <w:rFonts w:ascii="Times New Roman" w:hAnsi="Times New Roman" w:cs="Times New Roman"/>
                <w:sz w:val="24"/>
                <w:szCs w:val="24"/>
              </w:rPr>
            </w:pPr>
          </w:p>
        </w:tc>
      </w:tr>
      <w:tr w:rsidR="000D077C" w:rsidRPr="00C25759" w:rsidTr="00C25759">
        <w:trPr>
          <w:jc w:val="center"/>
        </w:trPr>
        <w:tc>
          <w:tcPr>
            <w:tcW w:w="6206" w:type="dxa"/>
          </w:tcPr>
          <w:p w:rsidR="000D077C" w:rsidRPr="00C25759" w:rsidRDefault="000D077C" w:rsidP="00C25759">
            <w:pPr>
              <w:pStyle w:val="ConsPlusNormal"/>
              <w:rPr>
                <w:rFonts w:ascii="Times New Roman" w:hAnsi="Times New Roman" w:cs="Times New Roman"/>
                <w:sz w:val="24"/>
                <w:szCs w:val="24"/>
              </w:rPr>
            </w:pPr>
            <w:r w:rsidRPr="00C25759">
              <w:rPr>
                <w:rFonts w:ascii="Times New Roman" w:hAnsi="Times New Roman" w:cs="Times New Roman"/>
                <w:sz w:val="24"/>
                <w:szCs w:val="24"/>
              </w:rPr>
              <w:t>Кадастровый(е) номер (</w:t>
            </w:r>
            <w:r>
              <w:rPr>
                <w:rFonts w:ascii="Times New Roman" w:hAnsi="Times New Roman" w:cs="Times New Roman"/>
                <w:sz w:val="24"/>
                <w:szCs w:val="24"/>
              </w:rPr>
              <w:t>номера) земельного участка: (из </w:t>
            </w:r>
            <w:r w:rsidRPr="00C25759">
              <w:rPr>
                <w:rFonts w:ascii="Times New Roman" w:hAnsi="Times New Roman" w:cs="Times New Roman"/>
                <w:sz w:val="24"/>
                <w:szCs w:val="24"/>
              </w:rPr>
              <w:t>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170" w:type="dxa"/>
          </w:tcPr>
          <w:p w:rsidR="000D077C" w:rsidRPr="00C25759" w:rsidRDefault="000D077C" w:rsidP="00C25759">
            <w:pPr>
              <w:pStyle w:val="ConsPlusNormal"/>
              <w:jc w:val="both"/>
              <w:rPr>
                <w:rFonts w:ascii="Times New Roman" w:hAnsi="Times New Roman" w:cs="Times New Roman"/>
                <w:sz w:val="24"/>
                <w:szCs w:val="24"/>
              </w:rPr>
            </w:pPr>
          </w:p>
        </w:tc>
      </w:tr>
      <w:tr w:rsidR="000D077C" w:rsidRPr="00C25759" w:rsidTr="00C25759">
        <w:trPr>
          <w:jc w:val="center"/>
        </w:trPr>
        <w:tc>
          <w:tcPr>
            <w:tcW w:w="6206" w:type="dxa"/>
          </w:tcPr>
          <w:p w:rsidR="000D077C" w:rsidRPr="00C25759" w:rsidRDefault="000D077C" w:rsidP="00C25759">
            <w:pPr>
              <w:pStyle w:val="ConsPlusNormal"/>
              <w:rPr>
                <w:rFonts w:ascii="Times New Roman" w:hAnsi="Times New Roman" w:cs="Times New Roman"/>
                <w:sz w:val="24"/>
                <w:szCs w:val="24"/>
              </w:rPr>
            </w:pPr>
            <w:r w:rsidRPr="00C25759">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4170" w:type="dxa"/>
          </w:tcPr>
          <w:p w:rsidR="000D077C" w:rsidRPr="00C25759" w:rsidRDefault="000D077C" w:rsidP="00C25759">
            <w:pPr>
              <w:pStyle w:val="ConsPlusNormal"/>
              <w:jc w:val="both"/>
              <w:rPr>
                <w:rFonts w:ascii="Times New Roman" w:hAnsi="Times New Roman" w:cs="Times New Roman"/>
                <w:sz w:val="24"/>
                <w:szCs w:val="24"/>
              </w:rPr>
            </w:pPr>
          </w:p>
        </w:tc>
      </w:tr>
      <w:tr w:rsidR="000D077C" w:rsidRPr="00C25759" w:rsidTr="00C25759">
        <w:trPr>
          <w:jc w:val="center"/>
        </w:trPr>
        <w:tc>
          <w:tcPr>
            <w:tcW w:w="6206" w:type="dxa"/>
          </w:tcPr>
          <w:p w:rsidR="000D077C" w:rsidRPr="00C25759" w:rsidRDefault="000D077C" w:rsidP="00C25759">
            <w:pPr>
              <w:pStyle w:val="ConsPlusNormal"/>
              <w:rPr>
                <w:rFonts w:ascii="Times New Roman" w:hAnsi="Times New Roman" w:cs="Times New Roman"/>
                <w:sz w:val="24"/>
                <w:szCs w:val="24"/>
              </w:rPr>
            </w:pPr>
            <w:r w:rsidRPr="00C25759">
              <w:rPr>
                <w:rFonts w:ascii="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170" w:type="dxa"/>
          </w:tcPr>
          <w:p w:rsidR="000D077C" w:rsidRPr="00C25759" w:rsidRDefault="000D077C" w:rsidP="00C25759">
            <w:pPr>
              <w:pStyle w:val="ConsPlusNormal"/>
              <w:jc w:val="both"/>
              <w:rPr>
                <w:rFonts w:ascii="Times New Roman" w:hAnsi="Times New Roman" w:cs="Times New Roman"/>
                <w:sz w:val="24"/>
                <w:szCs w:val="24"/>
              </w:rPr>
            </w:pPr>
          </w:p>
        </w:tc>
      </w:tr>
      <w:tr w:rsidR="000D077C" w:rsidRPr="00C25759" w:rsidTr="00C25759">
        <w:trPr>
          <w:jc w:val="center"/>
        </w:trPr>
        <w:tc>
          <w:tcPr>
            <w:tcW w:w="6206" w:type="dxa"/>
          </w:tcPr>
          <w:p w:rsidR="000D077C" w:rsidRPr="00C25759" w:rsidRDefault="000D077C" w:rsidP="00C25759">
            <w:pPr>
              <w:pStyle w:val="ConsPlusNormal"/>
              <w:rPr>
                <w:rFonts w:ascii="Times New Roman" w:hAnsi="Times New Roman" w:cs="Times New Roman"/>
                <w:sz w:val="24"/>
                <w:szCs w:val="24"/>
              </w:rPr>
            </w:pPr>
            <w:r w:rsidRPr="00C25759">
              <w:rPr>
                <w:rFonts w:ascii="Times New Roman" w:hAnsi="Times New Roman" w:cs="Times New Roman"/>
                <w:sz w:val="24"/>
                <w:szCs w:val="24"/>
              </w:rPr>
              <w:t>Реквизиты решения об изъятии земельного участка для госуд</w:t>
            </w:r>
            <w:r>
              <w:rPr>
                <w:rFonts w:ascii="Times New Roman" w:hAnsi="Times New Roman" w:cs="Times New Roman"/>
                <w:sz w:val="24"/>
                <w:szCs w:val="24"/>
              </w:rPr>
              <w:t>арственных</w:t>
            </w:r>
            <w:r w:rsidRPr="00C25759">
              <w:rPr>
                <w:rFonts w:ascii="Times New Roman" w:hAnsi="Times New Roman" w:cs="Times New Roman"/>
                <w:sz w:val="24"/>
                <w:szCs w:val="24"/>
              </w:rPr>
              <w:t xml:space="preserve"> или муниципальных нужд: (если участок предоставляется взамен изымаемого)</w:t>
            </w:r>
          </w:p>
        </w:tc>
        <w:tc>
          <w:tcPr>
            <w:tcW w:w="4170" w:type="dxa"/>
          </w:tcPr>
          <w:p w:rsidR="000D077C" w:rsidRPr="00C25759" w:rsidRDefault="000D077C" w:rsidP="00C25759">
            <w:pPr>
              <w:pStyle w:val="ConsPlusNormal"/>
              <w:jc w:val="both"/>
              <w:rPr>
                <w:rFonts w:ascii="Times New Roman" w:hAnsi="Times New Roman" w:cs="Times New Roman"/>
                <w:sz w:val="24"/>
                <w:szCs w:val="24"/>
              </w:rPr>
            </w:pPr>
          </w:p>
        </w:tc>
      </w:tr>
    </w:tbl>
    <w:p w:rsidR="000D077C" w:rsidRPr="00C25759" w:rsidRDefault="000D077C">
      <w:pPr>
        <w:pStyle w:val="ConsPlusNormal"/>
        <w:ind w:firstLine="540"/>
        <w:jc w:val="both"/>
        <w:rPr>
          <w:rFonts w:ascii="Times New Roman" w:hAnsi="Times New Roman" w:cs="Times New Roman"/>
          <w:sz w:val="24"/>
          <w:szCs w:val="24"/>
        </w:rPr>
      </w:pPr>
    </w:p>
    <w:p w:rsidR="000D077C" w:rsidRPr="00C25759" w:rsidRDefault="000D077C" w:rsidP="00C25759">
      <w:pPr>
        <w:pStyle w:val="ConsPlusNonformat"/>
        <w:ind w:firstLine="708"/>
        <w:jc w:val="both"/>
        <w:rPr>
          <w:rFonts w:ascii="Times New Roman" w:hAnsi="Times New Roman" w:cs="Times New Roman"/>
          <w:sz w:val="24"/>
          <w:szCs w:val="24"/>
        </w:rPr>
      </w:pPr>
      <w:r w:rsidRPr="00C25759">
        <w:rPr>
          <w:rFonts w:ascii="Times New Roman" w:hAnsi="Times New Roman" w:cs="Times New Roman"/>
          <w:sz w:val="24"/>
          <w:szCs w:val="24"/>
        </w:rPr>
        <w:t>С утверждением иного варианта схемы расположения земельного участка</w:t>
      </w:r>
      <w:r>
        <w:rPr>
          <w:rFonts w:ascii="Times New Roman" w:hAnsi="Times New Roman" w:cs="Times New Roman"/>
          <w:sz w:val="24"/>
          <w:szCs w:val="24"/>
        </w:rPr>
        <w:t xml:space="preserve"> </w:t>
      </w:r>
      <w:r w:rsidRPr="00C25759">
        <w:rPr>
          <w:rFonts w:ascii="Times New Roman" w:hAnsi="Times New Roman" w:cs="Times New Roman"/>
          <w:sz w:val="24"/>
          <w:szCs w:val="24"/>
        </w:rPr>
        <w:t>согласен.</w:t>
      </w:r>
    </w:p>
    <w:p w:rsidR="000D077C" w:rsidRPr="00C25759" w:rsidRDefault="000D077C">
      <w:pPr>
        <w:pStyle w:val="ConsPlusNonformat"/>
        <w:jc w:val="both"/>
        <w:rPr>
          <w:rFonts w:ascii="Times New Roman" w:hAnsi="Times New Roman" w:cs="Times New Roman"/>
          <w:sz w:val="24"/>
          <w:szCs w:val="24"/>
        </w:rPr>
      </w:pPr>
    </w:p>
    <w:p w:rsidR="000D077C" w:rsidRPr="00406874" w:rsidRDefault="000D077C" w:rsidP="00C25759">
      <w:pPr>
        <w:pStyle w:val="ConsPlusNonformat"/>
        <w:rPr>
          <w:rFonts w:ascii="Times New Roman" w:hAnsi="Times New Roman" w:cs="Times New Roman"/>
          <w:sz w:val="24"/>
          <w:szCs w:val="24"/>
        </w:rPr>
      </w:pPr>
      <w:r w:rsidRPr="00406874">
        <w:rPr>
          <w:rFonts w:ascii="Times New Roman" w:hAnsi="Times New Roman" w:cs="Times New Roman"/>
          <w:sz w:val="24"/>
          <w:szCs w:val="24"/>
        </w:rPr>
        <w:t>Результат рассмотрения заявления прошу:</w:t>
      </w:r>
    </w:p>
    <w:p w:rsidR="000D077C" w:rsidRPr="00406874" w:rsidRDefault="000D077C" w:rsidP="00C25759">
      <w:pPr>
        <w:pStyle w:val="ConsPlusNonformat"/>
        <w:rPr>
          <w:rFonts w:ascii="Times New Roman" w:hAnsi="Times New Roman" w:cs="Times New Roman"/>
          <w:sz w:val="22"/>
          <w:szCs w:val="22"/>
        </w:rPr>
      </w:pPr>
    </w:p>
    <w:tbl>
      <w:tblPr>
        <w:tblW w:w="6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956"/>
      </w:tblGrid>
      <w:tr w:rsidR="000D077C" w:rsidRPr="00D67AAC" w:rsidTr="00BA76B6">
        <w:trPr>
          <w:trHeight w:val="20"/>
        </w:trPr>
        <w:tc>
          <w:tcPr>
            <w:tcW w:w="534" w:type="dxa"/>
          </w:tcPr>
          <w:p w:rsidR="000D077C" w:rsidRPr="00D67AAC" w:rsidRDefault="000D077C" w:rsidP="00BA76B6">
            <w:pPr>
              <w:pStyle w:val="ConsPlusNonformat"/>
              <w:rPr>
                <w:rFonts w:ascii="Times New Roman" w:hAnsi="Times New Roman" w:cs="Times New Roman"/>
                <w:sz w:val="22"/>
                <w:szCs w:val="22"/>
              </w:rPr>
            </w:pPr>
          </w:p>
        </w:tc>
        <w:tc>
          <w:tcPr>
            <w:tcW w:w="5956" w:type="dxa"/>
            <w:tcBorders>
              <w:top w:val="nil"/>
              <w:bottom w:val="nil"/>
              <w:right w:val="nil"/>
            </w:tcBorders>
            <w:vAlign w:val="center"/>
          </w:tcPr>
          <w:p w:rsidR="000D077C" w:rsidRPr="00D67AAC" w:rsidRDefault="000D077C" w:rsidP="00BA76B6">
            <w:pPr>
              <w:pStyle w:val="ConsPlusNonformat"/>
              <w:rPr>
                <w:rFonts w:ascii="Times New Roman" w:hAnsi="Times New Roman" w:cs="Times New Roman"/>
                <w:sz w:val="22"/>
                <w:szCs w:val="22"/>
              </w:rPr>
            </w:pPr>
            <w:r w:rsidRPr="00D67AAC">
              <w:rPr>
                <w:rFonts w:ascii="Times New Roman" w:hAnsi="Times New Roman" w:cs="Times New Roman"/>
                <w:sz w:val="22"/>
                <w:szCs w:val="22"/>
              </w:rPr>
              <w:t>выдать на руки в ОИВ/Администрации/ Организации</w:t>
            </w:r>
          </w:p>
        </w:tc>
      </w:tr>
      <w:tr w:rsidR="000D077C" w:rsidRPr="00D67AAC" w:rsidTr="00BA76B6">
        <w:trPr>
          <w:trHeight w:val="20"/>
        </w:trPr>
        <w:tc>
          <w:tcPr>
            <w:tcW w:w="534" w:type="dxa"/>
          </w:tcPr>
          <w:p w:rsidR="000D077C" w:rsidRPr="00D67AAC" w:rsidRDefault="000D077C" w:rsidP="00BA76B6">
            <w:pPr>
              <w:pStyle w:val="ConsPlusNonformat"/>
              <w:rPr>
                <w:rFonts w:ascii="Times New Roman" w:hAnsi="Times New Roman" w:cs="Times New Roman"/>
                <w:sz w:val="22"/>
                <w:szCs w:val="22"/>
              </w:rPr>
            </w:pPr>
          </w:p>
        </w:tc>
        <w:tc>
          <w:tcPr>
            <w:tcW w:w="5956" w:type="dxa"/>
            <w:tcBorders>
              <w:top w:val="nil"/>
              <w:bottom w:val="nil"/>
              <w:right w:val="nil"/>
            </w:tcBorders>
            <w:vAlign w:val="center"/>
          </w:tcPr>
          <w:p w:rsidR="000D077C" w:rsidRPr="00D67AAC" w:rsidRDefault="000D077C" w:rsidP="00BA76B6">
            <w:pPr>
              <w:pStyle w:val="ConsPlusNonformat"/>
              <w:rPr>
                <w:rFonts w:ascii="Times New Roman" w:hAnsi="Times New Roman" w:cs="Times New Roman"/>
                <w:sz w:val="22"/>
                <w:szCs w:val="22"/>
              </w:rPr>
            </w:pPr>
            <w:r w:rsidRPr="00D67AAC">
              <w:rPr>
                <w:rFonts w:ascii="Times New Roman" w:hAnsi="Times New Roman" w:cs="Times New Roman"/>
                <w:sz w:val="22"/>
                <w:szCs w:val="22"/>
              </w:rPr>
              <w:t>выдать на руки в МФЦ</w:t>
            </w:r>
          </w:p>
        </w:tc>
      </w:tr>
      <w:tr w:rsidR="000D077C" w:rsidRPr="00D67AAC" w:rsidTr="00BA76B6">
        <w:trPr>
          <w:trHeight w:val="20"/>
        </w:trPr>
        <w:tc>
          <w:tcPr>
            <w:tcW w:w="534" w:type="dxa"/>
          </w:tcPr>
          <w:p w:rsidR="000D077C" w:rsidRPr="00D67AAC" w:rsidRDefault="000D077C" w:rsidP="00BA76B6">
            <w:pPr>
              <w:pStyle w:val="ConsPlusNonformat"/>
              <w:rPr>
                <w:rFonts w:ascii="Times New Roman" w:hAnsi="Times New Roman" w:cs="Times New Roman"/>
                <w:sz w:val="22"/>
                <w:szCs w:val="22"/>
              </w:rPr>
            </w:pPr>
          </w:p>
        </w:tc>
        <w:tc>
          <w:tcPr>
            <w:tcW w:w="5956" w:type="dxa"/>
            <w:tcBorders>
              <w:top w:val="nil"/>
              <w:bottom w:val="nil"/>
              <w:right w:val="nil"/>
            </w:tcBorders>
            <w:vAlign w:val="center"/>
          </w:tcPr>
          <w:p w:rsidR="000D077C" w:rsidRPr="00D67AAC" w:rsidRDefault="000D077C" w:rsidP="00BA76B6">
            <w:pPr>
              <w:pStyle w:val="ConsPlusNonformat"/>
              <w:rPr>
                <w:rFonts w:ascii="Times New Roman" w:hAnsi="Times New Roman" w:cs="Times New Roman"/>
                <w:sz w:val="22"/>
                <w:szCs w:val="22"/>
              </w:rPr>
            </w:pPr>
            <w:r w:rsidRPr="00D67AAC">
              <w:rPr>
                <w:rFonts w:ascii="Times New Roman" w:hAnsi="Times New Roman" w:cs="Times New Roman"/>
                <w:sz w:val="22"/>
                <w:szCs w:val="22"/>
              </w:rPr>
              <w:t>направить по почте</w:t>
            </w:r>
          </w:p>
        </w:tc>
      </w:tr>
      <w:tr w:rsidR="000D077C" w:rsidRPr="00D67AAC" w:rsidTr="00BA76B6">
        <w:trPr>
          <w:trHeight w:val="20"/>
        </w:trPr>
        <w:tc>
          <w:tcPr>
            <w:tcW w:w="534" w:type="dxa"/>
          </w:tcPr>
          <w:p w:rsidR="000D077C" w:rsidRPr="00D67AAC" w:rsidRDefault="000D077C" w:rsidP="00BA76B6">
            <w:pPr>
              <w:pStyle w:val="ConsPlusNonformat"/>
              <w:rPr>
                <w:rFonts w:ascii="Times New Roman" w:hAnsi="Times New Roman" w:cs="Times New Roman"/>
                <w:b/>
                <w:sz w:val="22"/>
                <w:szCs w:val="22"/>
              </w:rPr>
            </w:pPr>
          </w:p>
        </w:tc>
        <w:tc>
          <w:tcPr>
            <w:tcW w:w="5956" w:type="dxa"/>
            <w:tcBorders>
              <w:top w:val="nil"/>
              <w:bottom w:val="nil"/>
              <w:right w:val="nil"/>
            </w:tcBorders>
            <w:vAlign w:val="center"/>
          </w:tcPr>
          <w:p w:rsidR="000D077C" w:rsidRPr="00D67AAC" w:rsidRDefault="000D077C" w:rsidP="00BA76B6">
            <w:pPr>
              <w:pStyle w:val="ConsPlusNonformat"/>
              <w:rPr>
                <w:rFonts w:ascii="Times New Roman" w:hAnsi="Times New Roman" w:cs="Times New Roman"/>
                <w:sz w:val="22"/>
                <w:szCs w:val="22"/>
              </w:rPr>
            </w:pPr>
            <w:r w:rsidRPr="00D67AAC">
              <w:rPr>
                <w:rFonts w:ascii="Times New Roman" w:hAnsi="Times New Roman" w:cs="Times New Roman"/>
                <w:sz w:val="22"/>
                <w:szCs w:val="22"/>
              </w:rPr>
              <w:t>направить в электронной форме в личный кабинет на ПГУ</w:t>
            </w:r>
          </w:p>
        </w:tc>
      </w:tr>
    </w:tbl>
    <w:p w:rsidR="000D077C" w:rsidRPr="00406874" w:rsidRDefault="000D077C" w:rsidP="00C25759">
      <w:pPr>
        <w:pStyle w:val="ConsPlusNonformat"/>
        <w:jc w:val="both"/>
        <w:rPr>
          <w:rFonts w:ascii="Times New Roman" w:hAnsi="Times New Roman" w:cs="Times New Roman"/>
          <w:sz w:val="22"/>
          <w:szCs w:val="22"/>
        </w:rPr>
      </w:pPr>
    </w:p>
    <w:p w:rsidR="000D077C" w:rsidRPr="00C25759" w:rsidRDefault="000D077C">
      <w:pPr>
        <w:pStyle w:val="ConsPlusNonformat"/>
        <w:jc w:val="both"/>
        <w:rPr>
          <w:rFonts w:ascii="Times New Roman" w:hAnsi="Times New Roman" w:cs="Times New Roman"/>
          <w:sz w:val="24"/>
          <w:szCs w:val="24"/>
        </w:rPr>
      </w:pPr>
    </w:p>
    <w:p w:rsidR="000D077C" w:rsidRPr="00C25759" w:rsidRDefault="000D077C">
      <w:pPr>
        <w:pStyle w:val="ConsPlusNonformat"/>
        <w:jc w:val="both"/>
        <w:rPr>
          <w:rFonts w:ascii="Times New Roman" w:hAnsi="Times New Roman" w:cs="Times New Roman"/>
          <w:sz w:val="24"/>
          <w:szCs w:val="24"/>
        </w:rPr>
      </w:pPr>
      <w:r w:rsidRPr="00C25759">
        <w:rPr>
          <w:rFonts w:ascii="Times New Roman" w:hAnsi="Times New Roman" w:cs="Times New Roman"/>
          <w:sz w:val="24"/>
          <w:szCs w:val="24"/>
        </w:rPr>
        <w:t>Приложени</w:t>
      </w:r>
      <w:r>
        <w:rPr>
          <w:rFonts w:ascii="Times New Roman" w:hAnsi="Times New Roman" w:cs="Times New Roman"/>
          <w:sz w:val="24"/>
          <w:szCs w:val="24"/>
        </w:rPr>
        <w:t>я</w:t>
      </w:r>
      <w:r w:rsidRPr="00C25759">
        <w:rPr>
          <w:rFonts w:ascii="Times New Roman" w:hAnsi="Times New Roman" w:cs="Times New Roman"/>
          <w:sz w:val="24"/>
          <w:szCs w:val="24"/>
        </w:rPr>
        <w:t>:</w:t>
      </w:r>
    </w:p>
    <w:p w:rsidR="000D077C" w:rsidRDefault="000D077C">
      <w:pPr>
        <w:pStyle w:val="ConsPlusNonformat"/>
        <w:jc w:val="both"/>
        <w:rPr>
          <w:rFonts w:ascii="Times New Roman" w:hAnsi="Times New Roman" w:cs="Times New Roman"/>
          <w:sz w:val="24"/>
          <w:szCs w:val="24"/>
        </w:rPr>
      </w:pPr>
      <w:r w:rsidRPr="00C25759">
        <w:rPr>
          <w:rFonts w:ascii="Times New Roman" w:hAnsi="Times New Roman" w:cs="Times New Roman"/>
          <w:sz w:val="24"/>
          <w:szCs w:val="24"/>
        </w:rPr>
        <w:t>1.</w:t>
      </w:r>
      <w:r>
        <w:rPr>
          <w:rFonts w:ascii="Times New Roman" w:hAnsi="Times New Roman" w:cs="Times New Roman"/>
          <w:sz w:val="24"/>
          <w:szCs w:val="24"/>
        </w:rPr>
        <w:t xml:space="preserve"> ___________________________________________________________________________________</w:t>
      </w:r>
    </w:p>
    <w:p w:rsidR="000D077C" w:rsidRPr="00C25759" w:rsidRDefault="000D077C">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___________________________________________________________________________________</w:t>
      </w:r>
    </w:p>
    <w:p w:rsidR="000D077C" w:rsidRDefault="000D077C">
      <w:pPr>
        <w:pStyle w:val="ConsPlusNonformat"/>
        <w:jc w:val="both"/>
        <w:rPr>
          <w:rFonts w:ascii="Times New Roman" w:hAnsi="Times New Roman" w:cs="Times New Roman"/>
          <w:sz w:val="24"/>
          <w:szCs w:val="24"/>
        </w:rPr>
      </w:pPr>
    </w:p>
    <w:p w:rsidR="000D077C" w:rsidRPr="00406874" w:rsidRDefault="000D077C" w:rsidP="00C2575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sidRPr="00406874">
        <w:rPr>
          <w:rFonts w:ascii="Times New Roman" w:hAnsi="Times New Roman" w:cs="Times New Roman"/>
          <w:sz w:val="24"/>
          <w:szCs w:val="24"/>
        </w:rPr>
        <w:t>_______________/___________________________</w:t>
      </w:r>
    </w:p>
    <w:p w:rsidR="000D077C" w:rsidRPr="00602449" w:rsidRDefault="000D077C" w:rsidP="00C25759">
      <w:pPr>
        <w:pStyle w:val="ConsPlusNonformat"/>
        <w:ind w:firstLine="708"/>
        <w:jc w:val="both"/>
        <w:rPr>
          <w:rFonts w:ascii="Times New Roman" w:hAnsi="Times New Roman" w:cs="Times New Roman"/>
        </w:rPr>
      </w:pPr>
      <w:r>
        <w:rPr>
          <w:rFonts w:ascii="Times New Roman" w:hAnsi="Times New Roman" w:cs="Times New Roman"/>
        </w:rPr>
        <w:t>(наименование должности)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0244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602449">
        <w:rPr>
          <w:rFonts w:ascii="Times New Roman" w:hAnsi="Times New Roman" w:cs="Times New Roman"/>
        </w:rPr>
        <w:t>(расшифровка подписи)</w:t>
      </w:r>
    </w:p>
    <w:p w:rsidR="000D077C" w:rsidRDefault="000D077C">
      <w:pPr>
        <w:pStyle w:val="ConsPlusNonformat"/>
        <w:jc w:val="both"/>
        <w:rPr>
          <w:rFonts w:ascii="Times New Roman" w:hAnsi="Times New Roman" w:cs="Times New Roman"/>
          <w:sz w:val="24"/>
          <w:szCs w:val="24"/>
        </w:rPr>
      </w:pPr>
    </w:p>
    <w:p w:rsidR="000D077C" w:rsidRPr="00CD76B6" w:rsidRDefault="000D077C" w:rsidP="00C25759">
      <w:pPr>
        <w:spacing w:after="0"/>
        <w:jc w:val="right"/>
        <w:rPr>
          <w:rFonts w:ascii="Times New Roman" w:hAnsi="Times New Roman"/>
          <w:sz w:val="24"/>
          <w:szCs w:val="24"/>
        </w:rPr>
      </w:pPr>
    </w:p>
    <w:p w:rsidR="000D077C" w:rsidRPr="00CD76B6" w:rsidRDefault="000D077C" w:rsidP="00C25759">
      <w:pPr>
        <w:autoSpaceDE w:val="0"/>
        <w:autoSpaceDN w:val="0"/>
        <w:adjustRightInd w:val="0"/>
        <w:spacing w:after="0" w:line="240" w:lineRule="auto"/>
        <w:jc w:val="center"/>
        <w:rPr>
          <w:rFonts w:ascii="Times New Roman" w:hAnsi="Times New Roman"/>
          <w:sz w:val="24"/>
          <w:szCs w:val="24"/>
        </w:rPr>
      </w:pPr>
      <w:r w:rsidRPr="00CD76B6">
        <w:rPr>
          <w:rFonts w:ascii="Times New Roman" w:hAnsi="Times New Roman"/>
          <w:sz w:val="24"/>
          <w:szCs w:val="24"/>
        </w:rPr>
        <w:t>Согласие н</w:t>
      </w:r>
      <w:r>
        <w:rPr>
          <w:rFonts w:ascii="Times New Roman" w:hAnsi="Times New Roman"/>
          <w:sz w:val="24"/>
          <w:szCs w:val="24"/>
        </w:rPr>
        <w:t>а обработку персональных данных</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Я, </w:t>
      </w:r>
      <w:r w:rsidRPr="00CD76B6">
        <w:rPr>
          <w:rFonts w:ascii="Times New Roman" w:hAnsi="Times New Roman"/>
          <w:sz w:val="24"/>
          <w:szCs w:val="24"/>
        </w:rPr>
        <w:t>______________________________________________________________________</w:t>
      </w:r>
      <w:r>
        <w:rPr>
          <w:rFonts w:ascii="Times New Roman" w:hAnsi="Times New Roman"/>
          <w:sz w:val="24"/>
          <w:szCs w:val="24"/>
        </w:rPr>
        <w:t>___________</w:t>
      </w:r>
      <w:r w:rsidRPr="00CD76B6">
        <w:rPr>
          <w:rFonts w:ascii="Times New Roman" w:hAnsi="Times New Roman"/>
          <w:sz w:val="24"/>
          <w:szCs w:val="24"/>
        </w:rPr>
        <w:t>_</w:t>
      </w:r>
      <w:r>
        <w:rPr>
          <w:rFonts w:ascii="Times New Roman" w:hAnsi="Times New Roman"/>
          <w:sz w:val="24"/>
          <w:szCs w:val="24"/>
        </w:rPr>
        <w:t>,</w:t>
      </w:r>
    </w:p>
    <w:p w:rsidR="000D077C" w:rsidRPr="00F6484A" w:rsidRDefault="000D077C" w:rsidP="00C25759">
      <w:pPr>
        <w:autoSpaceDE w:val="0"/>
        <w:autoSpaceDN w:val="0"/>
        <w:adjustRightInd w:val="0"/>
        <w:spacing w:after="0" w:line="240" w:lineRule="auto"/>
        <w:jc w:val="center"/>
        <w:rPr>
          <w:rFonts w:ascii="Times New Roman" w:hAnsi="Times New Roman"/>
          <w:sz w:val="20"/>
          <w:szCs w:val="20"/>
        </w:rPr>
      </w:pPr>
      <w:r w:rsidRPr="00F6484A">
        <w:rPr>
          <w:rFonts w:ascii="Times New Roman" w:hAnsi="Times New Roman"/>
          <w:sz w:val="20"/>
          <w:szCs w:val="20"/>
        </w:rPr>
        <w:t>(фамилия, имя, отчество субъекта персональных данных)</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в соответствии с </w:t>
      </w:r>
      <w:hyperlink r:id="rId51" w:history="1">
        <w:r w:rsidRPr="00CD76B6">
          <w:rPr>
            <w:rFonts w:ascii="Times New Roman" w:hAnsi="Times New Roman"/>
            <w:sz w:val="24"/>
            <w:szCs w:val="24"/>
          </w:rPr>
          <w:t>п. 4 ст. 9</w:t>
        </w:r>
      </w:hyperlink>
      <w:r w:rsidRPr="00CD76B6">
        <w:rPr>
          <w:rFonts w:ascii="Times New Roman" w:hAnsi="Times New Roman"/>
          <w:sz w:val="24"/>
          <w:szCs w:val="24"/>
        </w:rPr>
        <w:t xml:space="preserve"> Федерального закона от 27.07.2006 № 152-ФЗ «О персональных данных», зарегистрирован(а) по адресу: </w:t>
      </w:r>
      <w:r>
        <w:rPr>
          <w:rFonts w:ascii="Times New Roman" w:hAnsi="Times New Roman"/>
          <w:sz w:val="24"/>
          <w:szCs w:val="24"/>
        </w:rPr>
        <w:t xml:space="preserve">__________________________________________________ </w:t>
      </w:r>
    </w:p>
    <w:p w:rsidR="000D077C" w:rsidRDefault="000D077C" w:rsidP="00C25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D077C" w:rsidRDefault="000D077C" w:rsidP="00C25759">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документ, удостоверяющий личность: ____________________________________</w:t>
      </w:r>
      <w:r>
        <w:rPr>
          <w:rFonts w:ascii="Times New Roman" w:hAnsi="Times New Roman"/>
          <w:sz w:val="24"/>
          <w:szCs w:val="24"/>
        </w:rPr>
        <w:t>__________________________________________________________________________________________________</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w:t>
      </w:r>
      <w:r w:rsidRPr="00CD76B6">
        <w:rPr>
          <w:rFonts w:ascii="Times New Roman" w:hAnsi="Times New Roman"/>
          <w:sz w:val="24"/>
          <w:szCs w:val="24"/>
        </w:rPr>
        <w:t>,</w:t>
      </w:r>
    </w:p>
    <w:p w:rsidR="000D077C" w:rsidRPr="00F6484A" w:rsidRDefault="000D077C" w:rsidP="00C25759">
      <w:pPr>
        <w:autoSpaceDE w:val="0"/>
        <w:autoSpaceDN w:val="0"/>
        <w:adjustRightInd w:val="0"/>
        <w:spacing w:after="0" w:line="240" w:lineRule="auto"/>
        <w:jc w:val="center"/>
        <w:rPr>
          <w:rFonts w:ascii="Times New Roman" w:hAnsi="Times New Roman"/>
          <w:sz w:val="20"/>
          <w:szCs w:val="20"/>
        </w:rPr>
      </w:pPr>
      <w:r w:rsidRPr="00F6484A">
        <w:rPr>
          <w:rFonts w:ascii="Times New Roman" w:hAnsi="Times New Roman"/>
          <w:sz w:val="20"/>
          <w:szCs w:val="20"/>
        </w:rPr>
        <w:t>(наименование документа, №</w:t>
      </w:r>
      <w:r>
        <w:rPr>
          <w:rFonts w:ascii="Times New Roman" w:hAnsi="Times New Roman"/>
          <w:sz w:val="20"/>
          <w:szCs w:val="20"/>
        </w:rPr>
        <w:t xml:space="preserve"> </w:t>
      </w:r>
      <w:r w:rsidRPr="00F6484A">
        <w:rPr>
          <w:rFonts w:ascii="Times New Roman" w:hAnsi="Times New Roman"/>
          <w:sz w:val="20"/>
          <w:szCs w:val="20"/>
        </w:rPr>
        <w:t>,сведения о дате выдачи документа и выдавшем его органе)</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(Вариант: ___________________________</w:t>
      </w:r>
      <w:r>
        <w:rPr>
          <w:rFonts w:ascii="Times New Roman" w:hAnsi="Times New Roman"/>
          <w:sz w:val="24"/>
          <w:szCs w:val="24"/>
        </w:rPr>
        <w:t>____________</w:t>
      </w:r>
      <w:r w:rsidRPr="00CD76B6">
        <w:rPr>
          <w:rFonts w:ascii="Times New Roman" w:hAnsi="Times New Roman"/>
          <w:sz w:val="24"/>
          <w:szCs w:val="24"/>
        </w:rPr>
        <w:t>_________________________________</w:t>
      </w:r>
      <w:r>
        <w:rPr>
          <w:rFonts w:ascii="Times New Roman" w:hAnsi="Times New Roman"/>
          <w:sz w:val="24"/>
          <w:szCs w:val="24"/>
        </w:rPr>
        <w:t>__</w:t>
      </w:r>
      <w:r w:rsidRPr="00CD76B6">
        <w:rPr>
          <w:rFonts w:ascii="Times New Roman" w:hAnsi="Times New Roman"/>
          <w:sz w:val="24"/>
          <w:szCs w:val="24"/>
        </w:rPr>
        <w:t>_,</w:t>
      </w:r>
    </w:p>
    <w:p w:rsidR="000D077C" w:rsidRPr="00F6484A" w:rsidRDefault="000D077C" w:rsidP="00C25759">
      <w:pPr>
        <w:autoSpaceDE w:val="0"/>
        <w:autoSpaceDN w:val="0"/>
        <w:adjustRightInd w:val="0"/>
        <w:spacing w:after="0" w:line="240" w:lineRule="auto"/>
        <w:ind w:firstLine="1276"/>
        <w:jc w:val="center"/>
        <w:rPr>
          <w:rFonts w:ascii="Times New Roman" w:hAnsi="Times New Roman"/>
          <w:sz w:val="20"/>
          <w:szCs w:val="20"/>
        </w:rPr>
      </w:pPr>
      <w:r w:rsidRPr="00F6484A">
        <w:rPr>
          <w:rFonts w:ascii="Times New Roman" w:hAnsi="Times New Roman"/>
          <w:sz w:val="20"/>
          <w:szCs w:val="20"/>
        </w:rPr>
        <w:t>(фамилия, имя, отчество представителя субъекта персональных данных)</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w:t>
      </w:r>
      <w:r w:rsidRPr="00CD76B6">
        <w:rPr>
          <w:rFonts w:ascii="Times New Roman" w:hAnsi="Times New Roman"/>
          <w:sz w:val="24"/>
          <w:szCs w:val="24"/>
        </w:rPr>
        <w:t>арегистрирован</w:t>
      </w:r>
      <w:r>
        <w:rPr>
          <w:rFonts w:ascii="Times New Roman" w:hAnsi="Times New Roman"/>
          <w:sz w:val="24"/>
          <w:szCs w:val="24"/>
        </w:rPr>
        <w:t>(а)</w:t>
      </w:r>
      <w:r w:rsidRPr="00CD76B6">
        <w:rPr>
          <w:rFonts w:ascii="Times New Roman" w:hAnsi="Times New Roman"/>
          <w:sz w:val="24"/>
          <w:szCs w:val="24"/>
        </w:rPr>
        <w:t xml:space="preserve"> по адресу: ________________________________________</w:t>
      </w:r>
      <w:r>
        <w:rPr>
          <w:rFonts w:ascii="Times New Roman" w:hAnsi="Times New Roman"/>
          <w:sz w:val="24"/>
          <w:szCs w:val="24"/>
        </w:rPr>
        <w:t>__________________</w:t>
      </w:r>
      <w:r w:rsidRPr="00CD76B6">
        <w:rPr>
          <w:rFonts w:ascii="Times New Roman" w:hAnsi="Times New Roman"/>
          <w:sz w:val="24"/>
          <w:szCs w:val="24"/>
        </w:rPr>
        <w:t>,</w:t>
      </w:r>
    </w:p>
    <w:p w:rsidR="000D077C" w:rsidRDefault="000D077C" w:rsidP="00C25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документ, удостоверяющий личность: _______</w:t>
      </w:r>
      <w:r>
        <w:rPr>
          <w:rFonts w:ascii="Times New Roman" w:hAnsi="Times New Roman"/>
          <w:sz w:val="24"/>
          <w:szCs w:val="24"/>
        </w:rPr>
        <w:t>____________</w:t>
      </w:r>
      <w:r w:rsidRPr="00CD76B6">
        <w:rPr>
          <w:rFonts w:ascii="Times New Roman" w:hAnsi="Times New Roman"/>
          <w:sz w:val="24"/>
          <w:szCs w:val="24"/>
        </w:rPr>
        <w:t>______________________________</w:t>
      </w:r>
      <w:r>
        <w:rPr>
          <w:rFonts w:ascii="Times New Roman" w:hAnsi="Times New Roman"/>
          <w:sz w:val="24"/>
          <w:szCs w:val="24"/>
        </w:rPr>
        <w:t>__</w:t>
      </w:r>
      <w:r w:rsidRPr="00CD76B6">
        <w:rPr>
          <w:rFonts w:ascii="Times New Roman" w:hAnsi="Times New Roman"/>
          <w:sz w:val="24"/>
          <w:szCs w:val="24"/>
        </w:rPr>
        <w:t>,</w:t>
      </w:r>
    </w:p>
    <w:p w:rsidR="000D077C" w:rsidRDefault="000D077C" w:rsidP="00C25759">
      <w:pPr>
        <w:tabs>
          <w:tab w:val="center" w:pos="4961"/>
        </w:tabs>
        <w:autoSpaceDE w:val="0"/>
        <w:autoSpaceDN w:val="0"/>
        <w:adjustRightInd w:val="0"/>
        <w:spacing w:after="0" w:line="24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w:t>
      </w:r>
    </w:p>
    <w:p w:rsidR="000D077C" w:rsidRPr="005438FB" w:rsidRDefault="000D077C" w:rsidP="00C25759">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(наименование документа, №, сведения о дате выдачи документа и выдавшем его органе)</w:t>
      </w:r>
    </w:p>
    <w:p w:rsidR="000D077C" w:rsidRDefault="000D077C" w:rsidP="00C25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CD76B6">
        <w:rPr>
          <w:rFonts w:ascii="Times New Roman" w:hAnsi="Times New Roman"/>
          <w:sz w:val="24"/>
          <w:szCs w:val="24"/>
        </w:rPr>
        <w:t>оверенность от «_</w:t>
      </w:r>
      <w:r>
        <w:rPr>
          <w:rFonts w:ascii="Times New Roman" w:hAnsi="Times New Roman"/>
          <w:sz w:val="24"/>
          <w:szCs w:val="24"/>
        </w:rPr>
        <w:t>______</w:t>
      </w:r>
      <w:r w:rsidRPr="00CD76B6">
        <w:rPr>
          <w:rFonts w:ascii="Times New Roman" w:hAnsi="Times New Roman"/>
          <w:sz w:val="24"/>
          <w:szCs w:val="24"/>
        </w:rPr>
        <w:t>_» _____</w:t>
      </w:r>
      <w:r>
        <w:rPr>
          <w:rFonts w:ascii="Times New Roman" w:hAnsi="Times New Roman"/>
          <w:sz w:val="24"/>
          <w:szCs w:val="24"/>
        </w:rPr>
        <w:t>____________</w:t>
      </w:r>
      <w:r w:rsidRPr="00CD76B6">
        <w:rPr>
          <w:rFonts w:ascii="Times New Roman" w:hAnsi="Times New Roman"/>
          <w:sz w:val="24"/>
          <w:szCs w:val="24"/>
        </w:rPr>
        <w:t>_</w:t>
      </w:r>
      <w:r>
        <w:rPr>
          <w:rFonts w:ascii="Times New Roman" w:hAnsi="Times New Roman"/>
          <w:sz w:val="24"/>
          <w:szCs w:val="24"/>
        </w:rPr>
        <w:t xml:space="preserve"> __</w:t>
      </w:r>
      <w:r w:rsidRPr="00CD76B6">
        <w:rPr>
          <w:rFonts w:ascii="Times New Roman" w:hAnsi="Times New Roman"/>
          <w:sz w:val="24"/>
          <w:szCs w:val="24"/>
        </w:rPr>
        <w:t>____ г. № __</w:t>
      </w:r>
      <w:r>
        <w:rPr>
          <w:rFonts w:ascii="Times New Roman" w:hAnsi="Times New Roman"/>
          <w:sz w:val="24"/>
          <w:szCs w:val="24"/>
        </w:rPr>
        <w:t>______________________</w:t>
      </w:r>
      <w:r w:rsidRPr="00CD76B6">
        <w:rPr>
          <w:rFonts w:ascii="Times New Roman" w:hAnsi="Times New Roman"/>
          <w:sz w:val="24"/>
          <w:szCs w:val="24"/>
        </w:rPr>
        <w:t>_</w:t>
      </w:r>
      <w:r>
        <w:rPr>
          <w:rFonts w:ascii="Times New Roman" w:hAnsi="Times New Roman"/>
          <w:sz w:val="24"/>
          <w:szCs w:val="24"/>
        </w:rPr>
        <w:t>_____</w:t>
      </w:r>
    </w:p>
    <w:p w:rsidR="000D077C" w:rsidRPr="005438FB" w:rsidRDefault="000D077C" w:rsidP="00C25759">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(или реквизиты иного документа, подтверждающего полномочия представителя)</w:t>
      </w:r>
    </w:p>
    <w:p w:rsidR="000D077C" w:rsidRDefault="000D077C" w:rsidP="00C25759">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в целях _______________________________________________________</w:t>
      </w:r>
      <w:r>
        <w:rPr>
          <w:rFonts w:ascii="Times New Roman" w:hAnsi="Times New Roman"/>
          <w:sz w:val="24"/>
          <w:szCs w:val="24"/>
        </w:rPr>
        <w:t>___________</w:t>
      </w:r>
      <w:r w:rsidRPr="00CD76B6">
        <w:rPr>
          <w:rFonts w:ascii="Times New Roman" w:hAnsi="Times New Roman"/>
          <w:sz w:val="24"/>
          <w:szCs w:val="24"/>
        </w:rPr>
        <w:t>_________</w:t>
      </w:r>
      <w:r>
        <w:rPr>
          <w:rFonts w:ascii="Times New Roman" w:hAnsi="Times New Roman"/>
          <w:sz w:val="24"/>
          <w:szCs w:val="24"/>
        </w:rPr>
        <w:t>___</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D077C" w:rsidRPr="005438FB" w:rsidRDefault="000D077C" w:rsidP="00C25759">
      <w:pPr>
        <w:autoSpaceDE w:val="0"/>
        <w:autoSpaceDN w:val="0"/>
        <w:adjustRightInd w:val="0"/>
        <w:spacing w:after="0" w:line="240" w:lineRule="auto"/>
        <w:jc w:val="center"/>
        <w:rPr>
          <w:rFonts w:ascii="Times New Roman" w:hAnsi="Times New Roman"/>
          <w:sz w:val="20"/>
          <w:szCs w:val="20"/>
        </w:rPr>
      </w:pPr>
      <w:r w:rsidRPr="005438FB">
        <w:rPr>
          <w:rFonts w:ascii="Times New Roman" w:hAnsi="Times New Roman"/>
          <w:sz w:val="20"/>
          <w:szCs w:val="20"/>
        </w:rPr>
        <w:t>(указать цель обработки данных)</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sidRPr="005438FB">
        <w:rPr>
          <w:rFonts w:ascii="Times New Roman" w:hAnsi="Times New Roman"/>
          <w:sz w:val="24"/>
          <w:szCs w:val="24"/>
        </w:rPr>
        <w:t>даю согласие администрации МО Аннинское городское поселение</w:t>
      </w:r>
      <w:r w:rsidRPr="00E92144">
        <w:rPr>
          <w:rFonts w:ascii="Times New Roman" w:hAnsi="Times New Roman"/>
          <w:sz w:val="24"/>
          <w:szCs w:val="24"/>
        </w:rPr>
        <w:t xml:space="preserve">, </w:t>
      </w:r>
      <w:r w:rsidRPr="00CD76B6">
        <w:rPr>
          <w:rFonts w:ascii="Times New Roman" w:hAnsi="Times New Roman"/>
          <w:sz w:val="24"/>
          <w:szCs w:val="24"/>
        </w:rPr>
        <w:t>находяще</w:t>
      </w:r>
      <w:r>
        <w:rPr>
          <w:rFonts w:ascii="Times New Roman" w:hAnsi="Times New Roman"/>
          <w:sz w:val="24"/>
          <w:szCs w:val="24"/>
        </w:rPr>
        <w:t>й</w:t>
      </w:r>
      <w:r w:rsidRPr="00CD76B6">
        <w:rPr>
          <w:rFonts w:ascii="Times New Roman" w:hAnsi="Times New Roman"/>
          <w:sz w:val="24"/>
          <w:szCs w:val="24"/>
        </w:rPr>
        <w:t xml:space="preserve">ся по адресу: </w:t>
      </w:r>
      <w:r>
        <w:rPr>
          <w:rFonts w:ascii="Times New Roman" w:hAnsi="Times New Roman"/>
          <w:sz w:val="24"/>
          <w:szCs w:val="24"/>
        </w:rPr>
        <w:t xml:space="preserve">Ленинградская область, Ломоносовский район, п. Аннино, ул. Садовая, дом 10 – </w:t>
      </w:r>
      <w:r w:rsidRPr="00CD76B6">
        <w:rPr>
          <w:rFonts w:ascii="Times New Roman" w:hAnsi="Times New Roman"/>
          <w:sz w:val="24"/>
          <w:szCs w:val="24"/>
        </w:rPr>
        <w:t>на</w:t>
      </w:r>
      <w:r>
        <w:rPr>
          <w:rFonts w:ascii="Times New Roman" w:hAnsi="Times New Roman"/>
          <w:sz w:val="24"/>
          <w:szCs w:val="24"/>
        </w:rPr>
        <w:t xml:space="preserve"> </w:t>
      </w:r>
      <w:r w:rsidRPr="00CD76B6">
        <w:rPr>
          <w:rFonts w:ascii="Times New Roman" w:hAnsi="Times New Roman"/>
          <w:sz w:val="24"/>
          <w:szCs w:val="24"/>
        </w:rPr>
        <w:t xml:space="preserve">обработку моих персональных данных, а именно: </w:t>
      </w:r>
      <w:r w:rsidRPr="00264E49">
        <w:rPr>
          <w:rFonts w:ascii="Times New Roman" w:hAnsi="Times New Roman"/>
          <w:sz w:val="24"/>
          <w:szCs w:val="24"/>
        </w:rPr>
        <w:t>фамили</w:t>
      </w:r>
      <w:r>
        <w:rPr>
          <w:rFonts w:ascii="Times New Roman" w:hAnsi="Times New Roman"/>
          <w:sz w:val="24"/>
          <w:szCs w:val="24"/>
        </w:rPr>
        <w:t>и</w:t>
      </w:r>
      <w:r w:rsidRPr="00264E49">
        <w:rPr>
          <w:rFonts w:ascii="Times New Roman" w:hAnsi="Times New Roman"/>
          <w:sz w:val="24"/>
          <w:szCs w:val="24"/>
        </w:rPr>
        <w:t>, им</w:t>
      </w:r>
      <w:r>
        <w:rPr>
          <w:rFonts w:ascii="Times New Roman" w:hAnsi="Times New Roman"/>
          <w:sz w:val="24"/>
          <w:szCs w:val="24"/>
        </w:rPr>
        <w:t>ени, отчества</w:t>
      </w:r>
      <w:r w:rsidRPr="00264E49">
        <w:rPr>
          <w:rFonts w:ascii="Times New Roman" w:hAnsi="Times New Roman"/>
          <w:sz w:val="24"/>
          <w:szCs w:val="24"/>
        </w:rPr>
        <w:t xml:space="preserve">; </w:t>
      </w:r>
      <w:r>
        <w:rPr>
          <w:rFonts w:ascii="Times New Roman" w:hAnsi="Times New Roman"/>
          <w:sz w:val="24"/>
          <w:szCs w:val="24"/>
        </w:rPr>
        <w:t xml:space="preserve">даты рождения; </w:t>
      </w:r>
      <w:r w:rsidRPr="00264E49">
        <w:rPr>
          <w:rFonts w:ascii="Times New Roman" w:hAnsi="Times New Roman"/>
          <w:sz w:val="24"/>
          <w:szCs w:val="24"/>
        </w:rPr>
        <w:t>паспортны</w:t>
      </w:r>
      <w:r>
        <w:rPr>
          <w:rFonts w:ascii="Times New Roman" w:hAnsi="Times New Roman"/>
          <w:sz w:val="24"/>
          <w:szCs w:val="24"/>
        </w:rPr>
        <w:t>х</w:t>
      </w:r>
      <w:r w:rsidRPr="00264E49">
        <w:rPr>
          <w:rFonts w:ascii="Times New Roman" w:hAnsi="Times New Roman"/>
          <w:sz w:val="24"/>
          <w:szCs w:val="24"/>
        </w:rPr>
        <w:t xml:space="preserve"> данны</w:t>
      </w:r>
      <w:r>
        <w:rPr>
          <w:rFonts w:ascii="Times New Roman" w:hAnsi="Times New Roman"/>
          <w:sz w:val="24"/>
          <w:szCs w:val="24"/>
        </w:rPr>
        <w:t>х</w:t>
      </w:r>
      <w:r w:rsidRPr="00264E49">
        <w:rPr>
          <w:rFonts w:ascii="Times New Roman" w:hAnsi="Times New Roman"/>
          <w:sz w:val="24"/>
          <w:szCs w:val="24"/>
        </w:rPr>
        <w:t>; контактн</w:t>
      </w:r>
      <w:r>
        <w:rPr>
          <w:rFonts w:ascii="Times New Roman" w:hAnsi="Times New Roman"/>
          <w:sz w:val="24"/>
          <w:szCs w:val="24"/>
        </w:rPr>
        <w:t>ого телефона (сотового, рабочего); адреса регистрационного учета (</w:t>
      </w:r>
      <w:r w:rsidRPr="00264E49">
        <w:rPr>
          <w:rFonts w:ascii="Times New Roman" w:hAnsi="Times New Roman"/>
          <w:sz w:val="24"/>
          <w:szCs w:val="24"/>
        </w:rPr>
        <w:t>фактическ</w:t>
      </w:r>
      <w:r>
        <w:rPr>
          <w:rFonts w:ascii="Times New Roman" w:hAnsi="Times New Roman"/>
          <w:sz w:val="24"/>
          <w:szCs w:val="24"/>
        </w:rPr>
        <w:t>ого</w:t>
      </w:r>
      <w:r w:rsidRPr="00264E49">
        <w:rPr>
          <w:rFonts w:ascii="Times New Roman" w:hAnsi="Times New Roman"/>
          <w:sz w:val="24"/>
          <w:szCs w:val="24"/>
        </w:rPr>
        <w:t xml:space="preserve"> проживания</w:t>
      </w:r>
      <w:r>
        <w:rPr>
          <w:rFonts w:ascii="Times New Roman" w:hAnsi="Times New Roman"/>
          <w:sz w:val="24"/>
          <w:szCs w:val="24"/>
        </w:rPr>
        <w:t>)</w:t>
      </w:r>
      <w:r w:rsidRPr="00264E49">
        <w:rPr>
          <w:rFonts w:ascii="Times New Roman" w:hAnsi="Times New Roman"/>
          <w:sz w:val="24"/>
          <w:szCs w:val="24"/>
        </w:rPr>
        <w:t>; страхово</w:t>
      </w:r>
      <w:r>
        <w:rPr>
          <w:rFonts w:ascii="Times New Roman" w:hAnsi="Times New Roman"/>
          <w:sz w:val="24"/>
          <w:szCs w:val="24"/>
        </w:rPr>
        <w:t>го</w:t>
      </w:r>
      <w:r w:rsidRPr="00264E49">
        <w:rPr>
          <w:rFonts w:ascii="Times New Roman" w:hAnsi="Times New Roman"/>
          <w:sz w:val="24"/>
          <w:szCs w:val="24"/>
        </w:rPr>
        <w:t xml:space="preserve"> номер</w:t>
      </w:r>
      <w:r>
        <w:rPr>
          <w:rFonts w:ascii="Times New Roman" w:hAnsi="Times New Roman"/>
          <w:sz w:val="24"/>
          <w:szCs w:val="24"/>
        </w:rPr>
        <w:t>а</w:t>
      </w:r>
      <w:r w:rsidRPr="00264E49">
        <w:rPr>
          <w:rFonts w:ascii="Times New Roman" w:hAnsi="Times New Roman"/>
          <w:sz w:val="24"/>
          <w:szCs w:val="24"/>
        </w:rPr>
        <w:t xml:space="preserve"> индивидуального лицевого счета (СНИЛС); адрес</w:t>
      </w:r>
      <w:r>
        <w:rPr>
          <w:rFonts w:ascii="Times New Roman" w:hAnsi="Times New Roman"/>
          <w:sz w:val="24"/>
          <w:szCs w:val="24"/>
        </w:rPr>
        <w:t>а</w:t>
      </w:r>
      <w:r w:rsidRPr="00264E49">
        <w:rPr>
          <w:rFonts w:ascii="Times New Roman" w:hAnsi="Times New Roman"/>
          <w:sz w:val="24"/>
          <w:szCs w:val="24"/>
        </w:rPr>
        <w:t xml:space="preserve"> электронной почты</w:t>
      </w:r>
      <w:r>
        <w:rPr>
          <w:rFonts w:ascii="Times New Roman" w:hAnsi="Times New Roman"/>
          <w:sz w:val="24"/>
          <w:szCs w:val="24"/>
        </w:rPr>
        <w:t xml:space="preserve"> - </w:t>
      </w:r>
      <w:r w:rsidRPr="00CD76B6">
        <w:rPr>
          <w:rFonts w:ascii="Times New Roman" w:hAnsi="Times New Roman"/>
          <w:sz w:val="24"/>
          <w:szCs w:val="24"/>
        </w:rPr>
        <w:t xml:space="preserve">то есть на совершение действий, предусмотренных </w:t>
      </w:r>
      <w:hyperlink r:id="rId52" w:history="1">
        <w:r w:rsidRPr="00CD76B6">
          <w:rPr>
            <w:rFonts w:ascii="Times New Roman" w:hAnsi="Times New Roman"/>
            <w:sz w:val="24"/>
            <w:szCs w:val="24"/>
          </w:rPr>
          <w:t>п. 3 ст. 3</w:t>
        </w:r>
      </w:hyperlink>
      <w:r w:rsidRPr="00CD76B6">
        <w:rPr>
          <w:rFonts w:ascii="Times New Roman" w:hAnsi="Times New Roman"/>
          <w:sz w:val="24"/>
          <w:szCs w:val="24"/>
        </w:rPr>
        <w:t xml:space="preserve"> Феде</w:t>
      </w:r>
      <w:r>
        <w:rPr>
          <w:rFonts w:ascii="Times New Roman" w:hAnsi="Times New Roman"/>
          <w:sz w:val="24"/>
          <w:szCs w:val="24"/>
        </w:rPr>
        <w:t>рального закона от 27.07.2006 № </w:t>
      </w:r>
      <w:r w:rsidRPr="00CD76B6">
        <w:rPr>
          <w:rFonts w:ascii="Times New Roman" w:hAnsi="Times New Roman"/>
          <w:sz w:val="24"/>
          <w:szCs w:val="24"/>
        </w:rPr>
        <w:t>152-ФЗ «О персональных данных».</w:t>
      </w:r>
    </w:p>
    <w:p w:rsidR="000D077C" w:rsidRPr="00CD76B6" w:rsidRDefault="000D077C" w:rsidP="00C25759">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Согласно ч. 3 ст. 7 Федерального закона от 27.07.2010 </w:t>
      </w:r>
      <w:r>
        <w:rPr>
          <w:rFonts w:ascii="Times New Roman" w:hAnsi="Times New Roman"/>
          <w:sz w:val="24"/>
          <w:szCs w:val="24"/>
        </w:rPr>
        <w:t>№</w:t>
      </w:r>
      <w:r w:rsidRPr="00CD76B6">
        <w:rPr>
          <w:rFonts w:ascii="Times New Roman" w:hAnsi="Times New Roman"/>
          <w:sz w:val="24"/>
          <w:szCs w:val="24"/>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3" w:history="1">
        <w:r w:rsidRPr="00CD76B6">
          <w:rPr>
            <w:rFonts w:ascii="Times New Roman" w:hAnsi="Times New Roman"/>
            <w:sz w:val="24"/>
            <w:szCs w:val="24"/>
          </w:rPr>
          <w:t>законом</w:t>
        </w:r>
      </w:hyperlink>
      <w:r w:rsidRPr="00CD76B6">
        <w:rPr>
          <w:rFonts w:ascii="Times New Roman" w:hAnsi="Times New Roman"/>
          <w:sz w:val="24"/>
          <w:szCs w:val="24"/>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54" w:history="1">
        <w:r w:rsidRPr="00CD76B6">
          <w:rPr>
            <w:rFonts w:ascii="Times New Roman" w:hAnsi="Times New Roman"/>
            <w:sz w:val="24"/>
            <w:szCs w:val="24"/>
          </w:rPr>
          <w:t>законного представителя</w:t>
        </w:r>
      </w:hyperlink>
      <w:r w:rsidRPr="00CD76B6">
        <w:rPr>
          <w:rFonts w:ascii="Times New Roman" w:hAnsi="Times New Roman"/>
          <w:sz w:val="24"/>
          <w:szCs w:val="24"/>
        </w:rPr>
        <w:t xml:space="preserve"> на обработку персональных данных указанного лица. </w:t>
      </w:r>
    </w:p>
    <w:p w:rsidR="000D077C" w:rsidRDefault="000D077C" w:rsidP="00C25759">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 xml:space="preserve">Настоящее согласие действует со дня его подписания до </w:t>
      </w:r>
      <w:r>
        <w:rPr>
          <w:rFonts w:ascii="Times New Roman" w:hAnsi="Times New Roman"/>
          <w:sz w:val="24"/>
          <w:szCs w:val="24"/>
        </w:rPr>
        <w:t>дня отзыва в письменной форме.</w:t>
      </w:r>
    </w:p>
    <w:p w:rsidR="000D077C" w:rsidRDefault="000D077C" w:rsidP="00C25759">
      <w:pPr>
        <w:autoSpaceDE w:val="0"/>
        <w:autoSpaceDN w:val="0"/>
        <w:adjustRightInd w:val="0"/>
        <w:spacing w:after="0" w:line="240" w:lineRule="auto"/>
        <w:jc w:val="both"/>
        <w:rPr>
          <w:rFonts w:ascii="Times New Roman" w:hAnsi="Times New Roman"/>
          <w:sz w:val="24"/>
          <w:szCs w:val="24"/>
        </w:rPr>
      </w:pPr>
    </w:p>
    <w:p w:rsidR="000D077C" w:rsidRDefault="000D077C" w:rsidP="00C25759">
      <w:pPr>
        <w:autoSpaceDE w:val="0"/>
        <w:autoSpaceDN w:val="0"/>
        <w:adjustRightInd w:val="0"/>
        <w:spacing w:after="0" w:line="240" w:lineRule="auto"/>
        <w:jc w:val="both"/>
        <w:rPr>
          <w:rFonts w:ascii="Times New Roman" w:hAnsi="Times New Roman"/>
          <w:sz w:val="24"/>
          <w:szCs w:val="24"/>
        </w:rPr>
      </w:pPr>
      <w:r w:rsidRPr="00CD76B6">
        <w:rPr>
          <w:rFonts w:ascii="Times New Roman" w:hAnsi="Times New Roman"/>
          <w:sz w:val="24"/>
          <w:szCs w:val="24"/>
        </w:rPr>
        <w:t>«__</w:t>
      </w:r>
      <w:r>
        <w:rPr>
          <w:rFonts w:ascii="Times New Roman" w:hAnsi="Times New Roman"/>
          <w:sz w:val="24"/>
          <w:szCs w:val="24"/>
        </w:rPr>
        <w:t>_____</w:t>
      </w:r>
      <w:r w:rsidRPr="00CD76B6">
        <w:rPr>
          <w:rFonts w:ascii="Times New Roman" w:hAnsi="Times New Roman"/>
          <w:sz w:val="24"/>
          <w:szCs w:val="24"/>
        </w:rPr>
        <w:t>_»</w:t>
      </w:r>
      <w:r>
        <w:rPr>
          <w:rFonts w:ascii="Times New Roman" w:hAnsi="Times New Roman"/>
          <w:sz w:val="24"/>
          <w:szCs w:val="24"/>
        </w:rPr>
        <w:t>______________ _______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0D077C" w:rsidRPr="005438FB" w:rsidRDefault="000D077C" w:rsidP="00C25759">
      <w:pPr>
        <w:tabs>
          <w:tab w:val="left" w:pos="5892"/>
        </w:tabs>
        <w:autoSpaceDE w:val="0"/>
        <w:autoSpaceDN w:val="0"/>
        <w:adjustRightInd w:val="0"/>
        <w:spacing w:after="0" w:line="240" w:lineRule="auto"/>
        <w:ind w:firstLine="1430"/>
        <w:jc w:val="both"/>
        <w:rPr>
          <w:rFonts w:ascii="Times New Roman" w:hAnsi="Times New Roman"/>
          <w:sz w:val="20"/>
          <w:szCs w:val="20"/>
        </w:rPr>
      </w:pPr>
      <w:r w:rsidRPr="005438FB">
        <w:rPr>
          <w:rFonts w:ascii="Times New Roman" w:hAnsi="Times New Roman"/>
          <w:sz w:val="20"/>
          <w:szCs w:val="20"/>
        </w:rPr>
        <w:t>(дата)</w:t>
      </w:r>
      <w:r w:rsidRPr="005438F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438FB">
        <w:rPr>
          <w:rFonts w:ascii="Times New Roman" w:hAnsi="Times New Roman"/>
          <w:sz w:val="20"/>
          <w:szCs w:val="20"/>
        </w:rPr>
        <w:t>(подпись)</w:t>
      </w:r>
    </w:p>
    <w:p w:rsidR="000D077C" w:rsidRDefault="000D077C" w:rsidP="00C25759">
      <w:pPr>
        <w:autoSpaceDE w:val="0"/>
        <w:autoSpaceDN w:val="0"/>
        <w:adjustRightInd w:val="0"/>
        <w:spacing w:after="0" w:line="240" w:lineRule="auto"/>
        <w:jc w:val="both"/>
        <w:rPr>
          <w:rFonts w:ascii="Times New Roman" w:hAnsi="Times New Roman"/>
          <w:sz w:val="24"/>
          <w:szCs w:val="24"/>
        </w:rPr>
      </w:pPr>
    </w:p>
    <w:p w:rsidR="000D077C" w:rsidRPr="00CD76B6" w:rsidRDefault="000D077C" w:rsidP="00C25759">
      <w:pPr>
        <w:autoSpaceDE w:val="0"/>
        <w:autoSpaceDN w:val="0"/>
        <w:adjustRightInd w:val="0"/>
        <w:spacing w:after="0" w:line="240" w:lineRule="auto"/>
        <w:ind w:left="5664"/>
        <w:jc w:val="both"/>
        <w:rPr>
          <w:rFonts w:ascii="Times New Roman" w:hAnsi="Times New Roman"/>
          <w:sz w:val="24"/>
          <w:szCs w:val="24"/>
        </w:rPr>
      </w:pPr>
      <w:r>
        <w:rPr>
          <w:rFonts w:ascii="Times New Roman" w:hAnsi="Times New Roman"/>
          <w:sz w:val="24"/>
          <w:szCs w:val="24"/>
        </w:rPr>
        <w:t>_________________________________</w:t>
      </w:r>
    </w:p>
    <w:p w:rsidR="000D077C" w:rsidRPr="005438FB" w:rsidRDefault="000D077C" w:rsidP="00C25759">
      <w:pPr>
        <w:autoSpaceDE w:val="0"/>
        <w:autoSpaceDN w:val="0"/>
        <w:adjustRightInd w:val="0"/>
        <w:spacing w:after="0" w:line="240" w:lineRule="auto"/>
        <w:ind w:left="6372" w:firstLine="708"/>
        <w:jc w:val="both"/>
        <w:rPr>
          <w:rFonts w:ascii="Times New Roman" w:hAnsi="Times New Roman"/>
          <w:sz w:val="20"/>
          <w:szCs w:val="20"/>
        </w:rPr>
      </w:pPr>
      <w:r w:rsidRPr="005438FB">
        <w:rPr>
          <w:rFonts w:ascii="Times New Roman" w:hAnsi="Times New Roman"/>
          <w:sz w:val="20"/>
          <w:szCs w:val="20"/>
        </w:rPr>
        <w:t>(Ф.И.О.)</w:t>
      </w:r>
    </w:p>
    <w:p w:rsidR="000D077C" w:rsidRPr="00C25759" w:rsidRDefault="000D077C">
      <w:pPr>
        <w:pStyle w:val="ConsPlusNonformat"/>
        <w:jc w:val="both"/>
        <w:rPr>
          <w:rFonts w:ascii="Times New Roman" w:hAnsi="Times New Roman" w:cs="Times New Roman"/>
          <w:sz w:val="24"/>
          <w:szCs w:val="24"/>
        </w:rPr>
      </w:pPr>
    </w:p>
    <w:p w:rsidR="000D077C" w:rsidRPr="001A3B6B" w:rsidRDefault="000D077C" w:rsidP="00C25759">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1A3B6B">
        <w:rPr>
          <w:rFonts w:ascii="Times New Roman" w:hAnsi="Times New Roman"/>
          <w:sz w:val="24"/>
          <w:szCs w:val="24"/>
        </w:rPr>
        <w:t xml:space="preserve">Приложение </w:t>
      </w:r>
      <w:r>
        <w:rPr>
          <w:rFonts w:ascii="Times New Roman" w:hAnsi="Times New Roman"/>
          <w:sz w:val="24"/>
          <w:szCs w:val="24"/>
        </w:rPr>
        <w:t>2</w:t>
      </w:r>
    </w:p>
    <w:p w:rsidR="000D077C" w:rsidRPr="001A3B6B" w:rsidRDefault="000D077C" w:rsidP="00C25759">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0D077C" w:rsidRDefault="000D077C" w:rsidP="00C25759">
      <w:pPr>
        <w:pStyle w:val="ConsPlusNormal"/>
        <w:outlineLvl w:val="1"/>
        <w:rPr>
          <w:rFonts w:ascii="Times New Roman" w:hAnsi="Times New Roman" w:cs="Times New Roman"/>
          <w:sz w:val="24"/>
          <w:szCs w:val="24"/>
        </w:rPr>
      </w:pPr>
    </w:p>
    <w:p w:rsidR="000D077C" w:rsidRDefault="000D077C" w:rsidP="00B156D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БЛОК-СХЕМА</w:t>
      </w:r>
      <w:r>
        <w:rPr>
          <w:rFonts w:ascii="Times New Roman" w:hAnsi="Times New Roman" w:cs="Times New Roman"/>
          <w:sz w:val="24"/>
          <w:szCs w:val="24"/>
        </w:rPr>
        <w:br/>
        <w:t>предоставления муниципальной услуги</w:t>
      </w: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r>
        <w:rPr>
          <w:noProof/>
        </w:rPr>
        <w:pict>
          <v:group id="_x0000_s1026" style="position:absolute;margin-left:8.8pt;margin-top:7.2pt;width:495.2pt;height:522pt;z-index:251658240" coordorigin="1310,2934" coordsize="9904,10440">
            <v:rect id="_x0000_s1027" style="position:absolute;left:1314;top:2934;width:9900;height:540">
              <v:textbox>
                <w:txbxContent>
                  <w:p w:rsidR="000D077C" w:rsidRPr="00B156D0" w:rsidRDefault="000D077C" w:rsidP="00B156D0">
                    <w:pPr>
                      <w:spacing w:after="0" w:line="240" w:lineRule="auto"/>
                      <w:jc w:val="center"/>
                      <w:rPr>
                        <w:rFonts w:ascii="Times New Roman" w:hAnsi="Times New Roman"/>
                      </w:rPr>
                    </w:pPr>
                    <w:r>
                      <w:rPr>
                        <w:rFonts w:ascii="Times New Roman" w:hAnsi="Times New Roman"/>
                      </w:rPr>
                      <w:t>Заявление о предварительном согласовании предоставления земельного участка</w:t>
                    </w:r>
                  </w:p>
                </w:txbxContent>
              </v:textbox>
            </v:rect>
            <v:rect id="_x0000_s1028" style="position:absolute;left:7254;top:3834;width:2340;height:540">
              <v:textbox>
                <w:txbxContent>
                  <w:p w:rsidR="000D077C" w:rsidRDefault="000D077C" w:rsidP="00B156D0">
                    <w:pPr>
                      <w:spacing w:after="0" w:line="240" w:lineRule="auto"/>
                      <w:jc w:val="center"/>
                    </w:pPr>
                    <w:r>
                      <w:rPr>
                        <w:rFonts w:ascii="Times New Roman" w:hAnsi="Times New Roman"/>
                      </w:rPr>
                      <w:t>МФЦ</w:t>
                    </w:r>
                  </w:p>
                </w:txbxContent>
              </v:textbox>
            </v:rect>
            <v:rect id="_x0000_s1029" style="position:absolute;left:4374;top:3834;width:2520;height:540">
              <v:textbox>
                <w:txbxContent>
                  <w:p w:rsidR="000D077C" w:rsidRDefault="000D077C" w:rsidP="00B156D0">
                    <w:pPr>
                      <w:spacing w:after="0" w:line="240" w:lineRule="auto"/>
                      <w:jc w:val="center"/>
                    </w:pPr>
                    <w:r>
                      <w:rPr>
                        <w:rFonts w:ascii="Times New Roman" w:hAnsi="Times New Roman"/>
                      </w:rPr>
                      <w:t>ПГУ ЛО / ЕПГУ</w:t>
                    </w:r>
                  </w:p>
                </w:txbxContent>
              </v:textbox>
            </v:rect>
            <v:rect id="_x0000_s1030" style="position:absolute;left:1314;top:3834;width:2520;height:720">
              <v:textbox>
                <w:txbxContent>
                  <w:p w:rsidR="000D077C" w:rsidRDefault="000D077C" w:rsidP="00B156D0">
                    <w:pPr>
                      <w:spacing w:after="0" w:line="240" w:lineRule="auto"/>
                      <w:jc w:val="center"/>
                    </w:pPr>
                    <w:r>
                      <w:rPr>
                        <w:rFonts w:ascii="Times New Roman" w:hAnsi="Times New Roman"/>
                      </w:rPr>
                      <w:t>По почте в администрацию</w:t>
                    </w:r>
                  </w:p>
                </w:txbxContent>
              </v:textbox>
            </v:rect>
            <v:rect id="_x0000_s1031" style="position:absolute;left:8154;top:4914;width:3060;height:1260">
              <v:textbox>
                <w:txbxContent>
                  <w:p w:rsidR="000D077C" w:rsidRDefault="000D077C" w:rsidP="00B156D0">
                    <w:pPr>
                      <w:spacing w:after="0" w:line="240" w:lineRule="auto"/>
                      <w:jc w:val="center"/>
                    </w:pPr>
                    <w:r>
                      <w:rPr>
                        <w:rFonts w:ascii="Times New Roman" w:hAnsi="Times New Roman"/>
                      </w:rPr>
                      <w:t>Имеются основания, перечисленные в п. 2.8 административного регламента</w:t>
                    </w:r>
                  </w:p>
                </w:txbxContent>
              </v:textbox>
            </v:rect>
            <v:rect id="_x0000_s1032" style="position:absolute;left:1314;top:4914;width:6480;height:720">
              <v:textbox>
                <w:txbxContent>
                  <w:p w:rsidR="000D077C" w:rsidRDefault="000D077C" w:rsidP="00B156D0">
                    <w:pPr>
                      <w:spacing w:after="0" w:line="240" w:lineRule="auto"/>
                      <w:jc w:val="center"/>
                    </w:pPr>
                    <w:r>
                      <w:rPr>
                        <w:rFonts w:ascii="Times New Roman" w:hAnsi="Times New Roman"/>
                      </w:rPr>
                      <w:t>Администрация</w:t>
                    </w:r>
                  </w:p>
                </w:txbxContent>
              </v:textbox>
            </v:rect>
            <v:rect id="_x0000_s1033" style="position:absolute;left:8154;top:6534;width:3060;height:1440">
              <v:textbox>
                <w:txbxContent>
                  <w:p w:rsidR="000D077C" w:rsidRPr="00B156D0" w:rsidRDefault="000D077C" w:rsidP="00B156D0">
                    <w:pPr>
                      <w:pStyle w:val="NormalWeb"/>
                      <w:tabs>
                        <w:tab w:val="left" w:pos="3686"/>
                      </w:tabs>
                      <w:spacing w:before="0" w:beforeAutospacing="0" w:after="0" w:afterAutospacing="0"/>
                      <w:jc w:val="center"/>
                      <w:rPr>
                        <w:sz w:val="22"/>
                        <w:szCs w:val="22"/>
                        <w:lang w:eastAsia="en-US"/>
                      </w:rPr>
                    </w:pPr>
                    <w:r w:rsidRPr="00B156D0">
                      <w:rPr>
                        <w:sz w:val="22"/>
                        <w:szCs w:val="22"/>
                        <w:lang w:eastAsia="en-US"/>
                      </w:rPr>
                      <w:t>Решение о приостановлении рассмотрения заявления и прилагаемых к нему документов с уведомлением заявителя</w:t>
                    </w:r>
                  </w:p>
                  <w:p w:rsidR="000D077C" w:rsidRPr="00B156D0" w:rsidRDefault="000D077C" w:rsidP="00B156D0">
                    <w:pPr>
                      <w:rPr>
                        <w:rFonts w:ascii="Times New Roman" w:hAnsi="Times New Roman"/>
                      </w:rPr>
                    </w:pPr>
                  </w:p>
                </w:txbxContent>
              </v:textbox>
            </v:rect>
            <v:rect id="_x0000_s1034" style="position:absolute;left:4554;top:6174;width:2880;height:540">
              <v:textbox>
                <w:txbxContent>
                  <w:p w:rsidR="000D077C" w:rsidRDefault="000D077C" w:rsidP="00B156D0">
                    <w:pPr>
                      <w:jc w:val="center"/>
                    </w:pPr>
                    <w:r>
                      <w:rPr>
                        <w:rFonts w:ascii="Times New Roman" w:hAnsi="Times New Roman"/>
                      </w:rPr>
                      <w:t>Регистрация заявления</w:t>
                    </w:r>
                  </w:p>
                </w:txbxContent>
              </v:textbox>
            </v:rect>
            <v:rect id="_x0000_s1035" style="position:absolute;left:1310;top:6174;width:2880;height:1620">
              <v:textbox>
                <w:txbxContent>
                  <w:p w:rsidR="000D077C" w:rsidRPr="00B156D0" w:rsidRDefault="000D077C" w:rsidP="005018FE">
                    <w:pPr>
                      <w:spacing w:after="0" w:line="240" w:lineRule="auto"/>
                      <w:jc w:val="center"/>
                      <w:rPr>
                        <w:rFonts w:ascii="Times New Roman" w:hAnsi="Times New Roman"/>
                      </w:rPr>
                    </w:pPr>
                    <w:r w:rsidRPr="00B156D0">
                      <w:rPr>
                        <w:rFonts w:ascii="Times New Roman" w:hAnsi="Times New Roman"/>
                      </w:rPr>
                      <w:t>Возврат в течение 10</w:t>
                    </w:r>
                    <w:r>
                      <w:rPr>
                        <w:rFonts w:ascii="Times New Roman" w:hAnsi="Times New Roman"/>
                      </w:rPr>
                      <w:t> </w:t>
                    </w:r>
                    <w:r w:rsidRPr="00B156D0">
                      <w:rPr>
                        <w:rFonts w:ascii="Times New Roman" w:hAnsi="Times New Roman"/>
                      </w:rPr>
                      <w:t>календарных дней со дня регистрации заявления и прилагаемых к нему документов</w:t>
                    </w:r>
                  </w:p>
                </w:txbxContent>
              </v:textbox>
            </v:rect>
            <v:rect id="_x0000_s1036" style="position:absolute;left:8154;top:8334;width:2520;height:2160">
              <v:textbox>
                <w:txbxContent>
                  <w:p w:rsidR="000D077C" w:rsidRDefault="000D077C" w:rsidP="00E913AF">
                    <w:pPr>
                      <w:pStyle w:val="NormalWeb"/>
                      <w:spacing w:before="0" w:beforeAutospacing="0" w:after="0" w:afterAutospacing="0"/>
                      <w:jc w:val="center"/>
                    </w:pPr>
                    <w:r w:rsidRPr="00E913AF">
                      <w:rPr>
                        <w:sz w:val="22"/>
                        <w:szCs w:val="22"/>
                      </w:rPr>
                      <w:t>Решение об отказе в утверждении ранее направленной или представленной другим лицом схемы расположения земельного участка</w:t>
                    </w:r>
                  </w:p>
                </w:txbxContent>
              </v:textbox>
            </v:rect>
            <v:rect id="_x0000_s1037" style="position:absolute;left:4554;top:7254;width:3060;height:2340">
              <v:textbox>
                <w:txbxContent>
                  <w:p w:rsidR="000D077C" w:rsidRPr="00E913AF" w:rsidRDefault="000D077C" w:rsidP="00DA254B">
                    <w:pPr>
                      <w:pStyle w:val="NormalWeb"/>
                      <w:spacing w:before="0" w:beforeAutospacing="0" w:after="0" w:afterAutospacing="0"/>
                      <w:jc w:val="center"/>
                      <w:rPr>
                        <w:sz w:val="22"/>
                        <w:szCs w:val="22"/>
                        <w:lang w:eastAsia="en-US"/>
                      </w:rPr>
                    </w:pPr>
                    <w:r w:rsidRPr="00E913AF">
                      <w:rPr>
                        <w:sz w:val="22"/>
                        <w:szCs w:val="22"/>
                        <w:lang w:eastAsia="en-US"/>
                      </w:rPr>
                      <w:t xml:space="preserve">Рассмотрение заявления - </w:t>
                    </w:r>
                  </w:p>
                  <w:p w:rsidR="000D077C" w:rsidRPr="00E913AF" w:rsidRDefault="000D077C" w:rsidP="00DA254B">
                    <w:pPr>
                      <w:pStyle w:val="NormalWeb"/>
                      <w:spacing w:before="0" w:beforeAutospacing="0" w:after="0" w:afterAutospacing="0"/>
                      <w:jc w:val="center"/>
                      <w:rPr>
                        <w:sz w:val="22"/>
                        <w:szCs w:val="22"/>
                        <w:lang w:eastAsia="en-US"/>
                      </w:rPr>
                    </w:pPr>
                    <w:r w:rsidRPr="00E913AF">
                      <w:rPr>
                        <w:sz w:val="22"/>
                        <w:szCs w:val="22"/>
                        <w:lang w:eastAsia="en-US"/>
                      </w:rPr>
                      <w:t xml:space="preserve">23 календарных дня </w:t>
                    </w:r>
                  </w:p>
                  <w:p w:rsidR="000D077C" w:rsidRPr="00E913AF" w:rsidRDefault="000D077C" w:rsidP="00E913AF">
                    <w:pPr>
                      <w:pStyle w:val="NormalWeb"/>
                      <w:spacing w:before="0" w:beforeAutospacing="0" w:after="0" w:afterAutospacing="0"/>
                      <w:jc w:val="center"/>
                      <w:rPr>
                        <w:sz w:val="22"/>
                        <w:szCs w:val="22"/>
                        <w:lang w:eastAsia="en-US"/>
                      </w:rPr>
                    </w:pPr>
                    <w:r w:rsidRPr="00E913AF">
                      <w:rPr>
                        <w:sz w:val="22"/>
                        <w:szCs w:val="22"/>
                      </w:rPr>
                      <w:t>(при наличии оснований по п. 2.4.1 и (или) 2.4.2 - продление срока административной процедуры с извещением заявителя)</w:t>
                    </w:r>
                  </w:p>
                </w:txbxContent>
              </v:textbox>
            </v:rect>
            <v:rect id="_x0000_s1038" style="position:absolute;left:1314;top:8334;width:2880;height:1260">
              <v:textbox>
                <w:txbxContent>
                  <w:p w:rsidR="000D077C" w:rsidRPr="00DA254B" w:rsidRDefault="000D077C" w:rsidP="00DA254B">
                    <w:pPr>
                      <w:pStyle w:val="NormalWeb"/>
                      <w:spacing w:before="0" w:beforeAutospacing="0" w:after="0" w:afterAutospacing="0"/>
                      <w:jc w:val="center"/>
                      <w:rPr>
                        <w:sz w:val="22"/>
                        <w:szCs w:val="22"/>
                      </w:rPr>
                    </w:pPr>
                    <w:r w:rsidRPr="00DA254B">
                      <w:rPr>
                        <w:sz w:val="22"/>
                        <w:szCs w:val="22"/>
                      </w:rPr>
                      <w:t>Имеются основания, перечисленные в п. 2.9.1 административного регламента</w:t>
                    </w:r>
                  </w:p>
                </w:txbxContent>
              </v:textbox>
            </v:rect>
            <v:rect id="_x0000_s1039" style="position:absolute;left:1314;top:10134;width:2880;height:1260">
              <v:textbox style="mso-next-textbox:#_x0000_s1039">
                <w:txbxContent>
                  <w:p w:rsidR="000D077C" w:rsidRPr="00DA254B" w:rsidRDefault="000D077C" w:rsidP="00DA254B">
                    <w:pPr>
                      <w:pStyle w:val="NormalWeb"/>
                      <w:spacing w:before="0" w:beforeAutospacing="0" w:after="0" w:afterAutospacing="0"/>
                      <w:jc w:val="center"/>
                      <w:rPr>
                        <w:sz w:val="22"/>
                        <w:szCs w:val="22"/>
                      </w:rPr>
                    </w:pPr>
                    <w:r w:rsidRPr="00DA254B">
                      <w:rPr>
                        <w:sz w:val="22"/>
                        <w:szCs w:val="22"/>
                      </w:rPr>
                      <w:t>Имеются основания, перечисленные в п. 2.1</w:t>
                    </w:r>
                    <w:r>
                      <w:rPr>
                        <w:sz w:val="22"/>
                        <w:szCs w:val="22"/>
                      </w:rPr>
                      <w:t>0</w:t>
                    </w:r>
                    <w:r w:rsidRPr="00DA254B">
                      <w:rPr>
                        <w:sz w:val="22"/>
                        <w:szCs w:val="22"/>
                      </w:rPr>
                      <w:t xml:space="preserve"> административного регламента</w:t>
                    </w:r>
                  </w:p>
                </w:txbxContent>
              </v:textbox>
            </v:rect>
            <v:rect id="_x0000_s1040" style="position:absolute;left:4554;top:10134;width:3060;height:1260">
              <v:textbox style="mso-next-textbox:#_x0000_s1040">
                <w:txbxContent>
                  <w:p w:rsidR="000D077C" w:rsidRPr="00DA254B" w:rsidRDefault="000D077C" w:rsidP="00DA254B">
                    <w:pPr>
                      <w:spacing w:after="0" w:line="240" w:lineRule="auto"/>
                      <w:jc w:val="center"/>
                      <w:rPr>
                        <w:rFonts w:ascii="Times New Roman" w:hAnsi="Times New Roman"/>
                      </w:rPr>
                    </w:pPr>
                    <w:r w:rsidRPr="00DA254B">
                      <w:rPr>
                        <w:rFonts w:ascii="Times New Roman" w:hAnsi="Times New Roman"/>
                      </w:rPr>
                      <w:t>Решение о предварительном согласовании предоставления земельного участка</w:t>
                    </w:r>
                  </w:p>
                  <w:p w:rsidR="000D077C" w:rsidRDefault="000D077C"/>
                </w:txbxContent>
              </v:textbox>
            </v:rect>
            <v:rect id="_x0000_s1041" style="position:absolute;left:8154;top:10854;width:3060;height:1440">
              <v:textbox style="mso-next-textbox:#_x0000_s1041">
                <w:txbxContent>
                  <w:p w:rsidR="000D077C" w:rsidRPr="00DA254B" w:rsidRDefault="000D077C" w:rsidP="00DA254B">
                    <w:pPr>
                      <w:pStyle w:val="NormalWeb"/>
                      <w:spacing w:before="0" w:beforeAutospacing="0" w:after="0" w:afterAutospacing="0"/>
                      <w:jc w:val="center"/>
                      <w:rPr>
                        <w:sz w:val="22"/>
                        <w:szCs w:val="22"/>
                      </w:rPr>
                    </w:pPr>
                    <w:r w:rsidRPr="00DA254B">
                      <w:rPr>
                        <w:sz w:val="22"/>
                        <w:szCs w:val="22"/>
                      </w:rPr>
                      <w:t>Решение об утверждении ранее направленной или представленной другим лицом схемы расположения земельного участка</w:t>
                    </w:r>
                  </w:p>
                </w:txbxContent>
              </v:textbox>
            </v:rect>
            <v:rect id="_x0000_s1042" style="position:absolute;left:4914;top:12654;width:6300;height:720">
              <v:textbox style="mso-next-textbox:#_x0000_s1042">
                <w:txbxContent>
                  <w:p w:rsidR="000D077C" w:rsidRPr="00E913AF" w:rsidRDefault="000D077C" w:rsidP="00E913AF">
                    <w:pPr>
                      <w:pStyle w:val="NormalWeb"/>
                      <w:tabs>
                        <w:tab w:val="left" w:pos="3686"/>
                      </w:tabs>
                      <w:spacing w:before="0" w:beforeAutospacing="0" w:after="0" w:afterAutospacing="0"/>
                      <w:jc w:val="center"/>
                      <w:rPr>
                        <w:sz w:val="22"/>
                        <w:szCs w:val="22"/>
                        <w:lang w:eastAsia="en-US"/>
                      </w:rPr>
                    </w:pPr>
                    <w:r w:rsidRPr="00E913AF">
                      <w:rPr>
                        <w:sz w:val="22"/>
                        <w:szCs w:val="22"/>
                        <w:lang w:eastAsia="en-US"/>
                      </w:rPr>
                      <w:t>Выдача результата предоставления муниципальной услуги – 1</w:t>
                    </w:r>
                    <w:r>
                      <w:rPr>
                        <w:sz w:val="22"/>
                        <w:szCs w:val="22"/>
                        <w:lang w:eastAsia="en-US"/>
                      </w:rPr>
                      <w:t> </w:t>
                    </w:r>
                    <w:r w:rsidRPr="00E913AF">
                      <w:rPr>
                        <w:sz w:val="22"/>
                        <w:szCs w:val="22"/>
                        <w:lang w:eastAsia="en-US"/>
                      </w:rPr>
                      <w:t>календарный день</w:t>
                    </w:r>
                  </w:p>
                  <w:p w:rsidR="000D077C" w:rsidRDefault="000D077C"/>
                </w:txbxContent>
              </v:textbox>
            </v:rect>
            <v:rect id="_x0000_s1043" style="position:absolute;left:1314;top:11934;width:2880;height:1080">
              <v:textbox style="mso-next-textbox:#_x0000_s1043">
                <w:txbxContent>
                  <w:p w:rsidR="000D077C" w:rsidRPr="00E913AF" w:rsidRDefault="000D077C" w:rsidP="00E913AF">
                    <w:pPr>
                      <w:pStyle w:val="NormalWeb"/>
                      <w:spacing w:before="0" w:beforeAutospacing="0" w:after="0" w:afterAutospacing="0"/>
                      <w:jc w:val="center"/>
                      <w:rPr>
                        <w:sz w:val="22"/>
                        <w:szCs w:val="22"/>
                      </w:rPr>
                    </w:pPr>
                    <w:r w:rsidRPr="00E913AF">
                      <w:rPr>
                        <w:sz w:val="22"/>
                        <w:szCs w:val="22"/>
                      </w:rPr>
                      <w:t>Решение об отказе в предоставлении муниципальной услуги</w:t>
                    </w:r>
                  </w:p>
                </w:txbxContent>
              </v:textbox>
            </v:rect>
            <v:line id="_x0000_s1044" style="position:absolute" from="2394,3474" to="2394,3834">
              <v:stroke endarrow="block"/>
            </v:line>
            <v:line id="_x0000_s1045" style="position:absolute" from="4014,3474" to="4014,4914">
              <v:stroke endarrow="block"/>
            </v:line>
            <v:line id="_x0000_s1046" style="position:absolute" from="5634,3474" to="5634,3834">
              <v:stroke endarrow="block"/>
            </v:line>
            <v:line id="_x0000_s1047" style="position:absolute" from="8334,3474" to="8334,3834">
              <v:stroke endarrow="block"/>
            </v:line>
            <v:line id="_x0000_s1048" style="position:absolute" from="7614,4374" to="7614,4914">
              <v:stroke endarrow="block"/>
            </v:line>
            <v:line id="_x0000_s1049" style="position:absolute" from="5634,4374" to="5634,4914">
              <v:stroke endarrow="block"/>
            </v:line>
            <v:line id="_x0000_s1050" style="position:absolute" from="2394,4554" to="2394,4914">
              <v:stroke endarrow="block"/>
            </v:line>
            <v:line id="_x0000_s1051" style="position:absolute" from="5994,5634" to="5994,6174">
              <v:stroke endarrow="block"/>
            </v:line>
            <v:line id="_x0000_s1052" style="position:absolute" from="5994,6714" to="5994,7254">
              <v:stroke endarrow="block"/>
            </v:line>
            <v:line id="_x0000_s1053" style="position:absolute" from="10854,7974" to="10854,10854">
              <v:stroke endarrow="block"/>
            </v:line>
            <v:line id="_x0000_s1054" style="position:absolute" from="9774,6174" to="9774,6534">
              <v:stroke endarrow="block"/>
            </v:line>
            <v:line id="_x0000_s1055" style="position:absolute;flip:y" from="7254,6174" to="8334,7254">
              <v:stroke endarrow="block"/>
            </v:line>
            <v:line id="_x0000_s1056" style="position:absolute" from="2754,7797" to="2754,8337">
              <v:stroke startarrow="block"/>
            </v:line>
            <v:line id="_x0000_s1057" style="position:absolute;flip:x y" from="7614,8154" to="8154,8694">
              <v:stroke endarrow="block"/>
            </v:line>
            <v:line id="_x0000_s1058" style="position:absolute" from="9774,7974" to="9774,8334">
              <v:stroke endarrow="block"/>
            </v:line>
            <v:line id="_x0000_s1059" style="position:absolute;flip:x y" from="4194,8514" to="4554,8514">
              <v:stroke endarrow="block"/>
            </v:line>
            <v:line id="_x0000_s1060" style="position:absolute;flip:x" from="3654,9414" to="4554,10134">
              <v:stroke endarrow="block"/>
            </v:line>
            <v:line id="_x0000_s1061" style="position:absolute" from="2574,11394" to="2574,11934">
              <v:stroke endarrow="block"/>
            </v:line>
            <v:line id="_x0000_s1062" style="position:absolute" from="5994,9594" to="5994,10134">
              <v:stroke endarrow="block"/>
            </v:line>
            <v:line id="_x0000_s1063" style="position:absolute" from="6354,11394" to="6354,12654">
              <v:stroke endarrow="block"/>
            </v:line>
            <v:line id="_x0000_s1064" style="position:absolute;flip:x" from="4194,11754" to="8154,12294">
              <v:stroke endarrow="block"/>
            </v:line>
            <v:line id="_x0000_s1065" style="position:absolute" from="4194,12834" to="4914,12834">
              <v:stroke endarrow="block"/>
            </v:line>
          </v:group>
        </w:pict>
      </w: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Default="000D077C" w:rsidP="00C25759">
      <w:pPr>
        <w:pStyle w:val="ConsPlusNormal"/>
        <w:outlineLvl w:val="1"/>
        <w:rPr>
          <w:rFonts w:ascii="Times New Roman" w:hAnsi="Times New Roman" w:cs="Times New Roman"/>
          <w:sz w:val="24"/>
          <w:szCs w:val="24"/>
        </w:rPr>
      </w:pPr>
    </w:p>
    <w:p w:rsidR="000D077C" w:rsidRPr="001A3B6B" w:rsidRDefault="000D077C" w:rsidP="005018FE">
      <w:pPr>
        <w:widowControl w:val="0"/>
        <w:autoSpaceDE w:val="0"/>
        <w:autoSpaceDN w:val="0"/>
        <w:adjustRightInd w:val="0"/>
        <w:spacing w:after="0" w:line="240" w:lineRule="auto"/>
        <w:ind w:left="6372"/>
        <w:outlineLvl w:val="1"/>
        <w:rPr>
          <w:rFonts w:ascii="Times New Roman" w:hAnsi="Times New Roman"/>
          <w:sz w:val="24"/>
          <w:szCs w:val="24"/>
        </w:rPr>
      </w:pPr>
      <w:bookmarkStart w:id="15" w:name="P548"/>
      <w:bookmarkEnd w:id="15"/>
      <w:r>
        <w:br w:type="page"/>
      </w:r>
      <w:r w:rsidRPr="001A3B6B">
        <w:rPr>
          <w:rFonts w:ascii="Times New Roman" w:hAnsi="Times New Roman"/>
          <w:sz w:val="24"/>
          <w:szCs w:val="24"/>
        </w:rPr>
        <w:t xml:space="preserve">Приложение </w:t>
      </w:r>
      <w:r>
        <w:rPr>
          <w:rFonts w:ascii="Times New Roman" w:hAnsi="Times New Roman"/>
          <w:sz w:val="24"/>
          <w:szCs w:val="24"/>
        </w:rPr>
        <w:t>3</w:t>
      </w:r>
    </w:p>
    <w:p w:rsidR="000D077C" w:rsidRPr="001A3B6B" w:rsidRDefault="000D077C" w:rsidP="005018FE">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0D077C" w:rsidRPr="005018FE" w:rsidRDefault="000D077C" w:rsidP="005018FE">
      <w:pPr>
        <w:autoSpaceDE w:val="0"/>
        <w:autoSpaceDN w:val="0"/>
        <w:adjustRightInd w:val="0"/>
        <w:spacing w:after="0" w:line="240" w:lineRule="auto"/>
        <w:jc w:val="both"/>
        <w:rPr>
          <w:rFonts w:ascii="Times New Roman" w:hAnsi="Times New Roman"/>
          <w:sz w:val="24"/>
          <w:szCs w:val="24"/>
        </w:rPr>
      </w:pPr>
    </w:p>
    <w:p w:rsidR="000D077C" w:rsidRPr="005018FE" w:rsidRDefault="000D077C" w:rsidP="005018FE">
      <w:pPr>
        <w:autoSpaceDE w:val="0"/>
        <w:autoSpaceDN w:val="0"/>
        <w:adjustRightInd w:val="0"/>
        <w:spacing w:after="0" w:line="240" w:lineRule="auto"/>
        <w:jc w:val="both"/>
        <w:rPr>
          <w:rFonts w:ascii="Times New Roman" w:hAnsi="Times New Roman"/>
          <w:sz w:val="24"/>
          <w:szCs w:val="24"/>
        </w:rPr>
      </w:pPr>
    </w:p>
    <w:p w:rsidR="000D077C" w:rsidRPr="005018FE" w:rsidRDefault="000D077C" w:rsidP="005018FE">
      <w:pPr>
        <w:autoSpaceDE w:val="0"/>
        <w:autoSpaceDN w:val="0"/>
        <w:adjustRightInd w:val="0"/>
        <w:spacing w:after="0" w:line="240" w:lineRule="auto"/>
        <w:jc w:val="both"/>
        <w:rPr>
          <w:rFonts w:ascii="Times New Roman" w:hAnsi="Times New Roman"/>
          <w:sz w:val="24"/>
          <w:szCs w:val="24"/>
        </w:rPr>
      </w:pPr>
    </w:p>
    <w:p w:rsidR="000D077C" w:rsidRPr="005018FE" w:rsidRDefault="000D077C" w:rsidP="005018FE">
      <w:pPr>
        <w:pStyle w:val="ConsPlusNonformat"/>
        <w:jc w:val="center"/>
        <w:rPr>
          <w:rFonts w:ascii="Times New Roman" w:hAnsi="Times New Roman" w:cs="Times New Roman"/>
          <w:sz w:val="24"/>
          <w:szCs w:val="24"/>
        </w:rPr>
      </w:pPr>
      <w:r w:rsidRPr="005018FE">
        <w:rPr>
          <w:rFonts w:ascii="Times New Roman" w:hAnsi="Times New Roman" w:cs="Times New Roman"/>
          <w:sz w:val="24"/>
          <w:szCs w:val="24"/>
        </w:rPr>
        <w:t>Форма</w:t>
      </w:r>
    </w:p>
    <w:p w:rsidR="000D077C" w:rsidRPr="005018FE" w:rsidRDefault="000D077C" w:rsidP="005018FE">
      <w:pPr>
        <w:pStyle w:val="ConsPlusNonformat"/>
        <w:jc w:val="center"/>
        <w:rPr>
          <w:rFonts w:ascii="Times New Roman" w:hAnsi="Times New Roman" w:cs="Times New Roman"/>
          <w:sz w:val="24"/>
          <w:szCs w:val="24"/>
        </w:rPr>
      </w:pPr>
      <w:r w:rsidRPr="005018FE">
        <w:rPr>
          <w:rFonts w:ascii="Times New Roman" w:hAnsi="Times New Roman" w:cs="Times New Roman"/>
          <w:sz w:val="24"/>
          <w:szCs w:val="24"/>
        </w:rPr>
        <w:t>проекта правового акта о предварительном</w:t>
      </w:r>
      <w:r>
        <w:rPr>
          <w:rFonts w:ascii="Times New Roman" w:hAnsi="Times New Roman" w:cs="Times New Roman"/>
          <w:sz w:val="24"/>
          <w:szCs w:val="24"/>
        </w:rPr>
        <w:t xml:space="preserve"> </w:t>
      </w:r>
      <w:r w:rsidRPr="005018FE">
        <w:rPr>
          <w:rFonts w:ascii="Times New Roman" w:hAnsi="Times New Roman" w:cs="Times New Roman"/>
          <w:sz w:val="24"/>
          <w:szCs w:val="24"/>
        </w:rPr>
        <w:t>согласовании предоставления земельного участка (и об утверждении схемы расположения земельного участка,</w:t>
      </w:r>
      <w:r>
        <w:rPr>
          <w:rFonts w:ascii="Times New Roman" w:hAnsi="Times New Roman" w:cs="Times New Roman"/>
          <w:sz w:val="24"/>
          <w:szCs w:val="24"/>
        </w:rPr>
        <w:t xml:space="preserve"> </w:t>
      </w:r>
      <w:r w:rsidRPr="005018FE">
        <w:rPr>
          <w:rFonts w:ascii="Times New Roman" w:hAnsi="Times New Roman" w:cs="Times New Roman"/>
          <w:sz w:val="24"/>
          <w:szCs w:val="24"/>
        </w:rPr>
        <w:t>в случае если испрашиваемый земельный участок предстоит</w:t>
      </w:r>
      <w:r>
        <w:rPr>
          <w:rFonts w:ascii="Times New Roman" w:hAnsi="Times New Roman" w:cs="Times New Roman"/>
          <w:sz w:val="24"/>
          <w:szCs w:val="24"/>
        </w:rPr>
        <w:t xml:space="preserve"> </w:t>
      </w:r>
      <w:r w:rsidRPr="005018FE">
        <w:rPr>
          <w:rFonts w:ascii="Times New Roman" w:hAnsi="Times New Roman" w:cs="Times New Roman"/>
          <w:sz w:val="24"/>
          <w:szCs w:val="24"/>
        </w:rPr>
        <w:t>образовать в соответствии со схемой расположения земельного участка</w:t>
      </w:r>
    </w:p>
    <w:p w:rsidR="000D077C" w:rsidRPr="005018FE" w:rsidRDefault="000D077C" w:rsidP="005018FE">
      <w:pPr>
        <w:pStyle w:val="ConsPlusNonformat"/>
        <w:jc w:val="both"/>
        <w:rPr>
          <w:rFonts w:ascii="Times New Roman" w:hAnsi="Times New Roman" w:cs="Times New Roman"/>
          <w:sz w:val="24"/>
          <w:szCs w:val="24"/>
        </w:rPr>
      </w:pPr>
    </w:p>
    <w:p w:rsidR="000D077C" w:rsidRPr="005018FE" w:rsidRDefault="000D077C" w:rsidP="005018FE">
      <w:pPr>
        <w:pStyle w:val="ConsPlusNonformat"/>
        <w:jc w:val="both"/>
        <w:rPr>
          <w:rFonts w:ascii="Times New Roman" w:hAnsi="Times New Roman" w:cs="Times New Roman"/>
          <w:sz w:val="24"/>
          <w:szCs w:val="24"/>
        </w:rPr>
      </w:pPr>
    </w:p>
    <w:p w:rsidR="000D077C" w:rsidRPr="005018FE" w:rsidRDefault="000D077C" w:rsidP="008A2131">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p>
    <w:p w:rsidR="000D077C" w:rsidRDefault="000D077C" w:rsidP="005018FE">
      <w:pPr>
        <w:pStyle w:val="ConsPlusNonformat"/>
        <w:jc w:val="both"/>
        <w:rPr>
          <w:rFonts w:ascii="Times New Roman" w:hAnsi="Times New Roman" w:cs="Times New Roman"/>
          <w:sz w:val="24"/>
          <w:szCs w:val="24"/>
        </w:rPr>
      </w:pPr>
    </w:p>
    <w:p w:rsidR="000D077C" w:rsidRPr="005018FE" w:rsidRDefault="000D077C" w:rsidP="005018FE">
      <w:pPr>
        <w:pStyle w:val="ConsPlusNonformat"/>
        <w:jc w:val="both"/>
        <w:rPr>
          <w:rFonts w:ascii="Times New Roman" w:hAnsi="Times New Roman" w:cs="Times New Roman"/>
          <w:sz w:val="24"/>
          <w:szCs w:val="24"/>
        </w:rPr>
      </w:pPr>
    </w:p>
    <w:p w:rsidR="000D077C" w:rsidRPr="005018FE" w:rsidRDefault="000D077C" w:rsidP="008A2131">
      <w:pPr>
        <w:pStyle w:val="ConsPlusNonformat"/>
        <w:ind w:firstLine="709"/>
        <w:jc w:val="both"/>
        <w:rPr>
          <w:rFonts w:ascii="Times New Roman" w:hAnsi="Times New Roman" w:cs="Times New Roman"/>
          <w:sz w:val="24"/>
          <w:szCs w:val="24"/>
        </w:rPr>
      </w:pPr>
      <w:r w:rsidRPr="005018FE">
        <w:rPr>
          <w:rFonts w:ascii="Times New Roman" w:hAnsi="Times New Roman" w:cs="Times New Roman"/>
          <w:sz w:val="24"/>
          <w:szCs w:val="24"/>
        </w:rPr>
        <w:t>Рассмотрев представленные материалы: заявление ___</w:t>
      </w:r>
      <w:r>
        <w:rPr>
          <w:rFonts w:ascii="Times New Roman" w:hAnsi="Times New Roman" w:cs="Times New Roman"/>
          <w:sz w:val="24"/>
          <w:szCs w:val="24"/>
        </w:rPr>
        <w:t>______________</w:t>
      </w:r>
      <w:r w:rsidRPr="005018FE">
        <w:rPr>
          <w:rFonts w:ascii="Times New Roman" w:hAnsi="Times New Roman" w:cs="Times New Roman"/>
          <w:sz w:val="24"/>
          <w:szCs w:val="24"/>
        </w:rPr>
        <w:t>_______ от _______</w:t>
      </w:r>
      <w:r>
        <w:rPr>
          <w:rFonts w:ascii="Times New Roman" w:hAnsi="Times New Roman" w:cs="Times New Roman"/>
          <w:sz w:val="24"/>
          <w:szCs w:val="24"/>
        </w:rPr>
        <w:t xml:space="preserve">_______ </w:t>
      </w:r>
      <w:r w:rsidRPr="005018FE">
        <w:rPr>
          <w:rFonts w:ascii="Times New Roman" w:hAnsi="Times New Roman" w:cs="Times New Roman"/>
          <w:sz w:val="24"/>
          <w:szCs w:val="24"/>
        </w:rPr>
        <w:t>№ ______, схему расположения земельных участков на кадастровом плане</w:t>
      </w:r>
      <w:r>
        <w:rPr>
          <w:rFonts w:ascii="Times New Roman" w:hAnsi="Times New Roman" w:cs="Times New Roman"/>
          <w:sz w:val="24"/>
          <w:szCs w:val="24"/>
        </w:rPr>
        <w:t xml:space="preserve"> </w:t>
      </w:r>
      <w:r w:rsidRPr="005018FE">
        <w:rPr>
          <w:rFonts w:ascii="Times New Roman" w:hAnsi="Times New Roman" w:cs="Times New Roman"/>
          <w:sz w:val="24"/>
          <w:szCs w:val="24"/>
        </w:rPr>
        <w:t>территории под объект (или проект межевания, проект организации и застройки</w:t>
      </w:r>
      <w:r>
        <w:rPr>
          <w:rFonts w:ascii="Times New Roman" w:hAnsi="Times New Roman" w:cs="Times New Roman"/>
          <w:sz w:val="24"/>
          <w:szCs w:val="24"/>
        </w:rPr>
        <w:t xml:space="preserve"> </w:t>
      </w:r>
      <w:r w:rsidRPr="005018FE">
        <w:rPr>
          <w:rFonts w:ascii="Times New Roman" w:hAnsi="Times New Roman" w:cs="Times New Roman"/>
          <w:sz w:val="24"/>
          <w:szCs w:val="24"/>
        </w:rPr>
        <w:t>территории некоммерческого объединения):</w:t>
      </w:r>
    </w:p>
    <w:p w:rsidR="000D077C" w:rsidRPr="005018FE" w:rsidRDefault="000D077C" w:rsidP="008A2131">
      <w:pPr>
        <w:pStyle w:val="ConsPlusNonformat"/>
        <w:ind w:firstLine="709"/>
        <w:jc w:val="both"/>
        <w:rPr>
          <w:rFonts w:ascii="Times New Roman" w:hAnsi="Times New Roman" w:cs="Times New Roman"/>
          <w:sz w:val="24"/>
          <w:szCs w:val="24"/>
        </w:rPr>
      </w:pPr>
      <w:r w:rsidRPr="005018FE">
        <w:rPr>
          <w:rFonts w:ascii="Times New Roman" w:hAnsi="Times New Roman" w:cs="Times New Roman"/>
          <w:sz w:val="24"/>
          <w:szCs w:val="24"/>
        </w:rPr>
        <w:t>1. Предварительно согласовать ___________________________ (наименование</w:t>
      </w:r>
      <w:r>
        <w:rPr>
          <w:rFonts w:ascii="Times New Roman" w:hAnsi="Times New Roman" w:cs="Times New Roman"/>
          <w:sz w:val="24"/>
          <w:szCs w:val="24"/>
        </w:rPr>
        <w:t xml:space="preserve"> </w:t>
      </w:r>
      <w:r w:rsidRPr="005018FE">
        <w:rPr>
          <w:rFonts w:ascii="Times New Roman" w:hAnsi="Times New Roman" w:cs="Times New Roman"/>
          <w:sz w:val="24"/>
          <w:szCs w:val="24"/>
        </w:rPr>
        <w:t>юридического лица с государственным регистрационным номером записи о</w:t>
      </w:r>
      <w:r>
        <w:rPr>
          <w:rFonts w:ascii="Times New Roman" w:hAnsi="Times New Roman" w:cs="Times New Roman"/>
          <w:sz w:val="24"/>
          <w:szCs w:val="24"/>
        </w:rPr>
        <w:t xml:space="preserve"> </w:t>
      </w:r>
      <w:r w:rsidRPr="005018FE">
        <w:rPr>
          <w:rFonts w:ascii="Times New Roman" w:hAnsi="Times New Roman" w:cs="Times New Roman"/>
          <w:sz w:val="24"/>
          <w:szCs w:val="24"/>
        </w:rPr>
        <w:t>государственной регистрации юридического лица ЕГРЮЛ, Ф.И.О. гражданина с</w:t>
      </w:r>
      <w:r>
        <w:rPr>
          <w:rFonts w:ascii="Times New Roman" w:hAnsi="Times New Roman" w:cs="Times New Roman"/>
          <w:sz w:val="24"/>
          <w:szCs w:val="24"/>
        </w:rPr>
        <w:t xml:space="preserve"> </w:t>
      </w:r>
      <w:r w:rsidRPr="005018FE">
        <w:rPr>
          <w:rFonts w:ascii="Times New Roman" w:hAnsi="Times New Roman" w:cs="Times New Roman"/>
          <w:sz w:val="24"/>
          <w:szCs w:val="24"/>
        </w:rPr>
        <w:t>реквизитами документа, удостоверяющего личность, данные ИНН,</w:t>
      </w:r>
      <w:r>
        <w:rPr>
          <w:rFonts w:ascii="Times New Roman" w:hAnsi="Times New Roman" w:cs="Times New Roman"/>
          <w:sz w:val="24"/>
          <w:szCs w:val="24"/>
        </w:rPr>
        <w:t xml:space="preserve"> </w:t>
      </w:r>
      <w:r w:rsidRPr="005018FE">
        <w:rPr>
          <w:rFonts w:ascii="Times New Roman" w:hAnsi="Times New Roman" w:cs="Times New Roman"/>
          <w:sz w:val="24"/>
          <w:szCs w:val="24"/>
        </w:rPr>
        <w:t>местонахождения заявителя (для юридического лица)) предоставление</w:t>
      </w:r>
      <w:r>
        <w:rPr>
          <w:rFonts w:ascii="Times New Roman" w:hAnsi="Times New Roman" w:cs="Times New Roman"/>
          <w:sz w:val="24"/>
          <w:szCs w:val="24"/>
        </w:rPr>
        <w:t xml:space="preserve"> </w:t>
      </w:r>
      <w:r w:rsidRPr="005018FE">
        <w:rPr>
          <w:rFonts w:ascii="Times New Roman" w:hAnsi="Times New Roman" w:cs="Times New Roman"/>
          <w:sz w:val="24"/>
          <w:szCs w:val="24"/>
        </w:rPr>
        <w:t>земельного участка с условным номером _________</w:t>
      </w:r>
      <w:r>
        <w:rPr>
          <w:rFonts w:ascii="Times New Roman" w:hAnsi="Times New Roman" w:cs="Times New Roman"/>
          <w:sz w:val="24"/>
          <w:szCs w:val="24"/>
        </w:rPr>
        <w:t>________</w:t>
      </w:r>
      <w:r w:rsidRPr="005018FE">
        <w:rPr>
          <w:rFonts w:ascii="Times New Roman" w:hAnsi="Times New Roman" w:cs="Times New Roman"/>
          <w:sz w:val="24"/>
          <w:szCs w:val="24"/>
        </w:rPr>
        <w:t>__ (в соответствии со схемой</w:t>
      </w:r>
      <w:r>
        <w:rPr>
          <w:rFonts w:ascii="Times New Roman" w:hAnsi="Times New Roman" w:cs="Times New Roman"/>
          <w:sz w:val="24"/>
          <w:szCs w:val="24"/>
        </w:rPr>
        <w:t xml:space="preserve"> </w:t>
      </w:r>
      <w:r w:rsidRPr="005018FE">
        <w:rPr>
          <w:rFonts w:ascii="Times New Roman" w:hAnsi="Times New Roman" w:cs="Times New Roman"/>
          <w:sz w:val="24"/>
          <w:szCs w:val="24"/>
        </w:rPr>
        <w:t>расположения, проектом межевания, проектом организации и застройки</w:t>
      </w:r>
      <w:r>
        <w:rPr>
          <w:rFonts w:ascii="Times New Roman" w:hAnsi="Times New Roman" w:cs="Times New Roman"/>
          <w:sz w:val="24"/>
          <w:szCs w:val="24"/>
        </w:rPr>
        <w:t xml:space="preserve"> </w:t>
      </w:r>
      <w:r w:rsidRPr="005018FE">
        <w:rPr>
          <w:rFonts w:ascii="Times New Roman" w:hAnsi="Times New Roman" w:cs="Times New Roman"/>
          <w:sz w:val="24"/>
          <w:szCs w:val="24"/>
        </w:rPr>
        <w:t>территории некоммерческого объединения и др.) площадью _____________ кв. м,</w:t>
      </w:r>
      <w:r>
        <w:rPr>
          <w:rFonts w:ascii="Times New Roman" w:hAnsi="Times New Roman" w:cs="Times New Roman"/>
          <w:sz w:val="24"/>
          <w:szCs w:val="24"/>
        </w:rPr>
        <w:t xml:space="preserve"> </w:t>
      </w:r>
      <w:r w:rsidRPr="005018FE">
        <w:rPr>
          <w:rFonts w:ascii="Times New Roman" w:hAnsi="Times New Roman" w:cs="Times New Roman"/>
          <w:sz w:val="24"/>
          <w:szCs w:val="24"/>
        </w:rPr>
        <w:t>местоположение: _________________________________________, категория земель</w:t>
      </w:r>
      <w:r>
        <w:rPr>
          <w:rFonts w:ascii="Times New Roman" w:hAnsi="Times New Roman" w:cs="Times New Roman"/>
          <w:sz w:val="24"/>
          <w:szCs w:val="24"/>
        </w:rPr>
        <w:t xml:space="preserve"> </w:t>
      </w:r>
      <w:r w:rsidRPr="005018FE">
        <w:rPr>
          <w:rFonts w:ascii="Times New Roman" w:hAnsi="Times New Roman" w:cs="Times New Roman"/>
          <w:sz w:val="24"/>
          <w:szCs w:val="24"/>
        </w:rPr>
        <w:t>_____________. Кадастровые номера исходных земельных участков (при наличии)</w:t>
      </w:r>
      <w:r>
        <w:rPr>
          <w:rFonts w:ascii="Times New Roman" w:hAnsi="Times New Roman" w:cs="Times New Roman"/>
          <w:sz w:val="24"/>
          <w:szCs w:val="24"/>
        </w:rPr>
        <w:t xml:space="preserve"> _______________</w:t>
      </w:r>
      <w:r w:rsidRPr="005018FE">
        <w:rPr>
          <w:rFonts w:ascii="Times New Roman" w:hAnsi="Times New Roman" w:cs="Times New Roman"/>
          <w:sz w:val="24"/>
          <w:szCs w:val="24"/>
        </w:rPr>
        <w:t>_______________. __________________________ (наименование вида разрешенного</w:t>
      </w:r>
      <w:r>
        <w:rPr>
          <w:rFonts w:ascii="Times New Roman" w:hAnsi="Times New Roman" w:cs="Times New Roman"/>
          <w:sz w:val="24"/>
          <w:szCs w:val="24"/>
        </w:rPr>
        <w:t xml:space="preserve"> </w:t>
      </w:r>
      <w:r w:rsidRPr="005018FE">
        <w:rPr>
          <w:rFonts w:ascii="Times New Roman" w:hAnsi="Times New Roman" w:cs="Times New Roman"/>
          <w:sz w:val="24"/>
          <w:szCs w:val="24"/>
        </w:rPr>
        <w:t>использования земельного участка или территориальной зоны, в границах</w:t>
      </w:r>
      <w:r>
        <w:rPr>
          <w:rFonts w:ascii="Times New Roman" w:hAnsi="Times New Roman" w:cs="Times New Roman"/>
          <w:sz w:val="24"/>
          <w:szCs w:val="24"/>
        </w:rPr>
        <w:t xml:space="preserve"> </w:t>
      </w:r>
      <w:r w:rsidRPr="005018FE">
        <w:rPr>
          <w:rFonts w:ascii="Times New Roman" w:hAnsi="Times New Roman" w:cs="Times New Roman"/>
          <w:sz w:val="24"/>
          <w:szCs w:val="24"/>
        </w:rPr>
        <w:t>которой он образован).</w:t>
      </w:r>
    </w:p>
    <w:p w:rsidR="000D077C" w:rsidRPr="005018FE" w:rsidRDefault="000D077C" w:rsidP="008A2131">
      <w:pPr>
        <w:pStyle w:val="ConsPlusNonformat"/>
        <w:ind w:firstLine="709"/>
        <w:jc w:val="both"/>
        <w:rPr>
          <w:rFonts w:ascii="Times New Roman" w:hAnsi="Times New Roman" w:cs="Times New Roman"/>
          <w:sz w:val="24"/>
          <w:szCs w:val="24"/>
        </w:rPr>
      </w:pPr>
      <w:r w:rsidRPr="005018FE">
        <w:rPr>
          <w:rFonts w:ascii="Times New Roman" w:hAnsi="Times New Roman" w:cs="Times New Roman"/>
          <w:sz w:val="24"/>
          <w:szCs w:val="24"/>
        </w:rPr>
        <w:t>2.</w:t>
      </w:r>
      <w:r>
        <w:rPr>
          <w:rFonts w:ascii="Times New Roman" w:hAnsi="Times New Roman" w:cs="Times New Roman"/>
          <w:sz w:val="24"/>
          <w:szCs w:val="24"/>
        </w:rPr>
        <w:t xml:space="preserve"> </w:t>
      </w:r>
      <w:r w:rsidRPr="005018FE">
        <w:rPr>
          <w:rFonts w:ascii="Times New Roman" w:hAnsi="Times New Roman" w:cs="Times New Roman"/>
          <w:sz w:val="24"/>
          <w:szCs w:val="24"/>
        </w:rPr>
        <w:t xml:space="preserve">Утвердить </w:t>
      </w:r>
      <w:r>
        <w:rPr>
          <w:rFonts w:ascii="Times New Roman" w:hAnsi="Times New Roman" w:cs="Times New Roman"/>
          <w:sz w:val="24"/>
          <w:szCs w:val="24"/>
        </w:rPr>
        <w:t xml:space="preserve">схему </w:t>
      </w:r>
      <w:r w:rsidRPr="005018FE">
        <w:rPr>
          <w:rFonts w:ascii="Times New Roman" w:hAnsi="Times New Roman" w:cs="Times New Roman"/>
          <w:sz w:val="24"/>
          <w:szCs w:val="24"/>
        </w:rPr>
        <w:t>расположения земельного участка (в случае</w:t>
      </w:r>
      <w:r>
        <w:rPr>
          <w:rFonts w:ascii="Times New Roman" w:hAnsi="Times New Roman" w:cs="Times New Roman"/>
          <w:sz w:val="24"/>
          <w:szCs w:val="24"/>
        </w:rPr>
        <w:t xml:space="preserve"> </w:t>
      </w:r>
      <w:r w:rsidRPr="005018FE">
        <w:rPr>
          <w:rFonts w:ascii="Times New Roman" w:hAnsi="Times New Roman" w:cs="Times New Roman"/>
          <w:sz w:val="24"/>
          <w:szCs w:val="24"/>
        </w:rPr>
        <w:t>образования земельного участка в соответствии со схемой расположения).</w:t>
      </w:r>
    </w:p>
    <w:p w:rsidR="000D077C" w:rsidRPr="005018FE" w:rsidRDefault="000D077C" w:rsidP="008A2131">
      <w:pPr>
        <w:pStyle w:val="ConsPlusNonformat"/>
        <w:ind w:firstLine="709"/>
        <w:jc w:val="both"/>
        <w:rPr>
          <w:rFonts w:ascii="Times New Roman" w:hAnsi="Times New Roman" w:cs="Times New Roman"/>
          <w:sz w:val="24"/>
          <w:szCs w:val="24"/>
        </w:rPr>
      </w:pPr>
      <w:r w:rsidRPr="005018FE">
        <w:rPr>
          <w:rFonts w:ascii="Times New Roman" w:hAnsi="Times New Roman" w:cs="Times New Roman"/>
          <w:sz w:val="24"/>
          <w:szCs w:val="24"/>
        </w:rPr>
        <w:t>Обязать _______________________ (наименование юридического лица, Ф.И.О.</w:t>
      </w:r>
      <w:r>
        <w:rPr>
          <w:rFonts w:ascii="Times New Roman" w:hAnsi="Times New Roman" w:cs="Times New Roman"/>
          <w:sz w:val="24"/>
          <w:szCs w:val="24"/>
        </w:rPr>
        <w:t xml:space="preserve"> </w:t>
      </w:r>
      <w:r w:rsidRPr="005018FE">
        <w:rPr>
          <w:rFonts w:ascii="Times New Roman" w:hAnsi="Times New Roman" w:cs="Times New Roman"/>
          <w:sz w:val="24"/>
          <w:szCs w:val="24"/>
        </w:rPr>
        <w:t>гражданина) произвести образование земельного участка в соответствии с</w:t>
      </w:r>
      <w:r>
        <w:rPr>
          <w:rFonts w:ascii="Times New Roman" w:hAnsi="Times New Roman" w:cs="Times New Roman"/>
          <w:sz w:val="24"/>
          <w:szCs w:val="24"/>
        </w:rPr>
        <w:t xml:space="preserve"> </w:t>
      </w:r>
      <w:r w:rsidRPr="005018FE">
        <w:rPr>
          <w:rFonts w:ascii="Times New Roman" w:hAnsi="Times New Roman" w:cs="Times New Roman"/>
          <w:sz w:val="24"/>
          <w:szCs w:val="24"/>
        </w:rPr>
        <w:t>_______________________________ (проектом межевания, проектом организации и</w:t>
      </w:r>
      <w:r>
        <w:rPr>
          <w:rFonts w:ascii="Times New Roman" w:hAnsi="Times New Roman" w:cs="Times New Roman"/>
          <w:sz w:val="24"/>
          <w:szCs w:val="24"/>
        </w:rPr>
        <w:t xml:space="preserve"> </w:t>
      </w:r>
      <w:r w:rsidRPr="005018FE">
        <w:rPr>
          <w:rFonts w:ascii="Times New Roman" w:hAnsi="Times New Roman" w:cs="Times New Roman"/>
          <w:sz w:val="24"/>
          <w:szCs w:val="24"/>
        </w:rPr>
        <w:t>застройки территории некоммерческого объединения и др.), имеющим следующие</w:t>
      </w:r>
      <w:r>
        <w:rPr>
          <w:rFonts w:ascii="Times New Roman" w:hAnsi="Times New Roman" w:cs="Times New Roman"/>
          <w:sz w:val="24"/>
          <w:szCs w:val="24"/>
        </w:rPr>
        <w:t xml:space="preserve"> </w:t>
      </w:r>
      <w:r w:rsidRPr="005018FE">
        <w:rPr>
          <w:rFonts w:ascii="Times New Roman" w:hAnsi="Times New Roman" w:cs="Times New Roman"/>
          <w:sz w:val="24"/>
          <w:szCs w:val="24"/>
        </w:rPr>
        <w:t>реквизиты: ___________________________.</w:t>
      </w:r>
    </w:p>
    <w:p w:rsidR="000D077C" w:rsidRPr="005018FE" w:rsidRDefault="000D077C" w:rsidP="008A2131">
      <w:pPr>
        <w:pStyle w:val="ConsPlusNonformat"/>
        <w:ind w:firstLine="709"/>
        <w:jc w:val="both"/>
        <w:rPr>
          <w:rFonts w:ascii="Times New Roman" w:hAnsi="Times New Roman" w:cs="Times New Roman"/>
          <w:sz w:val="24"/>
          <w:szCs w:val="24"/>
        </w:rPr>
      </w:pPr>
      <w:r w:rsidRPr="005018FE">
        <w:rPr>
          <w:rFonts w:ascii="Times New Roman" w:hAnsi="Times New Roman" w:cs="Times New Roman"/>
          <w:sz w:val="24"/>
          <w:szCs w:val="24"/>
        </w:rPr>
        <w:t>3. Уполномочить _______________ (наименование юридического лица, Ф.И.О.</w:t>
      </w:r>
      <w:r>
        <w:rPr>
          <w:rFonts w:ascii="Times New Roman" w:hAnsi="Times New Roman" w:cs="Times New Roman"/>
          <w:sz w:val="24"/>
          <w:szCs w:val="24"/>
        </w:rPr>
        <w:t xml:space="preserve"> </w:t>
      </w:r>
      <w:r w:rsidRPr="005018FE">
        <w:rPr>
          <w:rFonts w:ascii="Times New Roman" w:hAnsi="Times New Roman" w:cs="Times New Roman"/>
          <w:sz w:val="24"/>
          <w:szCs w:val="24"/>
        </w:rPr>
        <w:t>гражданина) ______________________ обратиться с заявлением об осуществлении</w:t>
      </w:r>
      <w:r>
        <w:rPr>
          <w:rFonts w:ascii="Times New Roman" w:hAnsi="Times New Roman" w:cs="Times New Roman"/>
          <w:sz w:val="24"/>
          <w:szCs w:val="24"/>
        </w:rPr>
        <w:t xml:space="preserve"> </w:t>
      </w:r>
      <w:r w:rsidRPr="005018FE">
        <w:rPr>
          <w:rFonts w:ascii="Times New Roman" w:hAnsi="Times New Roman" w:cs="Times New Roman"/>
          <w:sz w:val="24"/>
          <w:szCs w:val="24"/>
        </w:rPr>
        <w:t>государственного кадастрового учета земельного участка без доверенности.</w:t>
      </w:r>
    </w:p>
    <w:p w:rsidR="000D077C" w:rsidRPr="005018FE" w:rsidRDefault="000D077C" w:rsidP="005018FE">
      <w:pPr>
        <w:pStyle w:val="ConsPlusNonformat"/>
        <w:jc w:val="both"/>
        <w:rPr>
          <w:rFonts w:ascii="Times New Roman" w:hAnsi="Times New Roman" w:cs="Times New Roman"/>
          <w:sz w:val="24"/>
          <w:szCs w:val="24"/>
        </w:rPr>
      </w:pPr>
    </w:p>
    <w:p w:rsidR="000D077C" w:rsidRPr="005018FE" w:rsidRDefault="000D077C" w:rsidP="005018FE">
      <w:pPr>
        <w:pStyle w:val="ConsPlusNonformat"/>
        <w:jc w:val="both"/>
        <w:rPr>
          <w:rFonts w:ascii="Times New Roman" w:hAnsi="Times New Roman" w:cs="Times New Roman"/>
          <w:sz w:val="24"/>
          <w:szCs w:val="24"/>
        </w:rPr>
      </w:pPr>
    </w:p>
    <w:p w:rsidR="000D077C" w:rsidRPr="005018FE" w:rsidRDefault="000D077C" w:rsidP="005018FE">
      <w:pPr>
        <w:pStyle w:val="ConsPlusNonformat"/>
        <w:jc w:val="both"/>
        <w:rPr>
          <w:rFonts w:ascii="Times New Roman" w:hAnsi="Times New Roman" w:cs="Times New Roman"/>
          <w:sz w:val="24"/>
          <w:szCs w:val="24"/>
        </w:rPr>
      </w:pPr>
    </w:p>
    <w:p w:rsidR="000D077C" w:rsidRPr="005018FE" w:rsidRDefault="000D077C" w:rsidP="005018FE">
      <w:pPr>
        <w:pStyle w:val="ConsPlusNonformat"/>
        <w:jc w:val="both"/>
        <w:rPr>
          <w:rFonts w:ascii="Times New Roman" w:hAnsi="Times New Roman" w:cs="Times New Roman"/>
          <w:sz w:val="24"/>
          <w:szCs w:val="24"/>
        </w:rPr>
      </w:pPr>
      <w:r w:rsidRPr="005018FE">
        <w:rPr>
          <w:rFonts w:ascii="Times New Roman" w:hAnsi="Times New Roman" w:cs="Times New Roman"/>
          <w:sz w:val="24"/>
          <w:szCs w:val="24"/>
        </w:rPr>
        <w:t>Глава администрации</w:t>
      </w:r>
    </w:p>
    <w:p w:rsidR="000D077C" w:rsidRPr="005018FE" w:rsidRDefault="000D077C" w:rsidP="005018FE">
      <w:pPr>
        <w:pStyle w:val="ConsPlusNonformat"/>
        <w:jc w:val="both"/>
        <w:rPr>
          <w:rFonts w:ascii="Times New Roman" w:hAnsi="Times New Roman" w:cs="Times New Roman"/>
          <w:sz w:val="24"/>
          <w:szCs w:val="24"/>
        </w:rPr>
      </w:pPr>
      <w:r w:rsidRPr="005018FE">
        <w:rPr>
          <w:rFonts w:ascii="Times New Roman" w:hAnsi="Times New Roman" w:cs="Times New Roman"/>
          <w:sz w:val="24"/>
          <w:szCs w:val="24"/>
        </w:rPr>
        <w:t>МО Аннинское городское поселение</w:t>
      </w:r>
      <w:r w:rsidRPr="005018FE">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0D077C" w:rsidRPr="001A3B6B" w:rsidRDefault="000D077C" w:rsidP="008A2131">
      <w:pPr>
        <w:widowControl w:val="0"/>
        <w:autoSpaceDE w:val="0"/>
        <w:autoSpaceDN w:val="0"/>
        <w:adjustRightInd w:val="0"/>
        <w:spacing w:after="0" w:line="240" w:lineRule="auto"/>
        <w:ind w:left="6372"/>
        <w:outlineLvl w:val="1"/>
        <w:rPr>
          <w:rFonts w:ascii="Times New Roman" w:hAnsi="Times New Roman"/>
          <w:sz w:val="24"/>
          <w:szCs w:val="24"/>
        </w:rPr>
      </w:pPr>
      <w:r>
        <w:br w:type="page"/>
      </w:r>
      <w:r w:rsidRPr="001A3B6B">
        <w:rPr>
          <w:rFonts w:ascii="Times New Roman" w:hAnsi="Times New Roman"/>
          <w:sz w:val="24"/>
          <w:szCs w:val="24"/>
        </w:rPr>
        <w:t xml:space="preserve">Приложение </w:t>
      </w:r>
      <w:r>
        <w:rPr>
          <w:rFonts w:ascii="Times New Roman" w:hAnsi="Times New Roman"/>
          <w:sz w:val="24"/>
          <w:szCs w:val="24"/>
        </w:rPr>
        <w:t>4</w:t>
      </w:r>
    </w:p>
    <w:p w:rsidR="000D077C" w:rsidRPr="001A3B6B" w:rsidRDefault="000D077C" w:rsidP="008A2131">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0D077C" w:rsidRPr="001A3B6B" w:rsidRDefault="000D077C" w:rsidP="00A45C71">
      <w:pPr>
        <w:widowControl w:val="0"/>
        <w:autoSpaceDE w:val="0"/>
        <w:autoSpaceDN w:val="0"/>
        <w:adjustRightInd w:val="0"/>
        <w:spacing w:after="0" w:line="240" w:lineRule="auto"/>
        <w:ind w:left="6372"/>
        <w:rPr>
          <w:rFonts w:ascii="Times New Roman" w:hAnsi="Times New Roman"/>
          <w:sz w:val="24"/>
          <w:szCs w:val="24"/>
        </w:rPr>
      </w:pPr>
    </w:p>
    <w:p w:rsidR="000D077C" w:rsidRPr="001A3B6B" w:rsidRDefault="000D077C" w:rsidP="00A45C71">
      <w:pPr>
        <w:widowControl w:val="0"/>
        <w:autoSpaceDE w:val="0"/>
        <w:autoSpaceDN w:val="0"/>
        <w:adjustRightInd w:val="0"/>
        <w:spacing w:after="0" w:line="240" w:lineRule="auto"/>
        <w:ind w:firstLine="540"/>
        <w:jc w:val="both"/>
        <w:rPr>
          <w:rFonts w:ascii="Times New Roman" w:hAnsi="Times New Roman"/>
          <w:sz w:val="24"/>
          <w:szCs w:val="24"/>
        </w:rPr>
      </w:pPr>
    </w:p>
    <w:p w:rsidR="000D077C" w:rsidRPr="001A3B6B" w:rsidRDefault="000D077C" w:rsidP="00A45C71">
      <w:pPr>
        <w:widowControl w:val="0"/>
        <w:autoSpaceDE w:val="0"/>
        <w:autoSpaceDN w:val="0"/>
        <w:adjustRightInd w:val="0"/>
        <w:spacing w:after="0" w:line="240" w:lineRule="auto"/>
        <w:ind w:firstLine="540"/>
        <w:jc w:val="both"/>
        <w:rPr>
          <w:rFonts w:ascii="Times New Roman" w:hAnsi="Times New Roman"/>
          <w:sz w:val="24"/>
          <w:szCs w:val="24"/>
        </w:rPr>
      </w:pPr>
    </w:p>
    <w:p w:rsidR="000D077C" w:rsidRPr="001A3B6B"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0D077C" w:rsidRPr="001A3B6B"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0D077C"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p>
    <w:p w:rsidR="000D077C" w:rsidRPr="001A3B6B"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55"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56"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0D077C" w:rsidRPr="001A3B6B"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p>
    <w:p w:rsidR="000D077C" w:rsidRPr="001A3B6B"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 xml:space="preserve"> МО </w:t>
      </w:r>
      <w:r>
        <w:rPr>
          <w:rFonts w:ascii="Times New Roman" w:hAnsi="Times New Roman"/>
          <w:sz w:val="24"/>
          <w:szCs w:val="24"/>
        </w:rPr>
        <w:t>Аннинское городское поселение</w:t>
      </w:r>
      <w:r w:rsidRPr="001A3B6B">
        <w:rPr>
          <w:rFonts w:ascii="Times New Roman" w:hAnsi="Times New Roman"/>
          <w:sz w:val="24"/>
          <w:szCs w:val="24"/>
        </w:rPr>
        <w:t xml:space="preserve"> Ленинградской области:</w:t>
      </w:r>
    </w:p>
    <w:p w:rsidR="000D077C" w:rsidRPr="001A3B6B"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0D077C" w:rsidRPr="00D67AAC" w:rsidTr="00A45C71">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0D077C" w:rsidRPr="00D67AAC" w:rsidTr="00A45C71">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0D077C" w:rsidRPr="00D67AAC" w:rsidTr="00A45C71">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0D077C" w:rsidRPr="00D67AAC" w:rsidRDefault="000D077C" w:rsidP="00A45C71">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0D077C" w:rsidRPr="00D67AAC" w:rsidTr="00A45C71">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p>
        </w:tc>
      </w:tr>
      <w:tr w:rsidR="000D077C" w:rsidRPr="00D67AAC" w:rsidTr="00A45C71">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p>
        </w:tc>
      </w:tr>
      <w:tr w:rsidR="000D077C" w:rsidRPr="00D67AAC" w:rsidTr="00A45C71">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p>
        </w:tc>
      </w:tr>
      <w:tr w:rsidR="000D077C" w:rsidRPr="00D67AAC" w:rsidTr="00A45C71">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0D077C" w:rsidRPr="001A3B6B" w:rsidRDefault="000D077C" w:rsidP="00A45C71">
      <w:pPr>
        <w:widowControl w:val="0"/>
        <w:autoSpaceDE w:val="0"/>
        <w:autoSpaceDN w:val="0"/>
        <w:adjustRightInd w:val="0"/>
        <w:spacing w:after="0" w:line="240" w:lineRule="auto"/>
        <w:jc w:val="both"/>
        <w:rPr>
          <w:rFonts w:ascii="Times New Roman" w:hAnsi="Times New Roman"/>
          <w:sz w:val="24"/>
          <w:szCs w:val="24"/>
        </w:rPr>
      </w:pPr>
    </w:p>
    <w:p w:rsidR="000D077C" w:rsidRPr="001A3B6B" w:rsidRDefault="000D077C" w:rsidP="00A45C71">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0D077C" w:rsidRPr="001A3B6B" w:rsidRDefault="000D077C" w:rsidP="00A45C71">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0D077C" w:rsidRPr="00D67AAC" w:rsidTr="00A45C71">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0D077C" w:rsidRPr="00D67AAC" w:rsidTr="00A45C7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0D077C" w:rsidRPr="00D67AAC" w:rsidTr="00A45C7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p>
        </w:tc>
      </w:tr>
      <w:tr w:rsidR="000D077C" w:rsidRPr="00D67AAC" w:rsidTr="00A45C7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0D077C" w:rsidRPr="00D67AAC" w:rsidTr="00A45C7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p>
        </w:tc>
      </w:tr>
      <w:tr w:rsidR="000D077C" w:rsidRPr="00D67AAC" w:rsidTr="00A45C7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jc w:val="both"/>
              <w:rPr>
                <w:rFonts w:ascii="Times New Roman" w:hAnsi="Times New Roman"/>
                <w:sz w:val="24"/>
                <w:szCs w:val="24"/>
              </w:rPr>
            </w:pPr>
          </w:p>
        </w:tc>
      </w:tr>
      <w:tr w:rsidR="000D077C" w:rsidRPr="00D67AAC" w:rsidTr="00A45C7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0D077C" w:rsidRPr="00D67AAC" w:rsidRDefault="000D077C" w:rsidP="00A45C71">
            <w:pPr>
              <w:widowControl w:val="0"/>
              <w:autoSpaceDE w:val="0"/>
              <w:autoSpaceDN w:val="0"/>
              <w:adjustRightInd w:val="0"/>
              <w:spacing w:after="0" w:line="240" w:lineRule="auto"/>
              <w:rPr>
                <w:rFonts w:ascii="Times New Roman" w:hAnsi="Times New Roman"/>
                <w:sz w:val="24"/>
                <w:szCs w:val="24"/>
              </w:rPr>
            </w:pPr>
          </w:p>
        </w:tc>
      </w:tr>
    </w:tbl>
    <w:p w:rsidR="000D077C" w:rsidRDefault="000D077C" w:rsidP="00A45C71">
      <w:pPr>
        <w:widowControl w:val="0"/>
        <w:autoSpaceDE w:val="0"/>
        <w:autoSpaceDN w:val="0"/>
        <w:adjustRightInd w:val="0"/>
        <w:spacing w:after="0" w:line="240" w:lineRule="auto"/>
        <w:ind w:firstLine="540"/>
        <w:jc w:val="both"/>
        <w:rPr>
          <w:rFonts w:ascii="Times New Roman" w:hAnsi="Times New Roman"/>
          <w:sz w:val="24"/>
          <w:szCs w:val="24"/>
        </w:rPr>
      </w:pPr>
    </w:p>
    <w:p w:rsidR="000D077C" w:rsidRPr="001A3B6B"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D077C" w:rsidRPr="001A3B6B"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p>
    <w:p w:rsidR="000D077C" w:rsidRDefault="000D077C" w:rsidP="00A45C71">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0D077C" w:rsidRDefault="000D077C" w:rsidP="00A45C71">
      <w:pPr>
        <w:widowControl w:val="0"/>
        <w:autoSpaceDE w:val="0"/>
        <w:autoSpaceDN w:val="0"/>
        <w:adjustRightInd w:val="0"/>
        <w:spacing w:after="0" w:line="240" w:lineRule="auto"/>
        <w:outlineLvl w:val="1"/>
        <w:rPr>
          <w:rFonts w:ascii="Times New Roman" w:hAnsi="Times New Roman"/>
          <w:sz w:val="24"/>
          <w:szCs w:val="24"/>
        </w:rPr>
      </w:pPr>
    </w:p>
    <w:p w:rsidR="000D077C" w:rsidRPr="0042636B" w:rsidRDefault="000D077C" w:rsidP="00A45C71">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5</w:t>
      </w:r>
    </w:p>
    <w:p w:rsidR="000D077C" w:rsidRPr="00900B6A" w:rsidRDefault="000D077C" w:rsidP="00A45C71">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0D077C" w:rsidRPr="00900B6A" w:rsidRDefault="000D077C" w:rsidP="00A45C71">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0D077C" w:rsidRPr="00602449" w:rsidRDefault="000D077C" w:rsidP="00A45C71">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0D077C" w:rsidRPr="00AC34A7" w:rsidRDefault="000D077C" w:rsidP="00A45C71">
      <w:pPr>
        <w:spacing w:after="0" w:line="240" w:lineRule="auto"/>
        <w:ind w:firstLine="567"/>
        <w:jc w:val="both"/>
        <w:rPr>
          <w:rFonts w:ascii="Times New Roman" w:hAnsi="Times New Roman"/>
          <w:sz w:val="24"/>
          <w:szCs w:val="24"/>
        </w:rPr>
      </w:pPr>
    </w:p>
    <w:p w:rsidR="000D077C" w:rsidRDefault="000D077C" w:rsidP="00A45C71">
      <w:pPr>
        <w:spacing w:after="0" w:line="240" w:lineRule="auto"/>
        <w:ind w:firstLine="567"/>
        <w:jc w:val="both"/>
        <w:rPr>
          <w:rFonts w:ascii="Times New Roman" w:hAnsi="Times New Roman"/>
          <w:sz w:val="24"/>
          <w:szCs w:val="24"/>
        </w:rPr>
      </w:pPr>
    </w:p>
    <w:p w:rsidR="000D077C" w:rsidRPr="00BA18F0" w:rsidRDefault="000D077C" w:rsidP="00A45C71">
      <w:pPr>
        <w:widowControl w:val="0"/>
        <w:suppressAutoHyphens/>
        <w:spacing w:after="0" w:line="240" w:lineRule="auto"/>
        <w:ind w:firstLine="567"/>
        <w:jc w:val="both"/>
        <w:rPr>
          <w:rFonts w:ascii="Times New Roman" w:hAnsi="Times New Roman"/>
          <w:sz w:val="24"/>
          <w:szCs w:val="24"/>
          <w:shd w:val="clear" w:color="auto" w:fill="FFFFFF"/>
        </w:rPr>
      </w:pPr>
      <w:r w:rsidRPr="00BA18F0">
        <w:rPr>
          <w:rFonts w:ascii="Times New Roman" w:hAnsi="Times New Roman"/>
          <w:sz w:val="24"/>
          <w:szCs w:val="24"/>
          <w:shd w:val="clear" w:color="auto" w:fill="FFFFFF"/>
        </w:rPr>
        <w:t>Телефон единой справочной службы ГБУ ЛО «МФЦ»: 8 (800) 500-00-47</w:t>
      </w:r>
      <w:r w:rsidRPr="00BA18F0">
        <w:rPr>
          <w:rFonts w:ascii="Times New Roman" w:hAnsi="Times New Roman"/>
          <w:i/>
          <w:sz w:val="24"/>
          <w:szCs w:val="24"/>
          <w:shd w:val="clear" w:color="auto" w:fill="FFFFFF"/>
        </w:rPr>
        <w:t xml:space="preserve"> (на территории России звонок бесплатный), </w:t>
      </w:r>
      <w:r w:rsidRPr="00BA18F0">
        <w:rPr>
          <w:rFonts w:ascii="Times New Roman" w:hAnsi="Times New Roman"/>
          <w:sz w:val="24"/>
          <w:szCs w:val="24"/>
          <w:shd w:val="clear" w:color="auto" w:fill="FFFFFF"/>
        </w:rPr>
        <w:t xml:space="preserve">адрес электронной почты: </w:t>
      </w:r>
      <w:r w:rsidRPr="00BA18F0">
        <w:rPr>
          <w:rFonts w:ascii="Times New Roman" w:hAnsi="Times New Roman"/>
          <w:bCs/>
          <w:sz w:val="24"/>
          <w:szCs w:val="24"/>
          <w:shd w:val="clear" w:color="auto" w:fill="FFFFFF"/>
        </w:rPr>
        <w:t>info@mfc47.ru.</w:t>
      </w:r>
    </w:p>
    <w:p w:rsidR="000D077C" w:rsidRDefault="000D077C" w:rsidP="00A45C71">
      <w:pPr>
        <w:spacing w:after="0" w:line="240" w:lineRule="auto"/>
        <w:ind w:firstLine="567"/>
        <w:jc w:val="both"/>
      </w:pPr>
      <w:r w:rsidRPr="00BA18F0">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7" w:history="1">
        <w:r w:rsidRPr="00BA18F0">
          <w:rPr>
            <w:rFonts w:ascii="Times New Roman" w:hAnsi="Times New Roman"/>
            <w:color w:val="0000FF"/>
            <w:sz w:val="24"/>
            <w:szCs w:val="24"/>
            <w:u w:val="single"/>
            <w:shd w:val="clear" w:color="auto" w:fill="FFFFFF"/>
            <w:lang w:val="en-US"/>
          </w:rPr>
          <w:t>www</w:t>
        </w:r>
        <w:r w:rsidRPr="00BA18F0">
          <w:rPr>
            <w:rFonts w:ascii="Times New Roman" w:hAnsi="Times New Roman"/>
            <w:color w:val="0000FF"/>
            <w:sz w:val="24"/>
            <w:szCs w:val="24"/>
            <w:u w:val="single"/>
            <w:shd w:val="clear" w:color="auto" w:fill="FFFFFF"/>
          </w:rPr>
          <w:t>.</w:t>
        </w:r>
        <w:r w:rsidRPr="00BA18F0">
          <w:rPr>
            <w:rFonts w:ascii="Times New Roman" w:hAnsi="Times New Roman"/>
            <w:color w:val="0000FF"/>
            <w:sz w:val="24"/>
            <w:szCs w:val="24"/>
            <w:u w:val="single"/>
            <w:shd w:val="clear" w:color="auto" w:fill="FFFFFF"/>
            <w:lang w:val="en-US"/>
          </w:rPr>
          <w:t>mfc</w:t>
        </w:r>
        <w:r w:rsidRPr="00BA18F0">
          <w:rPr>
            <w:rFonts w:ascii="Times New Roman" w:hAnsi="Times New Roman"/>
            <w:color w:val="0000FF"/>
            <w:sz w:val="24"/>
            <w:szCs w:val="24"/>
            <w:u w:val="single"/>
            <w:shd w:val="clear" w:color="auto" w:fill="FFFFFF"/>
          </w:rPr>
          <w:t>47.</w:t>
        </w:r>
        <w:r w:rsidRPr="00BA18F0">
          <w:rPr>
            <w:rFonts w:ascii="Times New Roman" w:hAnsi="Times New Roman"/>
            <w:color w:val="0000FF"/>
            <w:sz w:val="24"/>
            <w:szCs w:val="24"/>
            <w:u w:val="single"/>
            <w:shd w:val="clear" w:color="auto" w:fill="FFFFFF"/>
            <w:lang w:val="en-US"/>
          </w:rPr>
          <w:t>ru</w:t>
        </w:r>
      </w:hyperlink>
      <w:r>
        <w:t>.</w:t>
      </w:r>
    </w:p>
    <w:p w:rsidR="000D077C" w:rsidRPr="00BA18F0" w:rsidRDefault="000D077C" w:rsidP="00A45C71">
      <w:pPr>
        <w:spacing w:after="0" w:line="240" w:lineRule="auto"/>
        <w:ind w:firstLine="567"/>
        <w:jc w:val="both"/>
        <w:rPr>
          <w:rFonts w:ascii="Times New Roman" w:hAnsi="Times New Roman"/>
          <w:color w:val="000000"/>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0D077C" w:rsidRPr="00602449" w:rsidTr="008A2131">
        <w:trPr>
          <w:trHeight w:val="20"/>
          <w:tblHeader/>
          <w:jc w:val="center"/>
        </w:trPr>
        <w:tc>
          <w:tcPr>
            <w:tcW w:w="709" w:type="dxa"/>
            <w:shd w:val="clear" w:color="auto" w:fill="FFFFFF"/>
            <w:vAlign w:val="center"/>
          </w:tcPr>
          <w:p w:rsidR="000D077C" w:rsidRPr="00602449" w:rsidRDefault="000D077C" w:rsidP="00A45C71">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0D077C" w:rsidRPr="00602449" w:rsidRDefault="000D077C" w:rsidP="00A45C71">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0D077C" w:rsidRPr="00602449" w:rsidRDefault="000D077C" w:rsidP="00A45C71">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0D077C" w:rsidRPr="00602449" w:rsidRDefault="000D077C" w:rsidP="00A45C71">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0D077C" w:rsidRPr="00602449" w:rsidRDefault="000D077C" w:rsidP="00A45C71">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0D077C" w:rsidRPr="00602449" w:rsidRDefault="000D077C" w:rsidP="00A45C71">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0D077C" w:rsidRPr="00602449" w:rsidRDefault="000D077C" w:rsidP="00A45C71">
            <w:pPr>
              <w:widowControl w:val="0"/>
              <w:suppressAutoHyphens/>
              <w:spacing w:after="0" w:line="240" w:lineRule="auto"/>
              <w:jc w:val="center"/>
              <w:rPr>
                <w:rFonts w:ascii="Times New Roman" w:hAnsi="Times New Roman"/>
                <w:sz w:val="20"/>
                <w:szCs w:val="20"/>
                <w:lang w:eastAsia="ar-SA"/>
              </w:rPr>
            </w:pP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0D077C" w:rsidRPr="00D67AAC" w:rsidTr="008A2131">
        <w:trPr>
          <w:trHeight w:val="20"/>
          <w:tblHeader/>
          <w:jc w:val="center"/>
        </w:trPr>
        <w:tc>
          <w:tcPr>
            <w:tcW w:w="709" w:type="dxa"/>
            <w:vMerge w:val="restart"/>
            <w:shd w:val="clear" w:color="auto" w:fill="FFFFFF"/>
            <w:vAlign w:val="center"/>
          </w:tcPr>
          <w:p w:rsidR="000D077C" w:rsidRPr="00BA18F0" w:rsidRDefault="000D077C" w:rsidP="00A45C71">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0D077C" w:rsidRPr="00BA18F0" w:rsidRDefault="000D077C" w:rsidP="00A45C71">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bCs/>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во </w:t>
            </w:r>
            <w:r w:rsidRPr="00BA18F0">
              <w:rPr>
                <w:rFonts w:ascii="Times New Roman" w:hAnsi="Times New Roman"/>
                <w:b/>
                <w:sz w:val="20"/>
                <w:szCs w:val="20"/>
                <w:shd w:val="clear" w:color="auto" w:fill="FFFFFF"/>
              </w:rPr>
              <w:t xml:space="preserve">Всеволожском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vMerge w:val="restart"/>
            <w:shd w:val="clear" w:color="auto" w:fill="FFFFFF"/>
            <w:vAlign w:val="center"/>
          </w:tcPr>
          <w:p w:rsidR="000D077C" w:rsidRPr="00BA18F0" w:rsidRDefault="000D077C" w:rsidP="00A45C71">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spacing w:line="240" w:lineRule="auto"/>
              <w:jc w:val="center"/>
              <w:rPr>
                <w:rFonts w:ascii="Times New Roman" w:hAnsi="Times New Roman"/>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spacing w:line="240" w:lineRule="auto"/>
              <w:jc w:val="center"/>
              <w:rPr>
                <w:rFonts w:ascii="Times New Roman" w:hAnsi="Times New Roman"/>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0D077C" w:rsidRPr="00BA18F0" w:rsidRDefault="000D077C" w:rsidP="00A45C71">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0D077C" w:rsidRPr="00BA18F0" w:rsidRDefault="000D077C" w:rsidP="00A45C71">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0D077C" w:rsidRPr="00BA18F0" w:rsidRDefault="000D077C" w:rsidP="00A45C71">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vMerge w:val="restart"/>
            <w:shd w:val="clear" w:color="auto" w:fill="FFFFFF"/>
            <w:vAlign w:val="center"/>
          </w:tcPr>
          <w:p w:rsidR="000D077C" w:rsidRPr="00BA18F0" w:rsidRDefault="000D077C" w:rsidP="00A45C71">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spacing w:line="240" w:lineRule="auto"/>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spacing w:line="240" w:lineRule="auto"/>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0D077C" w:rsidRPr="00BA18F0" w:rsidRDefault="000D077C" w:rsidP="00A45C71">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0D077C" w:rsidRPr="00BA18F0" w:rsidRDefault="000D077C" w:rsidP="00A45C71">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sz w:val="20"/>
                <w:szCs w:val="20"/>
                <w:shd w:val="clear" w:color="auto" w:fill="FFFFFF"/>
              </w:rPr>
              <w:t>Предоставление услуг в Гатчинском районе Ленинградской области</w:t>
            </w:r>
          </w:p>
        </w:tc>
      </w:tr>
      <w:tr w:rsidR="000D077C" w:rsidRPr="00D67AAC" w:rsidTr="008A2131">
        <w:trPr>
          <w:trHeight w:val="20"/>
          <w:tblHeader/>
          <w:jc w:val="center"/>
        </w:trPr>
        <w:tc>
          <w:tcPr>
            <w:tcW w:w="709" w:type="dxa"/>
            <w:vMerge w:val="restart"/>
            <w:shd w:val="clear" w:color="auto" w:fill="FFFFFF"/>
            <w:vAlign w:val="center"/>
          </w:tcPr>
          <w:p w:rsidR="000D077C" w:rsidRPr="00BA18F0" w:rsidRDefault="000D077C" w:rsidP="00A45C71">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0D077C" w:rsidRPr="00BA18F0" w:rsidRDefault="000D077C" w:rsidP="00A45C71">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0D077C" w:rsidRPr="00BA18F0" w:rsidRDefault="000D077C" w:rsidP="00A45C71">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0D077C" w:rsidRPr="00BA18F0" w:rsidRDefault="000D077C" w:rsidP="00A45C71">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0D077C" w:rsidRPr="00BA18F0" w:rsidRDefault="000D077C" w:rsidP="00A45C71">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0D077C" w:rsidRPr="00BA18F0" w:rsidRDefault="000D077C" w:rsidP="00A45C7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D077C" w:rsidRPr="00BA18F0" w:rsidRDefault="000D077C" w:rsidP="00A45C71">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0D077C" w:rsidRPr="00BA18F0" w:rsidRDefault="000D077C" w:rsidP="00A45C7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0D077C" w:rsidRPr="00BA18F0" w:rsidRDefault="000D077C" w:rsidP="00A45C71">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sz w:val="20"/>
                <w:szCs w:val="20"/>
                <w:shd w:val="clear" w:color="auto" w:fill="FFFFFF"/>
              </w:rPr>
              <w:t>Предоставление услуг в Киришском районе 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0D077C" w:rsidRPr="00BA18F0" w:rsidRDefault="000D077C" w:rsidP="00A45C71">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0D077C" w:rsidRPr="00BA18F0" w:rsidRDefault="000D077C" w:rsidP="00A45C71">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vMerge w:val="restart"/>
            <w:shd w:val="clear" w:color="auto" w:fill="FFFFFF"/>
            <w:vAlign w:val="center"/>
          </w:tcPr>
          <w:p w:rsidR="000D077C" w:rsidRPr="00BA18F0" w:rsidRDefault="000D077C" w:rsidP="00A45C71">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0D077C" w:rsidRPr="00BA18F0" w:rsidRDefault="000D077C" w:rsidP="00A45C71">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 </w:t>
            </w:r>
            <w:r w:rsidRPr="00BA18F0">
              <w:rPr>
                <w:rFonts w:ascii="Times New Roman" w:hAnsi="Times New Roman"/>
                <w:b/>
                <w:sz w:val="20"/>
                <w:szCs w:val="20"/>
                <w:shd w:val="clear" w:color="auto" w:fill="FFFFFF"/>
              </w:rPr>
              <w:t xml:space="preserve">Ломоносовском  районе </w:t>
            </w:r>
            <w:r w:rsidRPr="00BA18F0">
              <w:rPr>
                <w:rFonts w:ascii="Times New Roman" w:hAnsi="Times New Roman"/>
                <w:b/>
                <w:bCs/>
                <w:sz w:val="20"/>
                <w:szCs w:val="20"/>
                <w:shd w:val="clear" w:color="auto" w:fill="FFFFFF"/>
              </w:rPr>
              <w:t>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0D077C" w:rsidRPr="00BA18F0" w:rsidRDefault="000D077C" w:rsidP="00A45C71">
            <w:pPr>
              <w:spacing w:after="0" w:line="240" w:lineRule="auto"/>
              <w:ind w:firstLine="87"/>
              <w:jc w:val="center"/>
              <w:rPr>
                <w:rFonts w:ascii="Times New Roman" w:hAnsi="Times New Roman"/>
                <w:sz w:val="20"/>
                <w:szCs w:val="20"/>
              </w:rPr>
            </w:pPr>
            <w:r w:rsidRPr="00BA18F0">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0D077C" w:rsidRPr="00BA18F0" w:rsidRDefault="000D077C" w:rsidP="00A45C71">
            <w:pPr>
              <w:widowControl w:val="0"/>
              <w:suppressAutoHyphens/>
              <w:spacing w:after="0" w:line="240" w:lineRule="auto"/>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sz w:val="20"/>
                <w:szCs w:val="20"/>
                <w:shd w:val="clear" w:color="auto" w:fill="FFFFFF"/>
              </w:rPr>
              <w:t>Предоставление услуг в Лужском районе 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0D077C" w:rsidRPr="00BA18F0" w:rsidRDefault="000D077C" w:rsidP="00A45C71">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0D077C" w:rsidRPr="00BA18F0" w:rsidRDefault="000D077C" w:rsidP="00A45C71">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 </w:t>
            </w:r>
            <w:r w:rsidRPr="00BA18F0">
              <w:rPr>
                <w:rFonts w:ascii="Times New Roman" w:hAnsi="Times New Roman"/>
                <w:b/>
                <w:sz w:val="20"/>
                <w:szCs w:val="20"/>
                <w:shd w:val="clear" w:color="auto" w:fill="FFFFFF"/>
              </w:rPr>
              <w:t xml:space="preserve">Подпорожском районе </w:t>
            </w:r>
            <w:r w:rsidRPr="00BA18F0">
              <w:rPr>
                <w:rFonts w:ascii="Times New Roman" w:hAnsi="Times New Roman"/>
                <w:b/>
                <w:bCs/>
                <w:sz w:val="20"/>
                <w:szCs w:val="20"/>
                <w:shd w:val="clear" w:color="auto" w:fill="FFFFFF"/>
              </w:rPr>
              <w:t>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0D077C" w:rsidRPr="00BA18F0" w:rsidRDefault="000D077C" w:rsidP="00A45C7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0D077C" w:rsidRPr="00BA18F0" w:rsidRDefault="000D077C" w:rsidP="00A45C71">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bCs/>
                <w:sz w:val="20"/>
                <w:szCs w:val="20"/>
                <w:shd w:val="clear" w:color="auto" w:fill="FFFFFF"/>
              </w:rPr>
              <w:t>Предоставление услуг в</w:t>
            </w:r>
            <w:r w:rsidRPr="00BA18F0">
              <w:rPr>
                <w:rFonts w:ascii="Times New Roman" w:hAnsi="Times New Roman"/>
                <w:b/>
                <w:sz w:val="20"/>
                <w:szCs w:val="20"/>
                <w:shd w:val="clear" w:color="auto" w:fill="FFFFFF"/>
              </w:rPr>
              <w:t xml:space="preserve"> Приозерском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vMerge w:val="restart"/>
            <w:shd w:val="clear" w:color="auto" w:fill="FFFFFF"/>
            <w:vAlign w:val="center"/>
          </w:tcPr>
          <w:p w:rsidR="000D077C" w:rsidRPr="00BA18F0" w:rsidRDefault="000D077C" w:rsidP="00A45C71">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shd w:val="clear" w:color="auto" w:fill="FFFFFF"/>
            <w:vAlign w:val="center"/>
          </w:tcPr>
          <w:p w:rsidR="000D077C" w:rsidRPr="00BA18F0" w:rsidRDefault="000D077C" w:rsidP="00A45C71">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jc w:val="center"/>
              <w:rPr>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color w:val="FF0000"/>
                <w:sz w:val="20"/>
                <w:szCs w:val="20"/>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tcBorders>
              <w:top w:val="nil"/>
            </w:tcBorders>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 </w:t>
            </w:r>
            <w:r w:rsidRPr="00BA18F0">
              <w:rPr>
                <w:rFonts w:ascii="Times New Roman" w:hAnsi="Times New Roman"/>
                <w:b/>
                <w:sz w:val="20"/>
                <w:szCs w:val="20"/>
                <w:shd w:val="clear" w:color="auto" w:fill="FFFFFF"/>
              </w:rPr>
              <w:t xml:space="preserve">Тихвинском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shd w:val="clear" w:color="auto" w:fill="FFFFFF"/>
            <w:vAlign w:val="center"/>
          </w:tcPr>
          <w:p w:rsidR="000D077C" w:rsidRPr="00BA18F0" w:rsidRDefault="000D077C" w:rsidP="00A45C71">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shd w:val="clear" w:color="auto" w:fill="FFFFFF"/>
              </w:rPr>
            </w:pPr>
            <w:r w:rsidRPr="00BA18F0">
              <w:rPr>
                <w:rFonts w:ascii="Times New Roman" w:hAnsi="Times New Roman"/>
                <w:b/>
                <w:bCs/>
                <w:sz w:val="20"/>
                <w:szCs w:val="20"/>
                <w:shd w:val="clear" w:color="auto" w:fill="FFFFFF"/>
              </w:rPr>
              <w:t xml:space="preserve">Предоставление услуг в </w:t>
            </w:r>
            <w:r w:rsidRPr="00BA18F0">
              <w:rPr>
                <w:rFonts w:ascii="Times New Roman" w:hAnsi="Times New Roman"/>
                <w:b/>
                <w:sz w:val="20"/>
                <w:szCs w:val="20"/>
                <w:shd w:val="clear" w:color="auto" w:fill="FFFFFF"/>
              </w:rPr>
              <w:t xml:space="preserve">Тосненском районе </w:t>
            </w:r>
            <w:r w:rsidRPr="00BA18F0">
              <w:rPr>
                <w:rFonts w:ascii="Times New Roman" w:hAnsi="Times New Roman"/>
                <w:b/>
                <w:bCs/>
                <w:sz w:val="20"/>
                <w:szCs w:val="20"/>
                <w:lang w:eastAsia="ar-SA"/>
              </w:rPr>
              <w:t>Ленинградской области</w:t>
            </w:r>
          </w:p>
        </w:tc>
      </w:tr>
      <w:tr w:rsidR="000D077C" w:rsidRPr="00D67AAC" w:rsidTr="008A2131">
        <w:trPr>
          <w:trHeight w:val="20"/>
          <w:tblHeader/>
          <w:jc w:val="center"/>
        </w:trPr>
        <w:tc>
          <w:tcPr>
            <w:tcW w:w="709" w:type="dxa"/>
            <w:vMerge w:val="restart"/>
            <w:vAlign w:val="center"/>
          </w:tcPr>
          <w:p w:rsidR="000D077C" w:rsidRPr="00BA18F0" w:rsidRDefault="000D077C" w:rsidP="00A45C71">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vAlign w:val="center"/>
          </w:tcPr>
          <w:p w:rsidR="000D077C" w:rsidRPr="00BA18F0" w:rsidRDefault="000D077C" w:rsidP="00A45C71">
            <w:pPr>
              <w:suppressAutoHyphens/>
              <w:contextualSpacing/>
              <w:jc w:val="center"/>
              <w:rPr>
                <w:rFonts w:ascii="Times New Roman" w:hAnsi="Times New Roman"/>
                <w:sz w:val="20"/>
                <w:szCs w:val="20"/>
              </w:rPr>
            </w:pPr>
          </w:p>
        </w:tc>
        <w:tc>
          <w:tcPr>
            <w:tcW w:w="2270" w:type="dxa"/>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709" w:type="dxa"/>
            <w:vMerge/>
            <w:vAlign w:val="center"/>
          </w:tcPr>
          <w:p w:rsidR="000D077C" w:rsidRPr="00BA18F0" w:rsidRDefault="000D077C" w:rsidP="00A45C71">
            <w:pPr>
              <w:suppressAutoHyphens/>
              <w:contextualSpacing/>
              <w:jc w:val="center"/>
              <w:rPr>
                <w:rFonts w:ascii="Times New Roman" w:hAnsi="Times New Roman"/>
                <w:sz w:val="20"/>
                <w:szCs w:val="20"/>
              </w:rPr>
            </w:pPr>
          </w:p>
        </w:tc>
        <w:tc>
          <w:tcPr>
            <w:tcW w:w="2270" w:type="dxa"/>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0D077C" w:rsidRPr="00BA18F0" w:rsidRDefault="000D077C" w:rsidP="00A45C7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500-00-47</w:t>
            </w:r>
          </w:p>
        </w:tc>
      </w:tr>
      <w:tr w:rsidR="000D077C" w:rsidRPr="00D67AAC" w:rsidTr="008A2131">
        <w:trPr>
          <w:trHeight w:val="20"/>
          <w:tblHeader/>
          <w:jc w:val="center"/>
        </w:trPr>
        <w:tc>
          <w:tcPr>
            <w:tcW w:w="10206" w:type="dxa"/>
            <w:gridSpan w:val="5"/>
            <w:vAlign w:val="center"/>
          </w:tcPr>
          <w:p w:rsidR="000D077C" w:rsidRPr="00BA18F0" w:rsidRDefault="000D077C" w:rsidP="00A45C7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0D077C" w:rsidRPr="00D67AAC" w:rsidTr="008A2131">
        <w:trPr>
          <w:trHeight w:val="20"/>
          <w:tblHeader/>
          <w:jc w:val="center"/>
        </w:trPr>
        <w:tc>
          <w:tcPr>
            <w:tcW w:w="709" w:type="dxa"/>
            <w:vAlign w:val="center"/>
          </w:tcPr>
          <w:p w:rsidR="000D077C" w:rsidRPr="00BA18F0" w:rsidRDefault="000D077C" w:rsidP="00A45C71">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0D077C" w:rsidRPr="00BA18F0" w:rsidRDefault="000D077C" w:rsidP="00A45C71">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0D077C" w:rsidRPr="00BA18F0" w:rsidRDefault="000D077C" w:rsidP="00A45C7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0D077C" w:rsidRPr="00BA18F0" w:rsidRDefault="000D077C" w:rsidP="00A45C7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0D077C" w:rsidRPr="00BA18F0" w:rsidRDefault="000D077C" w:rsidP="00A45C71">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0D077C" w:rsidRPr="00BA18F0" w:rsidRDefault="000D077C" w:rsidP="00A45C7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191311, г. Санкт-Петербург, </w:t>
            </w:r>
          </w:p>
          <w:p w:rsidR="000D077C" w:rsidRPr="00BA18F0" w:rsidRDefault="000D077C" w:rsidP="00A45C7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0D077C" w:rsidRPr="00BA18F0" w:rsidRDefault="000D077C" w:rsidP="00A45C71">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0D077C" w:rsidRPr="00BA18F0" w:rsidRDefault="000D077C" w:rsidP="00A45C7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191024, г. Санкт-Петербург,  </w:t>
            </w:r>
          </w:p>
          <w:p w:rsidR="000D077C" w:rsidRPr="00BA18F0" w:rsidRDefault="000D077C" w:rsidP="00A45C7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0D077C" w:rsidRPr="00BA18F0" w:rsidRDefault="000D077C" w:rsidP="00A45C7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0D077C" w:rsidRPr="00BA18F0" w:rsidRDefault="000D077C" w:rsidP="00A45C71">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0D077C" w:rsidRPr="00BA18F0" w:rsidRDefault="000D077C" w:rsidP="00A45C71">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0D077C" w:rsidRPr="00BA18F0" w:rsidRDefault="000D077C" w:rsidP="00A45C71">
            <w:pPr>
              <w:widowControl w:val="0"/>
              <w:suppressAutoHyphens/>
              <w:spacing w:after="0" w:line="240" w:lineRule="auto"/>
              <w:jc w:val="center"/>
              <w:rPr>
                <w:rFonts w:ascii="Times New Roman" w:hAnsi="Times New Roman"/>
                <w:sz w:val="20"/>
                <w:szCs w:val="20"/>
                <w:shd w:val="clear" w:color="auto" w:fill="FFFFFF"/>
              </w:rPr>
            </w:pPr>
            <w:r w:rsidRPr="00BA18F0">
              <w:rPr>
                <w:rFonts w:ascii="Times New Roman" w:hAnsi="Times New Roman"/>
                <w:sz w:val="20"/>
                <w:szCs w:val="20"/>
                <w:shd w:val="clear" w:color="auto" w:fill="FFFFFF"/>
              </w:rPr>
              <w:t xml:space="preserve">8 (800) </w:t>
            </w:r>
          </w:p>
          <w:p w:rsidR="000D077C" w:rsidRPr="00BA18F0" w:rsidRDefault="000D077C" w:rsidP="00A45C7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rPr>
              <w:t>500-00-47</w:t>
            </w:r>
          </w:p>
        </w:tc>
      </w:tr>
    </w:tbl>
    <w:p w:rsidR="000D077C" w:rsidRPr="00900B6A" w:rsidRDefault="000D077C" w:rsidP="00A45C71">
      <w:pPr>
        <w:widowControl w:val="0"/>
        <w:autoSpaceDE w:val="0"/>
        <w:autoSpaceDN w:val="0"/>
        <w:adjustRightInd w:val="0"/>
        <w:spacing w:after="0" w:line="240" w:lineRule="auto"/>
        <w:jc w:val="right"/>
        <w:outlineLvl w:val="1"/>
        <w:rPr>
          <w:rFonts w:ascii="Times New Roman" w:hAnsi="Times New Roman"/>
          <w:sz w:val="24"/>
          <w:szCs w:val="24"/>
        </w:rPr>
      </w:pPr>
    </w:p>
    <w:p w:rsidR="000D077C" w:rsidRPr="00900B6A" w:rsidRDefault="000D077C" w:rsidP="00A45C71">
      <w:pPr>
        <w:spacing w:after="0" w:line="240" w:lineRule="auto"/>
        <w:ind w:left="6372"/>
        <w:rPr>
          <w:rFonts w:ascii="Times New Roman" w:hAnsi="Times New Roman"/>
          <w:sz w:val="24"/>
          <w:szCs w:val="24"/>
        </w:rPr>
      </w:pPr>
      <w:r>
        <w:rPr>
          <w:rFonts w:ascii="Times New Roman" w:hAnsi="Times New Roman"/>
          <w:sz w:val="24"/>
          <w:szCs w:val="24"/>
        </w:rPr>
        <w:br w:type="page"/>
      </w:r>
      <w:r w:rsidRPr="00900B6A">
        <w:rPr>
          <w:rFonts w:ascii="Times New Roman" w:hAnsi="Times New Roman"/>
          <w:sz w:val="24"/>
          <w:szCs w:val="24"/>
        </w:rPr>
        <w:t xml:space="preserve">Приложение </w:t>
      </w:r>
      <w:r>
        <w:rPr>
          <w:rFonts w:ascii="Times New Roman" w:hAnsi="Times New Roman"/>
          <w:sz w:val="24"/>
          <w:szCs w:val="24"/>
        </w:rPr>
        <w:t>6</w:t>
      </w:r>
    </w:p>
    <w:p w:rsidR="000D077C" w:rsidRPr="00900B6A" w:rsidRDefault="000D077C" w:rsidP="00A45C71">
      <w:pPr>
        <w:widowControl w:val="0"/>
        <w:autoSpaceDE w:val="0"/>
        <w:autoSpaceDN w:val="0"/>
        <w:adjustRightInd w:val="0"/>
        <w:spacing w:after="0" w:line="240" w:lineRule="auto"/>
        <w:ind w:left="6372"/>
        <w:rPr>
          <w:rFonts w:ascii="Times New Roman" w:hAnsi="Times New Roman"/>
          <w:sz w:val="24"/>
          <w:szCs w:val="24"/>
        </w:rPr>
      </w:pPr>
      <w:r w:rsidRPr="00900B6A">
        <w:rPr>
          <w:rFonts w:ascii="Times New Roman" w:hAnsi="Times New Roman"/>
          <w:sz w:val="24"/>
          <w:szCs w:val="24"/>
        </w:rPr>
        <w:t>к административному регламенту</w:t>
      </w:r>
    </w:p>
    <w:p w:rsidR="000D077C" w:rsidRPr="00900B6A" w:rsidRDefault="000D077C" w:rsidP="00A45C71">
      <w:pPr>
        <w:spacing w:after="0" w:line="240" w:lineRule="auto"/>
        <w:jc w:val="right"/>
        <w:rPr>
          <w:rFonts w:ascii="Times New Roman" w:hAnsi="Times New Roman"/>
          <w:sz w:val="24"/>
          <w:szCs w:val="24"/>
        </w:rPr>
      </w:pPr>
    </w:p>
    <w:p w:rsidR="000D077C" w:rsidRPr="00BE2D63" w:rsidRDefault="000D077C" w:rsidP="00A45C71">
      <w:pPr>
        <w:spacing w:after="0" w:line="240" w:lineRule="auto"/>
        <w:ind w:left="6372"/>
        <w:rPr>
          <w:rFonts w:ascii="Times New Roman" w:hAnsi="Times New Roman"/>
          <w:sz w:val="24"/>
          <w:szCs w:val="24"/>
        </w:rPr>
      </w:pPr>
      <w:r w:rsidRPr="00BE2D63">
        <w:rPr>
          <w:rFonts w:ascii="Times New Roman" w:hAnsi="Times New Roman"/>
          <w:sz w:val="24"/>
          <w:szCs w:val="24"/>
        </w:rPr>
        <w:t>____________________________</w:t>
      </w:r>
      <w:r>
        <w:rPr>
          <w:rFonts w:ascii="Times New Roman" w:hAnsi="Times New Roman"/>
          <w:sz w:val="24"/>
          <w:szCs w:val="24"/>
        </w:rPr>
        <w:t>___</w:t>
      </w:r>
    </w:p>
    <w:p w:rsidR="000D077C" w:rsidRPr="00546894" w:rsidRDefault="000D077C" w:rsidP="00A45C71">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0D077C" w:rsidRPr="00546894" w:rsidRDefault="000D077C" w:rsidP="00A45C71">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0D077C" w:rsidRPr="00546894" w:rsidRDefault="000D077C" w:rsidP="00A45C71">
      <w:pPr>
        <w:widowControl w:val="0"/>
        <w:autoSpaceDE w:val="0"/>
        <w:autoSpaceDN w:val="0"/>
        <w:adjustRightInd w:val="0"/>
        <w:spacing w:after="0" w:line="240" w:lineRule="auto"/>
        <w:ind w:left="6372"/>
        <w:rPr>
          <w:rFonts w:ascii="Times New Roman" w:hAnsi="Times New Roman"/>
          <w:sz w:val="24"/>
          <w:szCs w:val="24"/>
        </w:rPr>
      </w:pPr>
    </w:p>
    <w:p w:rsidR="000D077C" w:rsidRPr="00546894" w:rsidRDefault="000D077C" w:rsidP="00A45C71">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0D077C" w:rsidRPr="00546894" w:rsidRDefault="000D077C" w:rsidP="00A45C71">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0D077C" w:rsidRPr="00546894" w:rsidRDefault="000D077C" w:rsidP="00A45C71">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0D077C" w:rsidRPr="00546894" w:rsidRDefault="000D077C" w:rsidP="00A45C71">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0D077C" w:rsidRPr="00546894" w:rsidRDefault="000D077C" w:rsidP="00A45C71">
      <w:pPr>
        <w:widowControl w:val="0"/>
        <w:autoSpaceDE w:val="0"/>
        <w:autoSpaceDN w:val="0"/>
        <w:adjustRightInd w:val="0"/>
        <w:spacing w:after="0" w:line="240" w:lineRule="auto"/>
        <w:jc w:val="both"/>
        <w:rPr>
          <w:rFonts w:ascii="Times New Roman" w:hAnsi="Times New Roman"/>
          <w:sz w:val="24"/>
          <w:szCs w:val="24"/>
        </w:rPr>
      </w:pPr>
    </w:p>
    <w:p w:rsidR="000D077C" w:rsidRPr="00546894" w:rsidRDefault="000D077C" w:rsidP="00A45C71">
      <w:pPr>
        <w:widowControl w:val="0"/>
        <w:autoSpaceDE w:val="0"/>
        <w:autoSpaceDN w:val="0"/>
        <w:adjustRightInd w:val="0"/>
        <w:spacing w:after="0" w:line="240" w:lineRule="auto"/>
        <w:jc w:val="both"/>
        <w:rPr>
          <w:rFonts w:ascii="Times New Roman" w:hAnsi="Times New Roman"/>
          <w:sz w:val="24"/>
          <w:szCs w:val="24"/>
        </w:rPr>
      </w:pPr>
    </w:p>
    <w:p w:rsidR="000D077C" w:rsidRPr="00546894" w:rsidRDefault="000D077C" w:rsidP="00A45C71">
      <w:pPr>
        <w:widowControl w:val="0"/>
        <w:autoSpaceDE w:val="0"/>
        <w:autoSpaceDN w:val="0"/>
        <w:adjustRightInd w:val="0"/>
        <w:spacing w:after="0" w:line="240" w:lineRule="auto"/>
        <w:jc w:val="center"/>
        <w:rPr>
          <w:rFonts w:ascii="Times New Roman" w:hAnsi="Times New Roman"/>
          <w:sz w:val="24"/>
          <w:szCs w:val="24"/>
        </w:rPr>
      </w:pPr>
      <w:bookmarkStart w:id="16" w:name="Par524"/>
      <w:bookmarkEnd w:id="16"/>
      <w:r w:rsidRPr="00546894">
        <w:rPr>
          <w:rFonts w:ascii="Times New Roman" w:hAnsi="Times New Roman"/>
          <w:sz w:val="24"/>
          <w:szCs w:val="24"/>
        </w:rPr>
        <w:t>ЗАЯВЛЕНИЕ (ЖАЛОБА)</w:t>
      </w:r>
    </w:p>
    <w:p w:rsidR="000D077C" w:rsidRPr="00546894" w:rsidRDefault="000D077C" w:rsidP="00A45C71">
      <w:pPr>
        <w:widowControl w:val="0"/>
        <w:autoSpaceDE w:val="0"/>
        <w:autoSpaceDN w:val="0"/>
        <w:adjustRightInd w:val="0"/>
        <w:spacing w:after="0" w:line="240" w:lineRule="auto"/>
        <w:jc w:val="both"/>
        <w:rPr>
          <w:rFonts w:ascii="Times New Roman" w:hAnsi="Times New Roman"/>
          <w:sz w:val="24"/>
          <w:szCs w:val="24"/>
        </w:rPr>
      </w:pPr>
    </w:p>
    <w:p w:rsidR="000D077C" w:rsidRPr="00546894" w:rsidRDefault="000D077C" w:rsidP="00A45C71">
      <w:pPr>
        <w:widowControl w:val="0"/>
        <w:autoSpaceDE w:val="0"/>
        <w:autoSpaceDN w:val="0"/>
        <w:adjustRightInd w:val="0"/>
        <w:spacing w:after="0" w:line="240" w:lineRule="auto"/>
        <w:jc w:val="both"/>
        <w:rPr>
          <w:rFonts w:ascii="Times New Roman" w:hAnsi="Times New Roman"/>
          <w:sz w:val="24"/>
          <w:szCs w:val="24"/>
        </w:rPr>
      </w:pPr>
    </w:p>
    <w:p w:rsidR="000D077C" w:rsidRPr="00546894" w:rsidRDefault="000D077C" w:rsidP="00A45C71">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0D077C" w:rsidRPr="00546894" w:rsidRDefault="000D077C" w:rsidP="00A45C71">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0D077C" w:rsidRPr="00546894" w:rsidRDefault="000D077C" w:rsidP="00A45C71">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0D077C" w:rsidRPr="00546894" w:rsidRDefault="000D077C" w:rsidP="00A45C71">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0D077C" w:rsidRPr="00546894" w:rsidRDefault="000D077C" w:rsidP="00A45C71">
      <w:pPr>
        <w:spacing w:after="0" w:line="240" w:lineRule="auto"/>
        <w:jc w:val="both"/>
        <w:rPr>
          <w:rFonts w:ascii="Times New Roman" w:hAnsi="Times New Roman"/>
          <w:sz w:val="24"/>
          <w:szCs w:val="24"/>
        </w:rPr>
      </w:pPr>
    </w:p>
    <w:p w:rsidR="000D077C" w:rsidRPr="00546894" w:rsidRDefault="000D077C" w:rsidP="00A45C71">
      <w:pPr>
        <w:spacing w:after="0" w:line="240" w:lineRule="auto"/>
        <w:jc w:val="both"/>
        <w:rPr>
          <w:rFonts w:ascii="Times New Roman" w:hAnsi="Times New Roman"/>
          <w:sz w:val="24"/>
          <w:szCs w:val="24"/>
        </w:rPr>
      </w:pPr>
    </w:p>
    <w:p w:rsidR="000D077C" w:rsidRPr="00546894" w:rsidRDefault="000D077C" w:rsidP="00A45C71">
      <w:pPr>
        <w:spacing w:after="0" w:line="240" w:lineRule="auto"/>
        <w:jc w:val="both"/>
        <w:rPr>
          <w:rFonts w:ascii="Times New Roman" w:hAnsi="Times New Roman"/>
          <w:sz w:val="24"/>
          <w:szCs w:val="24"/>
        </w:rPr>
      </w:pPr>
    </w:p>
    <w:p w:rsidR="000D077C" w:rsidRPr="00546894" w:rsidRDefault="000D077C" w:rsidP="00A45C71">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0D077C" w:rsidRPr="00F11CF7" w:rsidRDefault="000D077C" w:rsidP="00A45C71">
      <w:pPr>
        <w:pStyle w:val="ConsPlusNonformat"/>
        <w:jc w:val="both"/>
      </w:pPr>
    </w:p>
    <w:sectPr w:rsidR="000D077C" w:rsidRPr="00F11CF7" w:rsidSect="00D0456D">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7C" w:rsidRDefault="000D077C" w:rsidP="00327D48">
      <w:pPr>
        <w:spacing w:after="0" w:line="240" w:lineRule="auto"/>
      </w:pPr>
      <w:r>
        <w:separator/>
      </w:r>
    </w:p>
  </w:endnote>
  <w:endnote w:type="continuationSeparator" w:id="1">
    <w:p w:rsidR="000D077C" w:rsidRDefault="000D077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7C" w:rsidRDefault="000D077C" w:rsidP="00327D48">
      <w:pPr>
        <w:spacing w:after="0" w:line="240" w:lineRule="auto"/>
      </w:pPr>
      <w:r>
        <w:separator/>
      </w:r>
    </w:p>
  </w:footnote>
  <w:footnote w:type="continuationSeparator" w:id="1">
    <w:p w:rsidR="000D077C" w:rsidRDefault="000D077C"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C298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705F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DAA5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5622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4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42AE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8E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706C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072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4AE984"/>
    <w:lvl w:ilvl="0">
      <w:start w:val="1"/>
      <w:numFmt w:val="bullet"/>
      <w:lvlText w:val=""/>
      <w:lvlJc w:val="left"/>
      <w:pPr>
        <w:tabs>
          <w:tab w:val="num" w:pos="360"/>
        </w:tabs>
        <w:ind w:left="360" w:hanging="360"/>
      </w:pPr>
      <w:rPr>
        <w:rFonts w:ascii="Symbol" w:hAnsi="Symbol" w:hint="default"/>
      </w:rPr>
    </w:lvl>
  </w:abstractNum>
  <w:abstractNum w:abstractNumId="1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5"/>
  </w:num>
  <w:num w:numId="4">
    <w:abstractNumId w:val="13"/>
  </w:num>
  <w:num w:numId="5">
    <w:abstractNumId w:val="16"/>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B4"/>
    <w:rsid w:val="000208CA"/>
    <w:rsid w:val="00025C2D"/>
    <w:rsid w:val="00041C27"/>
    <w:rsid w:val="000601A1"/>
    <w:rsid w:val="00095EF9"/>
    <w:rsid w:val="000A51FF"/>
    <w:rsid w:val="000A6437"/>
    <w:rsid w:val="000C0421"/>
    <w:rsid w:val="000D077C"/>
    <w:rsid w:val="000D4C72"/>
    <w:rsid w:val="000F4556"/>
    <w:rsid w:val="00163D69"/>
    <w:rsid w:val="001854CC"/>
    <w:rsid w:val="001A24CE"/>
    <w:rsid w:val="001A3B6B"/>
    <w:rsid w:val="001A792E"/>
    <w:rsid w:val="001B2E10"/>
    <w:rsid w:val="001D2096"/>
    <w:rsid w:val="001D273A"/>
    <w:rsid w:val="001D7B4C"/>
    <w:rsid w:val="001E6C85"/>
    <w:rsid w:val="0021241B"/>
    <w:rsid w:val="0021471C"/>
    <w:rsid w:val="00231107"/>
    <w:rsid w:val="00243D67"/>
    <w:rsid w:val="00251C68"/>
    <w:rsid w:val="00264E49"/>
    <w:rsid w:val="00267AF8"/>
    <w:rsid w:val="002A210E"/>
    <w:rsid w:val="002C2839"/>
    <w:rsid w:val="002C4788"/>
    <w:rsid w:val="002C586A"/>
    <w:rsid w:val="002D17EC"/>
    <w:rsid w:val="002D1EAA"/>
    <w:rsid w:val="002E6439"/>
    <w:rsid w:val="002E708F"/>
    <w:rsid w:val="002E786B"/>
    <w:rsid w:val="00327D48"/>
    <w:rsid w:val="0038715C"/>
    <w:rsid w:val="003970F6"/>
    <w:rsid w:val="003C6256"/>
    <w:rsid w:val="003E0B43"/>
    <w:rsid w:val="003F1A7F"/>
    <w:rsid w:val="00406874"/>
    <w:rsid w:val="0042636B"/>
    <w:rsid w:val="004503C0"/>
    <w:rsid w:val="004B4542"/>
    <w:rsid w:val="004C0E4C"/>
    <w:rsid w:val="004C566F"/>
    <w:rsid w:val="005018FE"/>
    <w:rsid w:val="005438FB"/>
    <w:rsid w:val="00546894"/>
    <w:rsid w:val="0055447E"/>
    <w:rsid w:val="005550C8"/>
    <w:rsid w:val="00586FEC"/>
    <w:rsid w:val="00587833"/>
    <w:rsid w:val="005A5762"/>
    <w:rsid w:val="005A6422"/>
    <w:rsid w:val="005E5096"/>
    <w:rsid w:val="00602449"/>
    <w:rsid w:val="00612EDE"/>
    <w:rsid w:val="006334FA"/>
    <w:rsid w:val="0067244B"/>
    <w:rsid w:val="006B590F"/>
    <w:rsid w:val="006E5624"/>
    <w:rsid w:val="007049E8"/>
    <w:rsid w:val="00713649"/>
    <w:rsid w:val="007244E7"/>
    <w:rsid w:val="00757814"/>
    <w:rsid w:val="00794664"/>
    <w:rsid w:val="007B787D"/>
    <w:rsid w:val="007B7975"/>
    <w:rsid w:val="007C12E7"/>
    <w:rsid w:val="007C1834"/>
    <w:rsid w:val="008141EC"/>
    <w:rsid w:val="00815FAD"/>
    <w:rsid w:val="008431ED"/>
    <w:rsid w:val="008A2131"/>
    <w:rsid w:val="008A34D6"/>
    <w:rsid w:val="008B40AB"/>
    <w:rsid w:val="008F761C"/>
    <w:rsid w:val="00900B6A"/>
    <w:rsid w:val="009266A5"/>
    <w:rsid w:val="00936A25"/>
    <w:rsid w:val="0094758B"/>
    <w:rsid w:val="009B241B"/>
    <w:rsid w:val="009B7945"/>
    <w:rsid w:val="009F4DBD"/>
    <w:rsid w:val="00A208D9"/>
    <w:rsid w:val="00A2228F"/>
    <w:rsid w:val="00A45C71"/>
    <w:rsid w:val="00A46626"/>
    <w:rsid w:val="00A512EE"/>
    <w:rsid w:val="00A55236"/>
    <w:rsid w:val="00A877B4"/>
    <w:rsid w:val="00A96162"/>
    <w:rsid w:val="00AB112D"/>
    <w:rsid w:val="00AC34A7"/>
    <w:rsid w:val="00B01EE7"/>
    <w:rsid w:val="00B156D0"/>
    <w:rsid w:val="00B22418"/>
    <w:rsid w:val="00B4603B"/>
    <w:rsid w:val="00B543E8"/>
    <w:rsid w:val="00B70F82"/>
    <w:rsid w:val="00BA18F0"/>
    <w:rsid w:val="00BA76B6"/>
    <w:rsid w:val="00BE2D63"/>
    <w:rsid w:val="00C25759"/>
    <w:rsid w:val="00C26FA7"/>
    <w:rsid w:val="00C310DC"/>
    <w:rsid w:val="00C636AD"/>
    <w:rsid w:val="00CA3D7B"/>
    <w:rsid w:val="00CD76B6"/>
    <w:rsid w:val="00D0456D"/>
    <w:rsid w:val="00D34CDD"/>
    <w:rsid w:val="00D67AAC"/>
    <w:rsid w:val="00D97406"/>
    <w:rsid w:val="00DA254B"/>
    <w:rsid w:val="00DB5E96"/>
    <w:rsid w:val="00DC138B"/>
    <w:rsid w:val="00DD1045"/>
    <w:rsid w:val="00DD7DDC"/>
    <w:rsid w:val="00E02E8E"/>
    <w:rsid w:val="00E52C7B"/>
    <w:rsid w:val="00E913AF"/>
    <w:rsid w:val="00E92144"/>
    <w:rsid w:val="00EE10A5"/>
    <w:rsid w:val="00EF5B31"/>
    <w:rsid w:val="00F11CF7"/>
    <w:rsid w:val="00F260ED"/>
    <w:rsid w:val="00F35E49"/>
    <w:rsid w:val="00F6484A"/>
    <w:rsid w:val="00FA5353"/>
    <w:rsid w:val="00FD4081"/>
    <w:rsid w:val="00FD43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EC"/>
    <w:pPr>
      <w:spacing w:after="200" w:line="276" w:lineRule="auto"/>
    </w:pPr>
    <w:rPr>
      <w:lang w:eastAsia="en-US"/>
    </w:rPr>
  </w:style>
  <w:style w:type="paragraph" w:styleId="Heading3">
    <w:name w:val="heading 3"/>
    <w:basedOn w:val="Normal"/>
    <w:next w:val="Normal"/>
    <w:link w:val="Heading3Char"/>
    <w:uiPriority w:val="99"/>
    <w:qFormat/>
    <w:rsid w:val="00FA5353"/>
    <w:pPr>
      <w:keepNext/>
      <w:keepLines/>
      <w:spacing w:before="40" w:after="0"/>
      <w:outlineLvl w:val="2"/>
    </w:pPr>
    <w:rPr>
      <w:rFonts w:ascii="Cambria" w:eastAsia="Times New Roman" w:hAnsi="Cambria"/>
      <w:color w:val="243F6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5353"/>
    <w:rPr>
      <w:rFonts w:ascii="Cambria" w:hAnsi="Cambria" w:cs="Times New Roman"/>
      <w:color w:val="243F60"/>
      <w:sz w:val="24"/>
      <w:szCs w:val="24"/>
      <w:lang w:eastAsia="ru-RU"/>
    </w:rPr>
  </w:style>
  <w:style w:type="paragraph" w:customStyle="1" w:styleId="ConsPlusNormal">
    <w:name w:val="ConsPlusNormal"/>
    <w:uiPriority w:val="99"/>
    <w:rsid w:val="00A877B4"/>
    <w:pPr>
      <w:widowControl w:val="0"/>
      <w:autoSpaceDE w:val="0"/>
      <w:autoSpaceDN w:val="0"/>
    </w:pPr>
    <w:rPr>
      <w:rFonts w:eastAsia="Times New Roman" w:cs="Calibri"/>
      <w:szCs w:val="20"/>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327D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7D48"/>
    <w:rPr>
      <w:rFonts w:cs="Times New Roman"/>
    </w:rPr>
  </w:style>
  <w:style w:type="paragraph" w:styleId="Footer">
    <w:name w:val="footer"/>
    <w:basedOn w:val="Normal"/>
    <w:link w:val="FooterChar"/>
    <w:uiPriority w:val="99"/>
    <w:rsid w:val="00327D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7D48"/>
    <w:rPr>
      <w:rFonts w:cs="Times New Roman"/>
    </w:rPr>
  </w:style>
  <w:style w:type="paragraph" w:styleId="NormalWeb">
    <w:name w:val="Normal (Web)"/>
    <w:basedOn w:val="Normal"/>
    <w:uiPriority w:val="99"/>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11CF7"/>
    <w:pPr>
      <w:ind w:left="720"/>
      <w:contextualSpacing/>
    </w:pPr>
  </w:style>
  <w:style w:type="paragraph" w:customStyle="1" w:styleId="a">
    <w:name w:val="Название проектного документа"/>
    <w:basedOn w:val="Normal"/>
    <w:uiPriority w:val="99"/>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CommentReference">
    <w:name w:val="annotation reference"/>
    <w:basedOn w:val="DefaultParagraphFont"/>
    <w:uiPriority w:val="99"/>
    <w:semiHidden/>
    <w:rsid w:val="00B22418"/>
    <w:rPr>
      <w:rFonts w:cs="Times New Roman"/>
      <w:sz w:val="16"/>
      <w:szCs w:val="16"/>
    </w:rPr>
  </w:style>
  <w:style w:type="paragraph" w:styleId="CommentText">
    <w:name w:val="annotation text"/>
    <w:basedOn w:val="Normal"/>
    <w:link w:val="CommentTextChar"/>
    <w:uiPriority w:val="99"/>
    <w:semiHidden/>
    <w:rsid w:val="00B224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2418"/>
    <w:rPr>
      <w:rFonts w:cs="Times New Roman"/>
      <w:sz w:val="20"/>
      <w:szCs w:val="20"/>
    </w:rPr>
  </w:style>
  <w:style w:type="paragraph" w:styleId="CommentSubject">
    <w:name w:val="annotation subject"/>
    <w:basedOn w:val="CommentText"/>
    <w:next w:val="CommentText"/>
    <w:link w:val="CommentSubjectChar"/>
    <w:uiPriority w:val="99"/>
    <w:semiHidden/>
    <w:rsid w:val="00B22418"/>
    <w:rPr>
      <w:b/>
      <w:bCs/>
    </w:rPr>
  </w:style>
  <w:style w:type="character" w:customStyle="1" w:styleId="CommentSubjectChar">
    <w:name w:val="Comment Subject Char"/>
    <w:basedOn w:val="CommentTextChar"/>
    <w:link w:val="CommentSubject"/>
    <w:uiPriority w:val="99"/>
    <w:semiHidden/>
    <w:locked/>
    <w:rsid w:val="00B22418"/>
    <w:rPr>
      <w:b/>
      <w:bCs/>
    </w:rPr>
  </w:style>
  <w:style w:type="paragraph" w:styleId="BalloonText">
    <w:name w:val="Balloon Text"/>
    <w:basedOn w:val="Normal"/>
    <w:link w:val="BalloonTextChar"/>
    <w:uiPriority w:val="99"/>
    <w:semiHidden/>
    <w:rsid w:val="00B2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418"/>
    <w:rPr>
      <w:rFonts w:ascii="Tahoma" w:hAnsi="Tahoma" w:cs="Tahoma"/>
      <w:sz w:val="16"/>
      <w:szCs w:val="16"/>
    </w:rPr>
  </w:style>
  <w:style w:type="character" w:styleId="Hyperlink">
    <w:name w:val="Hyperlink"/>
    <w:basedOn w:val="DefaultParagraphFont"/>
    <w:uiPriority w:val="99"/>
    <w:semiHidden/>
    <w:rsid w:val="00FA5353"/>
    <w:rPr>
      <w:rFonts w:cs="Times New Roman"/>
      <w:color w:val="0000FF"/>
      <w:u w:val="single"/>
    </w:rPr>
  </w:style>
  <w:style w:type="paragraph" w:styleId="BodyText">
    <w:name w:val="Body Text"/>
    <w:basedOn w:val="Normal"/>
    <w:link w:val="BodyTextChar"/>
    <w:uiPriority w:val="99"/>
    <w:semiHidden/>
    <w:rsid w:val="00FA5353"/>
    <w:pPr>
      <w:spacing w:after="0" w:line="240" w:lineRule="auto"/>
      <w:jc w:val="both"/>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semiHidden/>
    <w:locked/>
    <w:rsid w:val="00FA5353"/>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FA5353"/>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FA5353"/>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FA5353"/>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FA5353"/>
    <w:rPr>
      <w:rFonts w:ascii="Times New Roman" w:hAnsi="Times New Roman" w:cs="Times New Roman"/>
      <w:sz w:val="16"/>
      <w:szCs w:val="16"/>
      <w:lang w:eastAsia="ru-RU"/>
    </w:rPr>
  </w:style>
  <w:style w:type="paragraph" w:customStyle="1" w:styleId="ConsPlusTitle">
    <w:name w:val="ConsPlusTitle"/>
    <w:uiPriority w:val="99"/>
    <w:rsid w:val="00FA5353"/>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53046244">
      <w:marLeft w:val="0"/>
      <w:marRight w:val="0"/>
      <w:marTop w:val="0"/>
      <w:marBottom w:val="0"/>
      <w:divBdr>
        <w:top w:val="none" w:sz="0" w:space="0" w:color="auto"/>
        <w:left w:val="none" w:sz="0" w:space="0" w:color="auto"/>
        <w:bottom w:val="none" w:sz="0" w:space="0" w:color="auto"/>
        <w:right w:val="none" w:sz="0" w:space="0" w:color="auto"/>
      </w:divBdr>
    </w:div>
    <w:div w:id="1953046245">
      <w:marLeft w:val="0"/>
      <w:marRight w:val="0"/>
      <w:marTop w:val="0"/>
      <w:marBottom w:val="0"/>
      <w:divBdr>
        <w:top w:val="none" w:sz="0" w:space="0" w:color="auto"/>
        <w:left w:val="none" w:sz="0" w:space="0" w:color="auto"/>
        <w:bottom w:val="none" w:sz="0" w:space="0" w:color="auto"/>
        <w:right w:val="none" w:sz="0" w:space="0" w:color="auto"/>
      </w:divBdr>
    </w:div>
    <w:div w:id="1953046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E661085ED54F412FA5CA6470B032C1BB03930D6B0D45493D44858794BCC1F3B37FEFC86D6524R2L" TargetMode="External"/><Relationship Id="rId39" Type="http://schemas.openxmlformats.org/officeDocument/2006/relationships/hyperlink" Target="consultantplus://offline/ref=E661085ED54F412FA5CA6470B032C1BB03930D6B0D45493D44858794BCC1F3B37FEFC86D6624R1L" TargetMode="External"/><Relationship Id="rId21" Type="http://schemas.openxmlformats.org/officeDocument/2006/relationships/hyperlink" Target="consultantplus://offline/ref=E661085ED54F412FA5CA6470B032C1BB03930D6B0D45493D44858794BC2CR1L" TargetMode="External"/><Relationship Id="rId34" Type="http://schemas.openxmlformats.org/officeDocument/2006/relationships/hyperlink" Target="consultantplus://offline/ref=E661085ED54F412FA5CA6470B032C1BB03930D6B0D45493D44858794BCC1F3B37FEFC86E6C24R4L" TargetMode="External"/><Relationship Id="rId42" Type="http://schemas.openxmlformats.org/officeDocument/2006/relationships/hyperlink" Target="consultantplus://offline/ref=E661085ED54F412FA5CA6470B032C1BB03930D6B0444493D44858794BCC1F3B37FEFC86A6C24R6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consultantplus://offline/ref=E661085ED54F412FA5CA6470B032C1BB03930D660D43493D44858794BC2CR1L" TargetMode="External"/><Relationship Id="rId55" Type="http://schemas.openxmlformats.org/officeDocument/2006/relationships/hyperlink" Target="mailto:mo-annino@yandex.ru" TargetMode="External"/><Relationship Id="rId7" Type="http://schemas.openxmlformats.org/officeDocument/2006/relationships/hyperlink" Target="http://gu.lenobl.ru/" TargetMode="Externa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E661085ED54F412FA5CA6470B032C1BB03930D6B0D45493D44858794BCC1F3B37FEFC86D6124R3L" TargetMode="External"/><Relationship Id="rId33" Type="http://schemas.openxmlformats.org/officeDocument/2006/relationships/hyperlink" Target="consultantplus://offline/ref=E661085ED54F412FA5CA6470B032C1BB03930D6B0D45493D44858794BCC1F3B37FEFC8636724R5L" TargetMode="External"/><Relationship Id="rId38" Type="http://schemas.openxmlformats.org/officeDocument/2006/relationships/hyperlink" Target="consultantplus://offline/ref=E661085ED54F412FA5CA6470B032C1BB03930D6B0D45493D44858794BCC1F3B37FEFC86D6524R0L" TargetMode="External"/><Relationship Id="rId46" Type="http://schemas.openxmlformats.org/officeDocument/2006/relationships/hyperlink" Target="consultantplus://offline/ref=E661085ED54F412FA5CA6470B032C1BB0390056F0E46493D44858794BC2CR1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724R4L" TargetMode="External"/><Relationship Id="rId20" Type="http://schemas.openxmlformats.org/officeDocument/2006/relationships/hyperlink" Target="consultantplus://offline/ref=E661085ED54F412FA5CA6470B032C1BB03930D6B0D45493D44858794BCC1F3B37FEFC8686224R1L" TargetMode="External"/><Relationship Id="rId29" Type="http://schemas.openxmlformats.org/officeDocument/2006/relationships/hyperlink" Target="consultantplus://offline/ref=E661085ED54F412FA5CA6470B032C1BB03930D6B0D45493D44858794BCC1F3B37FEFC8636224R1L" TargetMode="External"/><Relationship Id="rId41" Type="http://schemas.openxmlformats.org/officeDocument/2006/relationships/hyperlink" Target="consultantplus://offline/ref=E661085ED54F412FA5CA6470B032C1BB03930D6B0D45493D44858794BCC1F3B37FEFC86E6C24R4L" TargetMode="External"/><Relationship Id="rId54" Type="http://schemas.openxmlformats.org/officeDocument/2006/relationships/hyperlink" Target="consultantplus://offline/ref=950BD5BDE2D8876863E683F837706BA98A4EBEA48150FB6B6936FC23C93FF583F4C0575ADEC72EN8G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B0D45493D44858794BCC1F3B37FEFC86A644820RCL" TargetMode="External"/><Relationship Id="rId32" Type="http://schemas.openxmlformats.org/officeDocument/2006/relationships/hyperlink" Target="consultantplus://offline/ref=E661085ED54F412FA5CA6470B032C1BB03930D6B0D45493D44858794BCC1F3B37FEFC8636524R3L" TargetMode="External"/><Relationship Id="rId37" Type="http://schemas.openxmlformats.org/officeDocument/2006/relationships/hyperlink" Target="consultantplus://offline/ref=E661085ED54F412FA5CA6470B032C1BB03930D6B0D45493D44858794BCC1F3B37FEFC86D6524R2L" TargetMode="External"/><Relationship Id="rId40" Type="http://schemas.openxmlformats.org/officeDocument/2006/relationships/hyperlink" Target="consultantplus://offline/ref=E661085ED54F412FA5CA6470B032C1BB03930D6B0D45493D44858794BCC1F3B37FEFC8636224R1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950BD5BDE2D8876863E683F837706BA98145B9A6845FA661616FF021CE30AA94F3895B5BDEC72C8EN3G5J"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E661085ED54F412FA5CA6470B032C1BB03930D6B0D45493D44858794BCC1F3B37FEFC86E6C24R4L" TargetMode="External"/><Relationship Id="rId28" Type="http://schemas.openxmlformats.org/officeDocument/2006/relationships/hyperlink" Target="consultantplus://offline/ref=E661085ED54F412FA5CA6470B032C1BB03930D6B0D45493D44858794BCC1F3B37FEFC86D6624R1L" TargetMode="External"/><Relationship Id="rId36" Type="http://schemas.openxmlformats.org/officeDocument/2006/relationships/hyperlink" Target="consultantplus://offline/ref=E661085ED54F412FA5CA6470B032C1BB03930D6B0D45493D44858794BCC1F3B37FEFC86D6124R3L" TargetMode="External"/><Relationship Id="rId49" Type="http://schemas.openxmlformats.org/officeDocument/2006/relationships/hyperlink" Target="consultantplus://offline/ref=3779F1DC5F392D8D98A232B55A9D8E21D4EBB0DB57DEFD426D3B6B39D689A354BF45C6E7Z1X4J" TargetMode="External"/><Relationship Id="rId57" Type="http://schemas.openxmlformats.org/officeDocument/2006/relationships/hyperlink" Target="http://www.mfc47.ru" TargetMode="External"/><Relationship Id="rId10" Type="http://schemas.openxmlformats.org/officeDocument/2006/relationships/hyperlink" Target="mailto:oagz@yandex.ru"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30D660D43493D44858794BC2CR1L" TargetMode="External"/><Relationship Id="rId44" Type="http://schemas.openxmlformats.org/officeDocument/2006/relationships/hyperlink" Target="consultantplus://offline/ref=E661085ED54F412FA5CA6470B032C1BB03930D6B0D45493D44858794BCC1F3B37FEFC8636124R9L" TargetMode="External"/><Relationship Id="rId52" Type="http://schemas.openxmlformats.org/officeDocument/2006/relationships/hyperlink" Target="consultantplus://offline/ref=54BA0CE43A2838A550342A4022E52751262325837A7C8064F9BFAA999E95D6FF29D292E25A01ADD8J7bFK"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661085ED54F412FA5CA6470B032C1BB0391056F0D4F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0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A644820RC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3779F1DC5F392D8D98A232B55A9D8E21D4EBB0DB57DEFD426D3B6B39D689A354BF45C6EF1DZ5XAJ" TargetMode="External"/><Relationship Id="rId56" Type="http://schemas.openxmlformats.org/officeDocument/2006/relationships/hyperlink" Target="mailto:oagz@yandex.ru" TargetMode="External"/><Relationship Id="rId8" Type="http://schemas.openxmlformats.org/officeDocument/2006/relationships/hyperlink" Target="http://www.lenobl.ru/" TargetMode="External"/><Relationship Id="rId51"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34</Pages>
  <Words>16553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Мария Николаевна Редькина</dc:creator>
  <cp:keywords/>
  <dc:description/>
  <cp:lastModifiedBy>Admin</cp:lastModifiedBy>
  <cp:revision>2</cp:revision>
  <cp:lastPrinted>2019-02-01T06:35:00Z</cp:lastPrinted>
  <dcterms:created xsi:type="dcterms:W3CDTF">2019-02-05T13:46:00Z</dcterms:created>
  <dcterms:modified xsi:type="dcterms:W3CDTF">2019-02-05T13:46:00Z</dcterms:modified>
</cp:coreProperties>
</file>