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D7" w:rsidRPr="00C54059" w:rsidRDefault="004D41D7" w:rsidP="00C3457B">
      <w:pPr>
        <w:pStyle w:val="2"/>
        <w:jc w:val="center"/>
        <w:rPr>
          <w:b/>
          <w:bCs/>
          <w:i w:val="0"/>
          <w:sz w:val="28"/>
          <w:szCs w:val="28"/>
        </w:rPr>
      </w:pPr>
      <w:r w:rsidRPr="00C54059">
        <w:rPr>
          <w:b/>
          <w:i w:val="0"/>
          <w:sz w:val="28"/>
          <w:szCs w:val="28"/>
        </w:rPr>
        <w:t>Выборы депутатов совета депутатов муниципального образования Аннинское городское поселение Ломоносовского муниципального района Ленинградской области четвертого созыва</w:t>
      </w:r>
    </w:p>
    <w:p w:rsidR="004D41D7" w:rsidRPr="00C54059" w:rsidRDefault="004D41D7" w:rsidP="00C34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59">
        <w:rPr>
          <w:rFonts w:ascii="Times New Roman" w:hAnsi="Times New Roman" w:cs="Times New Roman"/>
          <w:b/>
          <w:sz w:val="28"/>
          <w:szCs w:val="28"/>
        </w:rPr>
        <w:t>8 сентября 2019 года</w:t>
      </w:r>
    </w:p>
    <w:p w:rsidR="004D41D7" w:rsidRPr="00C54059" w:rsidRDefault="004D41D7" w:rsidP="004D41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1D7" w:rsidRPr="00C54059" w:rsidRDefault="004D41D7" w:rsidP="004D41D7">
      <w:pPr>
        <w:pStyle w:val="2"/>
        <w:ind w:firstLine="567"/>
        <w:jc w:val="center"/>
        <w:rPr>
          <w:b/>
          <w:bCs/>
          <w:i w:val="0"/>
          <w:sz w:val="28"/>
          <w:szCs w:val="28"/>
        </w:rPr>
      </w:pPr>
      <w:r w:rsidRPr="00C54059">
        <w:rPr>
          <w:b/>
          <w:i w:val="0"/>
          <w:sz w:val="28"/>
          <w:szCs w:val="28"/>
        </w:rPr>
        <w:t>Избирательная комиссия                                                                               муниципального образования Аннинское городское поселение Ломоносовского муниципального района Ленинградской области</w:t>
      </w:r>
    </w:p>
    <w:p w:rsidR="004D41D7" w:rsidRDefault="004D41D7" w:rsidP="004D41D7">
      <w:pPr>
        <w:pStyle w:val="a9"/>
        <w:tabs>
          <w:tab w:val="left" w:pos="708"/>
        </w:tabs>
        <w:ind w:firstLine="567"/>
        <w:jc w:val="center"/>
        <w:rPr>
          <w:b/>
          <w:sz w:val="28"/>
          <w:szCs w:val="28"/>
        </w:rPr>
      </w:pPr>
    </w:p>
    <w:p w:rsidR="004D41D7" w:rsidRPr="004D41D7" w:rsidRDefault="004D41D7" w:rsidP="004D41D7">
      <w:pPr>
        <w:pStyle w:val="a3"/>
        <w:ind w:firstLine="567"/>
        <w:rPr>
          <w:szCs w:val="28"/>
        </w:rPr>
      </w:pPr>
      <w:r w:rsidRPr="004D41D7">
        <w:rPr>
          <w:szCs w:val="28"/>
        </w:rPr>
        <w:t>Решение</w:t>
      </w:r>
    </w:p>
    <w:p w:rsidR="004D41D7" w:rsidRPr="004D41D7" w:rsidRDefault="004D41D7" w:rsidP="004D41D7">
      <w:pPr>
        <w:pStyle w:val="a3"/>
        <w:ind w:firstLine="567"/>
        <w:jc w:val="both"/>
        <w:rPr>
          <w:b w:val="0"/>
          <w:spacing w:val="0"/>
          <w:szCs w:val="28"/>
        </w:rPr>
      </w:pPr>
      <w:r w:rsidRPr="004D41D7">
        <w:rPr>
          <w:b w:val="0"/>
          <w:spacing w:val="0"/>
          <w:szCs w:val="28"/>
        </w:rPr>
        <w:t xml:space="preserve">19 июля 2019 года                 </w:t>
      </w:r>
      <w:r>
        <w:rPr>
          <w:b w:val="0"/>
          <w:spacing w:val="0"/>
          <w:szCs w:val="28"/>
        </w:rPr>
        <w:t xml:space="preserve">                                                  </w:t>
      </w:r>
      <w:r w:rsidRPr="004D41D7">
        <w:rPr>
          <w:b w:val="0"/>
          <w:spacing w:val="0"/>
          <w:szCs w:val="28"/>
        </w:rPr>
        <w:t xml:space="preserve">       </w:t>
      </w:r>
      <w:r w:rsidRPr="00EB2CF4">
        <w:rPr>
          <w:b w:val="0"/>
          <w:spacing w:val="0"/>
          <w:szCs w:val="28"/>
        </w:rPr>
        <w:t xml:space="preserve">      </w:t>
      </w:r>
      <w:r w:rsidRPr="004D41D7">
        <w:rPr>
          <w:b w:val="0"/>
          <w:spacing w:val="0"/>
          <w:szCs w:val="28"/>
        </w:rPr>
        <w:t>№ 10/8</w:t>
      </w:r>
      <w:r w:rsidR="00C54059">
        <w:rPr>
          <w:b w:val="0"/>
          <w:spacing w:val="0"/>
          <w:szCs w:val="28"/>
        </w:rPr>
        <w:t>5</w:t>
      </w:r>
    </w:p>
    <w:p w:rsidR="00243D60" w:rsidRPr="004D41D7" w:rsidRDefault="00243D60" w:rsidP="004D41D7">
      <w:pPr>
        <w:pStyle w:val="14-1"/>
        <w:spacing w:line="240" w:lineRule="auto"/>
        <w:ind w:firstLine="0"/>
        <w:jc w:val="center"/>
        <w:rPr>
          <w:b/>
        </w:rPr>
      </w:pPr>
    </w:p>
    <w:p w:rsidR="00243D60" w:rsidRPr="004D41D7" w:rsidRDefault="00243D60" w:rsidP="004D41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41D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5797" w:rsidRPr="004D41D7">
        <w:rPr>
          <w:rFonts w:ascii="Times New Roman" w:hAnsi="Times New Roman" w:cs="Times New Roman"/>
          <w:b/>
          <w:sz w:val="28"/>
          <w:szCs w:val="28"/>
        </w:rPr>
        <w:t xml:space="preserve">согласовании </w:t>
      </w:r>
      <w:r w:rsidRPr="004D41D7">
        <w:rPr>
          <w:rFonts w:ascii="Times New Roman" w:hAnsi="Times New Roman" w:cs="Times New Roman"/>
          <w:b/>
          <w:sz w:val="28"/>
          <w:szCs w:val="28"/>
        </w:rPr>
        <w:t>применении технологии изготовления протоколов участковых избирательных комиссий об итогах голосования с машиночитаемым кодом</w:t>
      </w:r>
      <w:r w:rsidRPr="004D41D7">
        <w:rPr>
          <w:rFonts w:ascii="Times New Roman" w:hAnsi="Times New Roman" w:cs="Times New Roman"/>
          <w:sz w:val="28"/>
          <w:szCs w:val="28"/>
        </w:rPr>
        <w:t xml:space="preserve"> </w:t>
      </w:r>
      <w:r w:rsidR="006A5069" w:rsidRPr="004D4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1D7" w:rsidRDefault="004D41D7" w:rsidP="004D41D7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43D60" w:rsidRPr="004D41D7" w:rsidRDefault="003E72C0" w:rsidP="004D41D7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1D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5069" w:rsidRPr="004D41D7">
        <w:rPr>
          <w:rFonts w:ascii="Times New Roman" w:hAnsi="Times New Roman" w:cs="Times New Roman"/>
          <w:sz w:val="28"/>
          <w:szCs w:val="28"/>
        </w:rPr>
        <w:t xml:space="preserve"> с пунктом 1 постановления ЦИК России </w:t>
      </w:r>
      <w:r w:rsidR="00243D60" w:rsidRPr="004D41D7">
        <w:rPr>
          <w:rFonts w:ascii="Times New Roman" w:hAnsi="Times New Roman" w:cs="Times New Roman"/>
          <w:sz w:val="28"/>
          <w:szCs w:val="28"/>
        </w:rPr>
        <w:t xml:space="preserve"> от 15 февраля 2017 года № 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 избирательная комиссия </w:t>
      </w:r>
      <w:r w:rsidR="004D41D7" w:rsidRPr="004D41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Аннинское городское поселение Ломоносовского муниципального района Ленинградской области </w:t>
      </w:r>
      <w:r w:rsidR="004D41D7" w:rsidRPr="004D41D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43D60" w:rsidRPr="004D41D7" w:rsidRDefault="00243D60" w:rsidP="004D41D7">
      <w:pPr>
        <w:pStyle w:val="2"/>
        <w:ind w:firstLine="567"/>
        <w:jc w:val="both"/>
        <w:rPr>
          <w:i w:val="0"/>
          <w:sz w:val="28"/>
          <w:szCs w:val="28"/>
        </w:rPr>
      </w:pPr>
      <w:r w:rsidRPr="008E1BE7">
        <w:rPr>
          <w:i w:val="0"/>
          <w:sz w:val="28"/>
          <w:szCs w:val="28"/>
        </w:rPr>
        <w:t xml:space="preserve">1. </w:t>
      </w:r>
      <w:r w:rsidR="006A5069" w:rsidRPr="008E1BE7">
        <w:rPr>
          <w:i w:val="0"/>
          <w:sz w:val="28"/>
          <w:szCs w:val="28"/>
        </w:rPr>
        <w:t>Обратиться</w:t>
      </w:r>
      <w:r w:rsidR="006A5069" w:rsidRPr="004D41D7">
        <w:rPr>
          <w:i w:val="0"/>
          <w:sz w:val="28"/>
          <w:szCs w:val="28"/>
        </w:rPr>
        <w:t xml:space="preserve"> в Избирательную комиссию Ленинградской области с просьбой о согласовании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</w:t>
      </w:r>
      <w:r w:rsidRPr="004D41D7">
        <w:rPr>
          <w:i w:val="0"/>
          <w:sz w:val="28"/>
          <w:szCs w:val="28"/>
        </w:rPr>
        <w:t xml:space="preserve"> </w:t>
      </w:r>
      <w:r w:rsidR="006A5069" w:rsidRPr="004D41D7">
        <w:rPr>
          <w:i w:val="0"/>
          <w:sz w:val="28"/>
          <w:szCs w:val="28"/>
        </w:rPr>
        <w:t>выборах</w:t>
      </w:r>
      <w:r w:rsidRPr="004D41D7">
        <w:rPr>
          <w:i w:val="0"/>
          <w:sz w:val="28"/>
          <w:szCs w:val="28"/>
        </w:rPr>
        <w:t xml:space="preserve"> </w:t>
      </w:r>
      <w:r w:rsidR="004D41D7" w:rsidRPr="004D41D7">
        <w:rPr>
          <w:i w:val="0"/>
          <w:sz w:val="28"/>
          <w:szCs w:val="28"/>
        </w:rPr>
        <w:t xml:space="preserve">депутатов совета депутатов муниципального образования Аннинское городское поселение Ломоносовского муниципального района Ленинградской области четвертого созыва </w:t>
      </w:r>
      <w:r w:rsidRPr="004D41D7">
        <w:rPr>
          <w:i w:val="0"/>
          <w:sz w:val="28"/>
          <w:szCs w:val="28"/>
        </w:rPr>
        <w:t xml:space="preserve">в </w:t>
      </w:r>
      <w:r w:rsidR="00165773" w:rsidRPr="004D41D7">
        <w:rPr>
          <w:i w:val="0"/>
          <w:sz w:val="28"/>
          <w:szCs w:val="28"/>
        </w:rPr>
        <w:t xml:space="preserve">единый </w:t>
      </w:r>
      <w:r w:rsidRPr="004D41D7">
        <w:rPr>
          <w:i w:val="0"/>
          <w:sz w:val="28"/>
          <w:szCs w:val="28"/>
        </w:rPr>
        <w:t xml:space="preserve">день голосования </w:t>
      </w:r>
      <w:r w:rsidR="00165773" w:rsidRPr="004D41D7">
        <w:rPr>
          <w:i w:val="0"/>
          <w:sz w:val="28"/>
          <w:szCs w:val="28"/>
        </w:rPr>
        <w:t>8 сентября</w:t>
      </w:r>
      <w:r w:rsidRPr="004D41D7">
        <w:rPr>
          <w:i w:val="0"/>
          <w:sz w:val="28"/>
          <w:szCs w:val="28"/>
        </w:rPr>
        <w:t xml:space="preserve"> 201</w:t>
      </w:r>
      <w:r w:rsidR="00165773" w:rsidRPr="004D41D7">
        <w:rPr>
          <w:i w:val="0"/>
          <w:sz w:val="28"/>
          <w:szCs w:val="28"/>
        </w:rPr>
        <w:t>9</w:t>
      </w:r>
      <w:r w:rsidRPr="004D41D7">
        <w:rPr>
          <w:i w:val="0"/>
          <w:sz w:val="28"/>
          <w:szCs w:val="28"/>
        </w:rPr>
        <w:t xml:space="preserve"> года </w:t>
      </w:r>
      <w:r w:rsidR="00165773" w:rsidRPr="004D41D7">
        <w:rPr>
          <w:i w:val="0"/>
          <w:sz w:val="28"/>
          <w:szCs w:val="28"/>
        </w:rPr>
        <w:t>на избирательных участках,</w:t>
      </w:r>
      <w:r w:rsidR="006A5069" w:rsidRPr="004D41D7">
        <w:rPr>
          <w:i w:val="0"/>
          <w:sz w:val="28"/>
          <w:szCs w:val="28"/>
        </w:rPr>
        <w:t xml:space="preserve"> </w:t>
      </w:r>
      <w:r w:rsidR="00165773" w:rsidRPr="004D41D7">
        <w:rPr>
          <w:i w:val="0"/>
          <w:sz w:val="28"/>
          <w:szCs w:val="28"/>
        </w:rPr>
        <w:t>указанных в перечне</w:t>
      </w:r>
      <w:r w:rsidR="00786969" w:rsidRPr="004D41D7">
        <w:rPr>
          <w:i w:val="0"/>
          <w:sz w:val="28"/>
          <w:szCs w:val="28"/>
        </w:rPr>
        <w:t xml:space="preserve"> (приложение).</w:t>
      </w:r>
    </w:p>
    <w:p w:rsidR="00786969" w:rsidRPr="004D41D7" w:rsidRDefault="00786969" w:rsidP="004D41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7">
        <w:rPr>
          <w:rFonts w:ascii="Times New Roman" w:hAnsi="Times New Roman" w:cs="Times New Roman"/>
          <w:sz w:val="28"/>
          <w:szCs w:val="28"/>
        </w:rPr>
        <w:t>2</w:t>
      </w:r>
      <w:r w:rsidR="00B2474D" w:rsidRPr="004D41D7">
        <w:rPr>
          <w:rFonts w:ascii="Times New Roman" w:hAnsi="Times New Roman" w:cs="Times New Roman"/>
          <w:sz w:val="28"/>
          <w:szCs w:val="28"/>
        </w:rPr>
        <w:t>.</w:t>
      </w:r>
      <w:r w:rsidR="00E36875" w:rsidRPr="004D41D7">
        <w:rPr>
          <w:rFonts w:ascii="Times New Roman" w:hAnsi="Times New Roman" w:cs="Times New Roman"/>
          <w:sz w:val="28"/>
          <w:szCs w:val="28"/>
        </w:rPr>
        <w:t xml:space="preserve"> </w:t>
      </w:r>
      <w:r w:rsidRPr="004D41D7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Избирательную </w:t>
      </w:r>
      <w:proofErr w:type="gramStart"/>
      <w:r w:rsidRPr="004D41D7">
        <w:rPr>
          <w:rFonts w:ascii="Times New Roman" w:hAnsi="Times New Roman" w:cs="Times New Roman"/>
          <w:sz w:val="28"/>
          <w:szCs w:val="28"/>
        </w:rPr>
        <w:t>комиссию  Ленинградской</w:t>
      </w:r>
      <w:proofErr w:type="gramEnd"/>
      <w:r w:rsidRPr="004D41D7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="004D41D7" w:rsidRPr="004D41D7"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МО Аннинское городское поселение в информационно-телекоммуникационной сети Интернет </w:t>
      </w:r>
      <w:hyperlink r:id="rId6" w:history="1">
        <w:r w:rsidR="004D41D7" w:rsidRPr="004D41D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D41D7" w:rsidRPr="004D41D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41D7" w:rsidRPr="004D41D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mo</w:t>
        </w:r>
        <w:proofErr w:type="spellEnd"/>
        <w:r w:rsidR="004D41D7" w:rsidRPr="004D41D7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D41D7" w:rsidRPr="004D41D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annino</w:t>
        </w:r>
        <w:proofErr w:type="spellEnd"/>
        <w:r w:rsidR="004D41D7" w:rsidRPr="004D41D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41D7" w:rsidRPr="004D41D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D41D7" w:rsidRPr="004D41D7">
        <w:rPr>
          <w:rFonts w:ascii="Times New Roman" w:hAnsi="Times New Roman" w:cs="Times New Roman"/>
          <w:sz w:val="28"/>
          <w:szCs w:val="28"/>
        </w:rPr>
        <w:t xml:space="preserve"> в разделе «Избирательная комиссия МО  Аннинское городское поселение» и в газете «Аннинские ведомости».</w:t>
      </w:r>
    </w:p>
    <w:p w:rsidR="00FF138F" w:rsidRDefault="00786969" w:rsidP="004D41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7">
        <w:rPr>
          <w:rFonts w:ascii="Times New Roman" w:hAnsi="Times New Roman" w:cs="Times New Roman"/>
          <w:sz w:val="28"/>
          <w:szCs w:val="28"/>
        </w:rPr>
        <w:t>3</w:t>
      </w:r>
      <w:r w:rsidR="001709A0" w:rsidRPr="004D41D7">
        <w:rPr>
          <w:rFonts w:ascii="Times New Roman" w:hAnsi="Times New Roman" w:cs="Times New Roman"/>
          <w:sz w:val="28"/>
          <w:szCs w:val="28"/>
        </w:rPr>
        <w:t xml:space="preserve">. </w:t>
      </w:r>
      <w:r w:rsidR="00243D60" w:rsidRPr="004D41D7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Pr="004D41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3D60" w:rsidRPr="004D41D7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proofErr w:type="gramStart"/>
      <w:r w:rsidR="00243D60" w:rsidRPr="004D41D7">
        <w:rPr>
          <w:rFonts w:ascii="Times New Roman" w:hAnsi="Times New Roman" w:cs="Times New Roman"/>
          <w:sz w:val="28"/>
          <w:szCs w:val="28"/>
        </w:rPr>
        <w:t xml:space="preserve">на </w:t>
      </w:r>
      <w:r w:rsidRPr="004D41D7">
        <w:rPr>
          <w:rFonts w:ascii="Times New Roman" w:hAnsi="Times New Roman" w:cs="Times New Roman"/>
          <w:sz w:val="28"/>
          <w:szCs w:val="28"/>
        </w:rPr>
        <w:t xml:space="preserve"> </w:t>
      </w:r>
      <w:r w:rsidR="00243D60" w:rsidRPr="004D41D7">
        <w:rPr>
          <w:rFonts w:ascii="Times New Roman" w:hAnsi="Times New Roman" w:cs="Times New Roman"/>
          <w:sz w:val="28"/>
          <w:szCs w:val="28"/>
        </w:rPr>
        <w:t>председателя</w:t>
      </w:r>
      <w:proofErr w:type="gramEnd"/>
      <w:r w:rsidR="00243D60" w:rsidRPr="004D41D7">
        <w:rPr>
          <w:rFonts w:ascii="Times New Roman" w:hAnsi="Times New Roman" w:cs="Times New Roman"/>
          <w:sz w:val="28"/>
          <w:szCs w:val="28"/>
        </w:rPr>
        <w:t xml:space="preserve"> </w:t>
      </w:r>
      <w:r w:rsidR="001709A0" w:rsidRPr="004D41D7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4D41D7" w:rsidRPr="004D41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D41D7" w:rsidRPr="004D41D7">
        <w:rPr>
          <w:rFonts w:ascii="Times New Roman" w:hAnsi="Times New Roman" w:cs="Times New Roman"/>
          <w:sz w:val="28"/>
          <w:szCs w:val="28"/>
        </w:rPr>
        <w:lastRenderedPageBreak/>
        <w:t>Аннинское городское поселение Ломоносовского муниципального района Ленинградской области Булатову Е. Ю.</w:t>
      </w:r>
    </w:p>
    <w:p w:rsidR="00C54059" w:rsidRPr="004D41D7" w:rsidRDefault="00C54059" w:rsidP="004D41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1D7" w:rsidRPr="004D41D7" w:rsidRDefault="004D41D7" w:rsidP="004D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D7">
        <w:rPr>
          <w:rFonts w:ascii="Times New Roman" w:hAnsi="Times New Roman" w:cs="Times New Roman"/>
          <w:sz w:val="28"/>
          <w:szCs w:val="28"/>
        </w:rPr>
        <w:t>Председатель избирательной комиссии</w:t>
      </w:r>
    </w:p>
    <w:p w:rsidR="004D41D7" w:rsidRPr="004D41D7" w:rsidRDefault="004D41D7" w:rsidP="004D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D7">
        <w:rPr>
          <w:rFonts w:ascii="Times New Roman" w:hAnsi="Times New Roman" w:cs="Times New Roman"/>
          <w:sz w:val="28"/>
          <w:szCs w:val="28"/>
        </w:rPr>
        <w:t>МО Аннинское городское поселение       _________________ Булатова Е. Ю.</w:t>
      </w:r>
    </w:p>
    <w:p w:rsidR="004D41D7" w:rsidRPr="004D41D7" w:rsidRDefault="004D41D7" w:rsidP="004D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7" w:rsidRPr="004D41D7" w:rsidRDefault="004D41D7" w:rsidP="004D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D7">
        <w:rPr>
          <w:rFonts w:ascii="Times New Roman" w:hAnsi="Times New Roman" w:cs="Times New Roman"/>
          <w:sz w:val="28"/>
          <w:szCs w:val="28"/>
        </w:rPr>
        <w:t>Секретарь избирательной комиссии</w:t>
      </w:r>
    </w:p>
    <w:p w:rsidR="004D41D7" w:rsidRPr="004D41D7" w:rsidRDefault="004D41D7" w:rsidP="004D41D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D7">
        <w:rPr>
          <w:rFonts w:ascii="Times New Roman" w:hAnsi="Times New Roman" w:cs="Times New Roman"/>
          <w:sz w:val="28"/>
          <w:szCs w:val="28"/>
        </w:rPr>
        <w:t>МО Аннинское городское поселение       _________________  Скрицкая Т. Ю.</w:t>
      </w:r>
    </w:p>
    <w:p w:rsidR="004D41D7" w:rsidRPr="004D41D7" w:rsidRDefault="004D41D7" w:rsidP="004D41D7">
      <w:pPr>
        <w:ind w:firstLine="567"/>
        <w:jc w:val="both"/>
        <w:rPr>
          <w:sz w:val="28"/>
          <w:szCs w:val="28"/>
        </w:rPr>
      </w:pPr>
    </w:p>
    <w:p w:rsidR="00E233F5" w:rsidRDefault="00E233F5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54059" w:rsidRDefault="00C54059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233F5" w:rsidRDefault="00E233F5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65773" w:rsidRDefault="00165773" w:rsidP="00E233F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3F5" w:rsidRPr="00603D5C" w:rsidRDefault="00E233F5" w:rsidP="00E233F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D5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54059" w:rsidRDefault="00603D5C" w:rsidP="00E233F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D5C">
        <w:rPr>
          <w:rFonts w:ascii="Times New Roman" w:hAnsi="Times New Roman" w:cs="Times New Roman"/>
          <w:sz w:val="24"/>
          <w:szCs w:val="24"/>
        </w:rPr>
        <w:t>к р</w:t>
      </w:r>
      <w:r w:rsidR="00C54059" w:rsidRPr="00603D5C">
        <w:rPr>
          <w:rFonts w:ascii="Times New Roman" w:hAnsi="Times New Roman" w:cs="Times New Roman"/>
          <w:sz w:val="24"/>
          <w:szCs w:val="24"/>
        </w:rPr>
        <w:t>ешению избирательной</w:t>
      </w:r>
      <w:r w:rsidR="00C54059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E233F5" w:rsidRPr="00E233F5" w:rsidRDefault="00C54059" w:rsidP="00E233F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Аннинское городское поселение</w:t>
      </w:r>
    </w:p>
    <w:p w:rsidR="00E233F5" w:rsidRPr="00E233F5" w:rsidRDefault="00603D5C" w:rsidP="00E233F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6875">
        <w:rPr>
          <w:rFonts w:ascii="Times New Roman" w:hAnsi="Times New Roman" w:cs="Times New Roman"/>
          <w:sz w:val="24"/>
          <w:szCs w:val="24"/>
        </w:rPr>
        <w:t>т</w:t>
      </w:r>
      <w:r w:rsidR="00C54059">
        <w:rPr>
          <w:rFonts w:ascii="Times New Roman" w:hAnsi="Times New Roman" w:cs="Times New Roman"/>
          <w:sz w:val="24"/>
          <w:szCs w:val="24"/>
        </w:rPr>
        <w:t xml:space="preserve"> 19.07.2019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773">
        <w:rPr>
          <w:rFonts w:ascii="Times New Roman" w:hAnsi="Times New Roman" w:cs="Times New Roman"/>
          <w:sz w:val="24"/>
          <w:szCs w:val="24"/>
        </w:rPr>
        <w:t xml:space="preserve">№ </w:t>
      </w:r>
      <w:r w:rsidR="00C54059">
        <w:rPr>
          <w:rFonts w:ascii="Times New Roman" w:hAnsi="Times New Roman" w:cs="Times New Roman"/>
          <w:sz w:val="24"/>
          <w:szCs w:val="24"/>
        </w:rPr>
        <w:t>10/85</w:t>
      </w:r>
    </w:p>
    <w:p w:rsidR="00E233F5" w:rsidRPr="00E233F5" w:rsidRDefault="00E233F5" w:rsidP="00E233F5">
      <w:pPr>
        <w:pStyle w:val="a7"/>
        <w:jc w:val="center"/>
        <w:rPr>
          <w:rFonts w:ascii="Times New Roman" w:hAnsi="Times New Roman" w:cs="Times New Roman"/>
          <w:b/>
        </w:rPr>
      </w:pPr>
    </w:p>
    <w:p w:rsidR="00E233F5" w:rsidRPr="00C54059" w:rsidRDefault="00E233F5" w:rsidP="00E233F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5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33F5" w:rsidRPr="00C54059" w:rsidRDefault="00E233F5" w:rsidP="00C54059">
      <w:pPr>
        <w:pStyle w:val="2"/>
        <w:jc w:val="center"/>
        <w:rPr>
          <w:b/>
          <w:bCs/>
          <w:i w:val="0"/>
          <w:sz w:val="28"/>
          <w:szCs w:val="28"/>
        </w:rPr>
      </w:pPr>
      <w:r w:rsidRPr="00C54059">
        <w:rPr>
          <w:b/>
          <w:i w:val="0"/>
          <w:sz w:val="28"/>
          <w:szCs w:val="28"/>
        </w:rPr>
        <w:t xml:space="preserve">избирательных участков, на которых будет применяться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</w:t>
      </w:r>
      <w:r w:rsidR="00593859" w:rsidRPr="00C54059">
        <w:rPr>
          <w:b/>
          <w:i w:val="0"/>
          <w:sz w:val="28"/>
          <w:szCs w:val="28"/>
        </w:rPr>
        <w:t>на   выборах</w:t>
      </w:r>
      <w:r w:rsidR="00C54059" w:rsidRPr="00C54059">
        <w:rPr>
          <w:b/>
          <w:i w:val="0"/>
          <w:sz w:val="28"/>
          <w:szCs w:val="28"/>
        </w:rPr>
        <w:t xml:space="preserve"> депутатов совета депутатов муниципального образования Аннинское городское поселение Ломоносовского муниципального района Ленинградской области четвертого созыва </w:t>
      </w:r>
      <w:r w:rsidRPr="00C54059">
        <w:rPr>
          <w:b/>
          <w:i w:val="0"/>
          <w:sz w:val="28"/>
          <w:szCs w:val="28"/>
        </w:rPr>
        <w:t xml:space="preserve">в </w:t>
      </w:r>
      <w:r w:rsidR="005D3BA4" w:rsidRPr="00C54059">
        <w:rPr>
          <w:b/>
          <w:i w:val="0"/>
          <w:sz w:val="28"/>
          <w:szCs w:val="28"/>
        </w:rPr>
        <w:t xml:space="preserve">единый </w:t>
      </w:r>
      <w:r w:rsidRPr="00C54059">
        <w:rPr>
          <w:b/>
          <w:i w:val="0"/>
          <w:sz w:val="28"/>
          <w:szCs w:val="28"/>
        </w:rPr>
        <w:t xml:space="preserve">день голосования </w:t>
      </w:r>
      <w:r w:rsidR="00C54059" w:rsidRPr="00C54059">
        <w:rPr>
          <w:b/>
          <w:i w:val="0"/>
          <w:sz w:val="28"/>
          <w:szCs w:val="28"/>
        </w:rPr>
        <w:t>0</w:t>
      </w:r>
      <w:r w:rsidR="005D3BA4" w:rsidRPr="00C54059">
        <w:rPr>
          <w:b/>
          <w:i w:val="0"/>
          <w:sz w:val="28"/>
          <w:szCs w:val="28"/>
        </w:rPr>
        <w:t>8.09.2019</w:t>
      </w:r>
    </w:p>
    <w:p w:rsidR="003B3802" w:rsidRPr="00E233F5" w:rsidRDefault="003B3802" w:rsidP="00E233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7655"/>
      </w:tblGrid>
      <w:tr w:rsidR="007A1CB5" w:rsidRPr="00AD75E1" w:rsidTr="007A1CB5">
        <w:trPr>
          <w:cantSplit/>
          <w:tblHeader/>
        </w:trPr>
        <w:tc>
          <w:tcPr>
            <w:tcW w:w="675" w:type="dxa"/>
            <w:vAlign w:val="center"/>
          </w:tcPr>
          <w:p w:rsidR="007A1CB5" w:rsidRPr="003B3802" w:rsidRDefault="007A1CB5" w:rsidP="0016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34" w:type="dxa"/>
            <w:vAlign w:val="center"/>
          </w:tcPr>
          <w:p w:rsidR="007A1CB5" w:rsidRPr="003B3802" w:rsidRDefault="007A1CB5" w:rsidP="0016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02">
              <w:rPr>
                <w:rFonts w:ascii="Times New Roman" w:hAnsi="Times New Roman" w:cs="Times New Roman"/>
                <w:b/>
              </w:rPr>
              <w:t>№ ИУ</w:t>
            </w:r>
          </w:p>
        </w:tc>
        <w:tc>
          <w:tcPr>
            <w:tcW w:w="7655" w:type="dxa"/>
            <w:vAlign w:val="center"/>
          </w:tcPr>
          <w:p w:rsidR="007A1CB5" w:rsidRPr="003B3802" w:rsidRDefault="007A1CB5" w:rsidP="00165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802">
              <w:rPr>
                <w:rFonts w:ascii="Times New Roman" w:hAnsi="Times New Roman" w:cs="Times New Roman"/>
                <w:b/>
              </w:rPr>
              <w:t>Адрес помещения для голосования</w:t>
            </w:r>
          </w:p>
        </w:tc>
      </w:tr>
      <w:tr w:rsidR="00C54059" w:rsidRPr="00AD75E1" w:rsidTr="00EB2CF4">
        <w:trPr>
          <w:cantSplit/>
          <w:trHeight w:val="670"/>
          <w:tblHeader/>
        </w:trPr>
        <w:tc>
          <w:tcPr>
            <w:tcW w:w="675" w:type="dxa"/>
            <w:vAlign w:val="center"/>
          </w:tcPr>
          <w:p w:rsidR="00C54059" w:rsidRPr="00C54059" w:rsidRDefault="00C54059" w:rsidP="00603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vAlign w:val="center"/>
          </w:tcPr>
          <w:p w:rsidR="00C54059" w:rsidRPr="00C54059" w:rsidRDefault="00C54059" w:rsidP="00603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59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7655" w:type="dxa"/>
            <w:vAlign w:val="center"/>
          </w:tcPr>
          <w:p w:rsidR="00C54059" w:rsidRPr="00C54059" w:rsidRDefault="00C54059" w:rsidP="0060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Ленинградская область, Ломоносовский район, пос. Аннино, ул. Садовая, д. 1</w:t>
            </w:r>
            <w:r w:rsidR="00EB2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C54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EB2CF4" w:rsidRPr="00EB2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здание культурно-досугового комплекса</w:t>
            </w:r>
          </w:p>
        </w:tc>
      </w:tr>
      <w:tr w:rsidR="007A1CB5" w:rsidRPr="00AD75E1" w:rsidTr="00C54059">
        <w:trPr>
          <w:cantSplit/>
        </w:trPr>
        <w:tc>
          <w:tcPr>
            <w:tcW w:w="675" w:type="dxa"/>
            <w:vAlign w:val="center"/>
          </w:tcPr>
          <w:p w:rsidR="007A1CB5" w:rsidRPr="00C54059" w:rsidRDefault="00C54059" w:rsidP="00603D5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54059"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  <w:vAlign w:val="center"/>
          </w:tcPr>
          <w:p w:rsidR="007A1CB5" w:rsidRPr="00C54059" w:rsidRDefault="00C54059" w:rsidP="00603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59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7655" w:type="dxa"/>
            <w:vAlign w:val="center"/>
          </w:tcPr>
          <w:p w:rsidR="007A1CB5" w:rsidRPr="00C54059" w:rsidRDefault="00C54059" w:rsidP="00603D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Ленинградская обла</w:t>
            </w:r>
            <w:bookmarkStart w:id="0" w:name="_GoBack"/>
            <w:bookmarkEnd w:id="0"/>
            <w:r w:rsidRPr="00C54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сть, Ломоносовский район, пос. Аннино, ул. Садовая, </w:t>
            </w:r>
            <w:r w:rsidR="00EB2CF4" w:rsidRPr="00EB2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16, здание культурно-досугового комплекса</w:t>
            </w:r>
          </w:p>
        </w:tc>
      </w:tr>
      <w:tr w:rsidR="007A1CB5" w:rsidRPr="00AD75E1" w:rsidTr="00C54059">
        <w:trPr>
          <w:cantSplit/>
        </w:trPr>
        <w:tc>
          <w:tcPr>
            <w:tcW w:w="675" w:type="dxa"/>
            <w:vAlign w:val="center"/>
          </w:tcPr>
          <w:p w:rsidR="007A1CB5" w:rsidRPr="00C54059" w:rsidRDefault="00C54059" w:rsidP="00603D5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54059"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  <w:vAlign w:val="center"/>
          </w:tcPr>
          <w:p w:rsidR="007A1CB5" w:rsidRPr="00C54059" w:rsidRDefault="00C54059" w:rsidP="00603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59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7655" w:type="dxa"/>
            <w:vAlign w:val="center"/>
          </w:tcPr>
          <w:p w:rsidR="007A1CB5" w:rsidRPr="00C54059" w:rsidRDefault="00C54059" w:rsidP="00603D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Ленинградская область, Ломоносовский район, г.п.</w:t>
            </w:r>
            <w:r w:rsidR="00EB2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54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Новоселье, Красносельское шоссе, д. 15, здание культурно-досугового комплекса</w:t>
            </w:r>
          </w:p>
        </w:tc>
      </w:tr>
      <w:tr w:rsidR="00C54059" w:rsidRPr="00AD75E1" w:rsidTr="00C54059">
        <w:trPr>
          <w:cantSplit/>
        </w:trPr>
        <w:tc>
          <w:tcPr>
            <w:tcW w:w="675" w:type="dxa"/>
            <w:vAlign w:val="center"/>
          </w:tcPr>
          <w:p w:rsidR="00C54059" w:rsidRPr="00C54059" w:rsidRDefault="00C54059" w:rsidP="00603D5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C54059"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  <w:vAlign w:val="center"/>
          </w:tcPr>
          <w:p w:rsidR="00C54059" w:rsidRPr="00C54059" w:rsidRDefault="00C54059" w:rsidP="00603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59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7655" w:type="dxa"/>
            <w:vAlign w:val="center"/>
          </w:tcPr>
          <w:p w:rsidR="00C54059" w:rsidRPr="00C54059" w:rsidRDefault="00C54059" w:rsidP="00603D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4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Ленинградская область, Ломоносовский район, г.п.</w:t>
            </w:r>
            <w:r w:rsidR="00EB2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54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Новоселье, Красносельское шоссе, д. 15, </w:t>
            </w:r>
            <w:r w:rsidR="00EB2C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C54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дание культурно-досугового комплекса</w:t>
            </w:r>
          </w:p>
        </w:tc>
      </w:tr>
    </w:tbl>
    <w:p w:rsidR="00AB3F9F" w:rsidRPr="00EF3EAD" w:rsidRDefault="00AB3F9F" w:rsidP="00AB3F9F">
      <w:pPr>
        <w:shd w:val="clear" w:color="auto" w:fill="FFFFFF"/>
        <w:ind w:left="284" w:right="-141" w:hanging="284"/>
        <w:jc w:val="both"/>
        <w:rPr>
          <w:b/>
          <w:bCs/>
        </w:rPr>
      </w:pPr>
    </w:p>
    <w:p w:rsidR="00E233F5" w:rsidRPr="006F4EE4" w:rsidRDefault="00E233F5" w:rsidP="00E233F5">
      <w:pPr>
        <w:shd w:val="clear" w:color="auto" w:fill="FFFFFF"/>
        <w:ind w:left="284" w:hanging="284"/>
        <w:jc w:val="both"/>
        <w:rPr>
          <w:b/>
          <w:bCs/>
        </w:rPr>
      </w:pPr>
    </w:p>
    <w:p w:rsidR="00E233F5" w:rsidRPr="00C83439" w:rsidRDefault="00E233F5" w:rsidP="00C834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E233F5" w:rsidRPr="00C83439" w:rsidSect="00AD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E5BB7"/>
    <w:multiLevelType w:val="hybridMultilevel"/>
    <w:tmpl w:val="A53ED772"/>
    <w:lvl w:ilvl="0" w:tplc="A5983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075B4B"/>
    <w:multiLevelType w:val="hybridMultilevel"/>
    <w:tmpl w:val="2A28A0BC"/>
    <w:lvl w:ilvl="0" w:tplc="AD4E1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3D60"/>
    <w:rsid w:val="00005ABC"/>
    <w:rsid w:val="00016856"/>
    <w:rsid w:val="00023914"/>
    <w:rsid w:val="000A10C6"/>
    <w:rsid w:val="001271FF"/>
    <w:rsid w:val="001534B1"/>
    <w:rsid w:val="00165773"/>
    <w:rsid w:val="001709A0"/>
    <w:rsid w:val="0021199F"/>
    <w:rsid w:val="00243D60"/>
    <w:rsid w:val="002F3693"/>
    <w:rsid w:val="00320067"/>
    <w:rsid w:val="00361287"/>
    <w:rsid w:val="00365797"/>
    <w:rsid w:val="003750D9"/>
    <w:rsid w:val="00392797"/>
    <w:rsid w:val="00393EDD"/>
    <w:rsid w:val="003B3802"/>
    <w:rsid w:val="003B597F"/>
    <w:rsid w:val="003E0C74"/>
    <w:rsid w:val="003E72C0"/>
    <w:rsid w:val="004A0425"/>
    <w:rsid w:val="004D41D7"/>
    <w:rsid w:val="004F210B"/>
    <w:rsid w:val="00593859"/>
    <w:rsid w:val="005D3BA4"/>
    <w:rsid w:val="00603D5C"/>
    <w:rsid w:val="006965D6"/>
    <w:rsid w:val="006A5069"/>
    <w:rsid w:val="006F6CDC"/>
    <w:rsid w:val="00744AA4"/>
    <w:rsid w:val="00754F24"/>
    <w:rsid w:val="00786969"/>
    <w:rsid w:val="007A1CB5"/>
    <w:rsid w:val="008421B6"/>
    <w:rsid w:val="00856325"/>
    <w:rsid w:val="00893F81"/>
    <w:rsid w:val="008C1747"/>
    <w:rsid w:val="008C7AF0"/>
    <w:rsid w:val="008D4E7F"/>
    <w:rsid w:val="008E1BE7"/>
    <w:rsid w:val="009202DE"/>
    <w:rsid w:val="009D1547"/>
    <w:rsid w:val="00A93588"/>
    <w:rsid w:val="00AB3F9F"/>
    <w:rsid w:val="00AD4BFC"/>
    <w:rsid w:val="00B045AB"/>
    <w:rsid w:val="00B2474D"/>
    <w:rsid w:val="00B52339"/>
    <w:rsid w:val="00B56423"/>
    <w:rsid w:val="00B6586E"/>
    <w:rsid w:val="00C04166"/>
    <w:rsid w:val="00C3457B"/>
    <w:rsid w:val="00C54059"/>
    <w:rsid w:val="00C83439"/>
    <w:rsid w:val="00C92ABD"/>
    <w:rsid w:val="00CA3168"/>
    <w:rsid w:val="00CD0E16"/>
    <w:rsid w:val="00D666DD"/>
    <w:rsid w:val="00DE7C01"/>
    <w:rsid w:val="00DF2BFC"/>
    <w:rsid w:val="00E233F5"/>
    <w:rsid w:val="00E36875"/>
    <w:rsid w:val="00E47D42"/>
    <w:rsid w:val="00E619C2"/>
    <w:rsid w:val="00EB2CF4"/>
    <w:rsid w:val="00EB398F"/>
    <w:rsid w:val="00EC0C69"/>
    <w:rsid w:val="00F43511"/>
    <w:rsid w:val="00F82B7C"/>
    <w:rsid w:val="00FA661D"/>
    <w:rsid w:val="00FB77D3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E0FFE-853E-4F03-98E6-699671D1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56"/>
  </w:style>
  <w:style w:type="paragraph" w:styleId="2">
    <w:name w:val="heading 2"/>
    <w:basedOn w:val="a"/>
    <w:next w:val="a"/>
    <w:link w:val="20"/>
    <w:unhideWhenUsed/>
    <w:qFormat/>
    <w:rsid w:val="004D41D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14-1"/>
    <w:aliases w:val="5"/>
    <w:basedOn w:val="a"/>
    <w:rsid w:val="00243D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43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customStyle="1" w:styleId="a4">
    <w:name w:val="Название Знак"/>
    <w:basedOn w:val="a0"/>
    <w:link w:val="a3"/>
    <w:rsid w:val="00243D60"/>
    <w:rPr>
      <w:rFonts w:ascii="Times New Roman" w:eastAsia="Times New Roman" w:hAnsi="Times New Roman" w:cs="Times New Roman"/>
      <w:b/>
      <w:spacing w:val="60"/>
      <w:sz w:val="28"/>
      <w:szCs w:val="24"/>
    </w:rPr>
  </w:style>
  <w:style w:type="paragraph" w:styleId="a5">
    <w:name w:val="Body Text"/>
    <w:basedOn w:val="a"/>
    <w:link w:val="a6"/>
    <w:uiPriority w:val="99"/>
    <w:rsid w:val="00243D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Courier New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43D60"/>
    <w:rPr>
      <w:rFonts w:ascii="Times New Roman" w:eastAsia="Times New Roman" w:hAnsi="Times New Roman" w:cs="Courier New"/>
      <w:color w:val="000000"/>
      <w:sz w:val="28"/>
      <w:szCs w:val="28"/>
      <w:shd w:val="clear" w:color="auto" w:fill="FFFFFF"/>
    </w:rPr>
  </w:style>
  <w:style w:type="paragraph" w:styleId="21">
    <w:name w:val="Body Text 2"/>
    <w:basedOn w:val="a"/>
    <w:link w:val="22"/>
    <w:rsid w:val="00243D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43D6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D0E1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B3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D41D7"/>
    <w:rPr>
      <w:rFonts w:ascii="Times New Roman" w:eastAsia="Times New Roman" w:hAnsi="Times New Roman" w:cs="Times New Roman"/>
      <w:i/>
      <w:sz w:val="24"/>
      <w:szCs w:val="20"/>
    </w:rPr>
  </w:style>
  <w:style w:type="paragraph" w:styleId="a9">
    <w:name w:val="header"/>
    <w:basedOn w:val="a"/>
    <w:link w:val="aa"/>
    <w:semiHidden/>
    <w:unhideWhenUsed/>
    <w:rsid w:val="004D4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4D41D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uiPriority w:val="99"/>
    <w:semiHidden/>
    <w:unhideWhenUsed/>
    <w:rsid w:val="004D4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ann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088D-1A92-4D83-8161-ABE783B2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Vasileva</cp:lastModifiedBy>
  <cp:revision>3</cp:revision>
  <cp:lastPrinted>2018-05-31T09:55:00Z</cp:lastPrinted>
  <dcterms:created xsi:type="dcterms:W3CDTF">2019-07-19T13:45:00Z</dcterms:created>
  <dcterms:modified xsi:type="dcterms:W3CDTF">2019-07-19T16:25:00Z</dcterms:modified>
</cp:coreProperties>
</file>