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E3" w:rsidRDefault="00D34BE3" w:rsidP="00D34BE3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</w:t>
      </w:r>
    </w:p>
    <w:p w:rsidR="00D34BE3" w:rsidRDefault="00D34BE3" w:rsidP="00D34BE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D34BE3" w:rsidRDefault="00D34BE3" w:rsidP="00D34BE3">
      <w:pPr>
        <w:ind w:firstLine="567"/>
        <w:jc w:val="center"/>
        <w:rPr>
          <w:b/>
          <w:sz w:val="28"/>
          <w:szCs w:val="28"/>
        </w:rPr>
      </w:pPr>
    </w:p>
    <w:p w:rsidR="00D34BE3" w:rsidRDefault="00D34BE3" w:rsidP="00D34BE3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D34BE3" w:rsidRDefault="00D34BE3" w:rsidP="00D34BE3">
      <w:pPr>
        <w:pStyle w:val="a4"/>
        <w:tabs>
          <w:tab w:val="left" w:pos="708"/>
        </w:tabs>
        <w:ind w:firstLine="567"/>
        <w:rPr>
          <w:b/>
          <w:sz w:val="28"/>
          <w:szCs w:val="28"/>
        </w:rPr>
      </w:pPr>
    </w:p>
    <w:p w:rsidR="00D34BE3" w:rsidRDefault="00D34BE3" w:rsidP="00D34BE3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D34BE3" w:rsidRDefault="00C46CC2" w:rsidP="00D34BE3">
      <w:pPr>
        <w:pStyle w:val="a6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</w:t>
      </w:r>
      <w:r w:rsidR="00D34BE3">
        <w:rPr>
          <w:b w:val="0"/>
          <w:sz w:val="28"/>
          <w:szCs w:val="28"/>
        </w:rPr>
        <w:t xml:space="preserve"> июля 2019 года                                                                            </w:t>
      </w:r>
      <w:r w:rsidR="008F5579">
        <w:rPr>
          <w:b w:val="0"/>
          <w:sz w:val="28"/>
          <w:szCs w:val="28"/>
        </w:rPr>
        <w:t xml:space="preserve">     № 7/45</w:t>
      </w:r>
    </w:p>
    <w:p w:rsidR="00D34BE3" w:rsidRDefault="00D34BE3" w:rsidP="00D34BE3"/>
    <w:p w:rsidR="00D34BE3" w:rsidRDefault="00D34BE3" w:rsidP="00D34BE3">
      <w:pPr>
        <w:pStyle w:val="14-15"/>
        <w:widowControl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уполномоченного представителя по финансовым вопросам кандидата в депутаты совета депутатов муниципального образования </w:t>
      </w:r>
      <w:r>
        <w:rPr>
          <w:b/>
          <w:szCs w:val="28"/>
        </w:rPr>
        <w:t>Аннинское городское поселение Ломоносовского муниципального района Ленинградской области</w:t>
      </w:r>
      <w:r>
        <w:rPr>
          <w:b/>
          <w:bCs/>
          <w:szCs w:val="28"/>
        </w:rPr>
        <w:t xml:space="preserve"> четвертого созыва по многомандатному избирательному округу № 1 Школьниковой Елены Владимировны</w:t>
      </w:r>
    </w:p>
    <w:p w:rsidR="00D34BE3" w:rsidRDefault="00D34BE3" w:rsidP="00D34BE3">
      <w:pPr>
        <w:pStyle w:val="14-15"/>
        <w:widowControl/>
        <w:spacing w:line="240" w:lineRule="auto"/>
        <w:ind w:firstLine="0"/>
        <w:jc w:val="center"/>
        <w:rPr>
          <w:b/>
          <w:bCs/>
          <w:szCs w:val="28"/>
        </w:rPr>
      </w:pPr>
    </w:p>
    <w:p w:rsidR="00D34BE3" w:rsidRDefault="00D34BE3" w:rsidP="00D34BE3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Рассмотрев документы, представленные в избирательную комиссию муниципального образования Аннинское городское поселение Ломоносовского муниципального района Ленинградской области для регистрации уполномоченного представителя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четвертого созыва </w:t>
      </w:r>
      <w:r>
        <w:rPr>
          <w:rFonts w:ascii="Times New Roman" w:hAnsi="Times New Roman" w:cs="Times New Roman"/>
          <w:b w:val="0"/>
          <w:bCs w:val="0"/>
          <w:color w:val="auto"/>
          <w:u w:val="single"/>
        </w:rPr>
        <w:t>Школьниковой Елены Владимировны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по финансовым вопросам</w:t>
      </w:r>
      <w:r>
        <w:rPr>
          <w:rFonts w:ascii="Times New Roman" w:hAnsi="Times New Roman" w:cs="Times New Roman"/>
          <w:b w:val="0"/>
          <w:bCs w:val="0"/>
          <w:color w:val="auto"/>
        </w:rPr>
        <w:t>, на основании части 10 статьи 38 областного</w:t>
      </w:r>
      <w:r>
        <w:rPr>
          <w:rFonts w:ascii="Times New Roman" w:hAnsi="Times New Roman" w:cs="Times New Roman"/>
          <w:b w:val="0"/>
          <w:color w:val="auto"/>
        </w:rPr>
        <w:t xml:space="preserve"> закона от 15 марта 2012 года № 20-оз «О муниципальных выборах в Ленинградской области», избирательная комиссия муниципального образования Аннинское городское поселение Ломоносовского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с полномочиями окружной избирательной комиссии по многомандатному </w:t>
      </w:r>
      <w:r>
        <w:rPr>
          <w:rFonts w:ascii="Times New Roman" w:hAnsi="Times New Roman" w:cs="Times New Roman"/>
          <w:b w:val="0"/>
          <w:color w:val="auto"/>
        </w:rPr>
        <w:t xml:space="preserve">избирательному округу № 1 </w:t>
      </w:r>
      <w:r>
        <w:rPr>
          <w:rFonts w:ascii="Times New Roman" w:hAnsi="Times New Roman" w:cs="Times New Roman"/>
          <w:color w:val="auto"/>
        </w:rPr>
        <w:t>решила: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</w:p>
    <w:p w:rsidR="00D34BE3" w:rsidRDefault="00D34BE3" w:rsidP="00D34BE3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1. Зарегистрировать уполномоченного представителя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Школьниковой Елены Влаимировны по финансовым вопросам – </w:t>
      </w:r>
      <w:r>
        <w:rPr>
          <w:b/>
          <w:sz w:val="28"/>
          <w:szCs w:val="28"/>
          <w:u w:val="single"/>
        </w:rPr>
        <w:t>Золотареву Ольгу Юрьевну.</w:t>
      </w:r>
    </w:p>
    <w:p w:rsidR="00D34BE3" w:rsidRDefault="00D34BE3" w:rsidP="00D34B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Выдать зарегистрированному уполномоченному представителю кандидата Школьниковой Е. В. по финансовым вопросам Золотаревой О. Ю. удостоверение установленного образца.</w:t>
      </w:r>
    </w:p>
    <w:p w:rsidR="00D34BE3" w:rsidRDefault="00D34BE3" w:rsidP="00D34BE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Разместить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4" w:history="1">
        <w:r w:rsidRPr="00D34BE3">
          <w:rPr>
            <w:rStyle w:val="a3"/>
            <w:rFonts w:eastAsiaTheme="majorEastAsia"/>
            <w:sz w:val="28"/>
            <w:lang w:val="en-US"/>
          </w:rPr>
          <w:t>www</w:t>
        </w:r>
        <w:r w:rsidRPr="00D34BE3">
          <w:rPr>
            <w:rStyle w:val="a3"/>
            <w:rFonts w:eastAsiaTheme="majorEastAsia"/>
            <w:sz w:val="28"/>
          </w:rPr>
          <w:t>.</w:t>
        </w:r>
        <w:r w:rsidRPr="00D34BE3">
          <w:rPr>
            <w:rStyle w:val="a3"/>
            <w:rFonts w:eastAsiaTheme="majorEastAsia"/>
            <w:sz w:val="28"/>
            <w:lang w:val="en-US"/>
          </w:rPr>
          <w:t>mo</w:t>
        </w:r>
        <w:r w:rsidRPr="00D34BE3">
          <w:rPr>
            <w:rStyle w:val="a3"/>
            <w:rFonts w:eastAsiaTheme="majorEastAsia"/>
            <w:sz w:val="28"/>
          </w:rPr>
          <w:t>-</w:t>
        </w:r>
        <w:r w:rsidRPr="00D34BE3">
          <w:rPr>
            <w:rStyle w:val="a3"/>
            <w:rFonts w:eastAsiaTheme="majorEastAsia"/>
            <w:sz w:val="28"/>
            <w:lang w:val="en-US"/>
          </w:rPr>
          <w:t>annino</w:t>
        </w:r>
        <w:r w:rsidRPr="00D34BE3">
          <w:rPr>
            <w:rStyle w:val="a3"/>
            <w:rFonts w:eastAsiaTheme="majorEastAsia"/>
            <w:sz w:val="28"/>
          </w:rPr>
          <w:t>.</w:t>
        </w:r>
        <w:r w:rsidRPr="00D34BE3">
          <w:rPr>
            <w:rStyle w:val="a3"/>
            <w:rFonts w:eastAsiaTheme="majorEastAsia"/>
            <w:sz w:val="28"/>
            <w:lang w:val="en-US"/>
          </w:rPr>
          <w:t>ru</w:t>
        </w:r>
      </w:hyperlink>
      <w:r w:rsidRPr="00D34BE3">
        <w:rPr>
          <w:sz w:val="40"/>
          <w:szCs w:val="28"/>
        </w:rPr>
        <w:t xml:space="preserve"> </w:t>
      </w:r>
      <w:r>
        <w:rPr>
          <w:sz w:val="28"/>
          <w:szCs w:val="28"/>
        </w:rPr>
        <w:t>в разделе «Избирательная комиссия МО Аннинское городское поселение».</w:t>
      </w:r>
    </w:p>
    <w:p w:rsidR="00D34BE3" w:rsidRDefault="00D34BE3" w:rsidP="00D34BE3">
      <w:pPr>
        <w:ind w:right="-1" w:firstLine="708"/>
        <w:jc w:val="both"/>
      </w:pPr>
    </w:p>
    <w:p w:rsidR="00D34BE3" w:rsidRDefault="00D34BE3" w:rsidP="00D34BE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D34BE3" w:rsidRDefault="00D34BE3" w:rsidP="00D34BE3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D34BE3" w:rsidRDefault="00D34BE3" w:rsidP="00D34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BE3" w:rsidRDefault="00D34BE3" w:rsidP="00D34BE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D34BE3" w:rsidRDefault="00D34BE3" w:rsidP="00D34BE3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 Скрицкая Т. Ю.</w:t>
      </w:r>
    </w:p>
    <w:sectPr w:rsidR="00D34BE3" w:rsidSect="00D34BE3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4BE3"/>
    <w:rsid w:val="0064750B"/>
    <w:rsid w:val="008B5895"/>
    <w:rsid w:val="008F5579"/>
    <w:rsid w:val="00C24DA9"/>
    <w:rsid w:val="00C46CC2"/>
    <w:rsid w:val="00D3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4B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34BE3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34BE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D34BE3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D34BE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D34B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D34BE3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D34B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-15">
    <w:name w:val="Текст 14-1.5"/>
    <w:basedOn w:val="a"/>
    <w:rsid w:val="00D34BE3"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4</cp:revision>
  <dcterms:created xsi:type="dcterms:W3CDTF">2019-07-11T11:49:00Z</dcterms:created>
  <dcterms:modified xsi:type="dcterms:W3CDTF">2019-07-12T08:36:00Z</dcterms:modified>
</cp:coreProperties>
</file>