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56" w:rsidRPr="00ED4972" w:rsidRDefault="00D03356" w:rsidP="00D03356">
      <w:pPr>
        <w:pStyle w:val="2"/>
        <w:spacing w:before="0" w:line="240" w:lineRule="auto"/>
        <w:ind w:firstLine="425"/>
        <w:jc w:val="center"/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</w:rPr>
      </w:pPr>
      <w:r w:rsidRPr="00ED4972">
        <w:rPr>
          <w:rFonts w:ascii="Times New Roman" w:eastAsia="Times New Roman" w:hAnsi="Times New Roman" w:cs="Times New Roman"/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D03356" w:rsidRPr="00C1595F" w:rsidRDefault="00D03356" w:rsidP="00D03356">
      <w:pPr>
        <w:ind w:firstLine="425"/>
        <w:jc w:val="center"/>
        <w:rPr>
          <w:b/>
          <w:sz w:val="28"/>
          <w:szCs w:val="28"/>
        </w:rPr>
      </w:pPr>
      <w:r w:rsidRPr="00ED4972">
        <w:rPr>
          <w:b/>
          <w:sz w:val="28"/>
          <w:szCs w:val="28"/>
        </w:rPr>
        <w:t>8 сентября 2019 года</w:t>
      </w:r>
    </w:p>
    <w:p w:rsidR="00D03356" w:rsidRPr="00C1595F" w:rsidRDefault="00D03356" w:rsidP="00D03356">
      <w:pPr>
        <w:ind w:firstLine="425"/>
        <w:jc w:val="center"/>
        <w:rPr>
          <w:b/>
          <w:sz w:val="28"/>
          <w:szCs w:val="28"/>
        </w:rPr>
      </w:pPr>
    </w:p>
    <w:p w:rsidR="00D03356" w:rsidRPr="00ED4972" w:rsidRDefault="00D03356" w:rsidP="00D03356">
      <w:pPr>
        <w:pStyle w:val="2"/>
        <w:spacing w:before="0" w:line="240" w:lineRule="auto"/>
        <w:ind w:firstLine="425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D4972">
        <w:rPr>
          <w:rFonts w:ascii="Times New Roman" w:eastAsia="Times New Roman" w:hAnsi="Times New Roman" w:cs="Times New Roman"/>
          <w:color w:val="auto"/>
          <w:sz w:val="28"/>
          <w:szCs w:val="28"/>
        </w:rPr>
        <w:t>Избирательная комиссия</w:t>
      </w:r>
    </w:p>
    <w:p w:rsidR="00D03356" w:rsidRPr="00ED4972" w:rsidRDefault="00D03356" w:rsidP="00D03356">
      <w:pPr>
        <w:pStyle w:val="2"/>
        <w:spacing w:before="0" w:line="240" w:lineRule="auto"/>
        <w:ind w:firstLine="425"/>
        <w:jc w:val="center"/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</w:rPr>
      </w:pPr>
      <w:r w:rsidRPr="00ED497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D03356" w:rsidRPr="00D03356" w:rsidRDefault="00D03356" w:rsidP="00D03356">
      <w:pPr>
        <w:pStyle w:val="aa"/>
        <w:tabs>
          <w:tab w:val="clear" w:pos="4677"/>
          <w:tab w:val="clear" w:pos="9355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03356" w:rsidRPr="00D03356" w:rsidRDefault="00D03356" w:rsidP="00D03356">
      <w:pPr>
        <w:pStyle w:val="a7"/>
        <w:ind w:firstLine="426"/>
        <w:rPr>
          <w:szCs w:val="28"/>
        </w:rPr>
      </w:pPr>
      <w:r w:rsidRPr="00D03356">
        <w:rPr>
          <w:szCs w:val="28"/>
        </w:rPr>
        <w:t xml:space="preserve">Решение </w:t>
      </w:r>
    </w:p>
    <w:p w:rsidR="00D03356" w:rsidRPr="00D03356" w:rsidRDefault="00005AE5" w:rsidP="00D033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 августа</w:t>
      </w:r>
      <w:r w:rsidR="00D03356" w:rsidRPr="00D03356">
        <w:rPr>
          <w:bCs/>
          <w:sz w:val="28"/>
          <w:szCs w:val="28"/>
        </w:rPr>
        <w:t xml:space="preserve"> 2019 года                                                                                № </w:t>
      </w:r>
      <w:r>
        <w:rPr>
          <w:bCs/>
          <w:sz w:val="28"/>
          <w:szCs w:val="28"/>
        </w:rPr>
        <w:t>14</w:t>
      </w:r>
      <w:r w:rsidR="00C1595F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114</w:t>
      </w:r>
    </w:p>
    <w:p w:rsidR="0094104B" w:rsidRDefault="0094104B" w:rsidP="0094104B">
      <w:pPr>
        <w:pStyle w:val="a7"/>
        <w:jc w:val="left"/>
        <w:rPr>
          <w:b w:val="0"/>
          <w:sz w:val="24"/>
          <w:szCs w:val="24"/>
        </w:rPr>
      </w:pPr>
    </w:p>
    <w:p w:rsidR="0094104B" w:rsidRPr="00D03356" w:rsidRDefault="0094104B" w:rsidP="00D03356">
      <w:pPr>
        <w:pStyle w:val="a3"/>
        <w:rPr>
          <w:b/>
          <w:bCs/>
          <w:szCs w:val="28"/>
        </w:rPr>
      </w:pPr>
      <w:r w:rsidRPr="00D03356">
        <w:rPr>
          <w:b/>
          <w:szCs w:val="28"/>
        </w:rPr>
        <w:t>Об определении количества переносных ящиков для голосования на выборах</w:t>
      </w:r>
      <w:r w:rsidR="00D03356">
        <w:rPr>
          <w:b/>
          <w:szCs w:val="28"/>
        </w:rPr>
        <w:t xml:space="preserve"> </w:t>
      </w:r>
      <w:r w:rsidRPr="00D03356">
        <w:rPr>
          <w:b/>
          <w:bCs/>
          <w:szCs w:val="28"/>
        </w:rPr>
        <w:t xml:space="preserve">депутатов совета депутатов муниципального образования </w:t>
      </w:r>
      <w:r w:rsidR="00D03356" w:rsidRPr="00D03356">
        <w:rPr>
          <w:b/>
          <w:szCs w:val="28"/>
        </w:rPr>
        <w:t>Аннинское городское поселение Ломоносовского муниципального района Ленинградской области четвертого</w:t>
      </w:r>
      <w:r w:rsidRPr="00D03356">
        <w:rPr>
          <w:b/>
          <w:bCs/>
          <w:szCs w:val="28"/>
        </w:rPr>
        <w:t xml:space="preserve"> созыва 8 сентября 2019 года</w:t>
      </w:r>
    </w:p>
    <w:p w:rsidR="0094104B" w:rsidRPr="00465338" w:rsidRDefault="0094104B" w:rsidP="0094104B">
      <w:pPr>
        <w:jc w:val="both"/>
        <w:rPr>
          <w:b/>
          <w:sz w:val="16"/>
          <w:szCs w:val="16"/>
        </w:rPr>
      </w:pPr>
    </w:p>
    <w:p w:rsidR="0094104B" w:rsidRPr="00D03356" w:rsidRDefault="0094104B" w:rsidP="00D03356">
      <w:pPr>
        <w:ind w:firstLine="720"/>
        <w:jc w:val="both"/>
        <w:rPr>
          <w:sz w:val="28"/>
          <w:szCs w:val="28"/>
        </w:rPr>
      </w:pPr>
      <w:r w:rsidRPr="00D03356">
        <w:rPr>
          <w:sz w:val="28"/>
          <w:szCs w:val="28"/>
        </w:rPr>
        <w:t xml:space="preserve">В соответствии с пунктом 8 статьи 66 Федерального закона от 12 июня 2002 года  № 67-ФЗ «Об основных гарантиях избирательных прав и права на участие в референдуме граждан  Российской Федерации» избирательная комиссия муниципального </w:t>
      </w:r>
      <w:r w:rsidR="00D03356" w:rsidRPr="00D03356">
        <w:rPr>
          <w:sz w:val="28"/>
          <w:szCs w:val="28"/>
        </w:rPr>
        <w:t xml:space="preserve">избирательная комиссия муниципального образования Аннинское городское поселение Ломоносовского муниципального района Ленинградской области </w:t>
      </w:r>
      <w:r w:rsidR="00D03356" w:rsidRPr="00D03356">
        <w:rPr>
          <w:b/>
          <w:sz w:val="28"/>
          <w:szCs w:val="28"/>
        </w:rPr>
        <w:t>решила:</w:t>
      </w:r>
    </w:p>
    <w:p w:rsidR="0094104B" w:rsidRPr="00D03356" w:rsidRDefault="0094104B" w:rsidP="0094104B">
      <w:pPr>
        <w:ind w:firstLine="720"/>
        <w:jc w:val="both"/>
        <w:rPr>
          <w:sz w:val="28"/>
          <w:szCs w:val="28"/>
        </w:rPr>
      </w:pPr>
      <w:r w:rsidRPr="00D03356">
        <w:rPr>
          <w:sz w:val="28"/>
          <w:szCs w:val="28"/>
        </w:rPr>
        <w:t xml:space="preserve">1. Определить количество используемых </w:t>
      </w:r>
      <w:proofErr w:type="gramStart"/>
      <w:r w:rsidRPr="00D03356">
        <w:rPr>
          <w:sz w:val="28"/>
          <w:szCs w:val="28"/>
        </w:rPr>
        <w:t>в день голосования переносных ящиков для голосования вне помещения для голосования на избирательных участках</w:t>
      </w:r>
      <w:proofErr w:type="gramEnd"/>
      <w:r w:rsidRPr="00D03356">
        <w:rPr>
          <w:sz w:val="28"/>
          <w:szCs w:val="28"/>
        </w:rPr>
        <w:t xml:space="preserve"> согласно приложению к настоящему решению. </w:t>
      </w:r>
    </w:p>
    <w:p w:rsidR="0094104B" w:rsidRPr="00D03356" w:rsidRDefault="0094104B" w:rsidP="0094104B">
      <w:pPr>
        <w:ind w:firstLine="708"/>
        <w:jc w:val="both"/>
        <w:rPr>
          <w:sz w:val="28"/>
          <w:szCs w:val="28"/>
        </w:rPr>
      </w:pPr>
      <w:r w:rsidRPr="00D03356">
        <w:rPr>
          <w:sz w:val="28"/>
          <w:szCs w:val="28"/>
        </w:rPr>
        <w:t>2. Направить копию настоящего решения в участковые избирательные комиссии.</w:t>
      </w:r>
    </w:p>
    <w:p w:rsidR="00D03356" w:rsidRPr="006A4359" w:rsidRDefault="0094104B" w:rsidP="00C1595F">
      <w:pPr>
        <w:pStyle w:val="ad"/>
        <w:numPr>
          <w:ilvl w:val="0"/>
          <w:numId w:val="3"/>
        </w:numPr>
        <w:tabs>
          <w:tab w:val="left" w:pos="-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03356">
        <w:rPr>
          <w:sz w:val="28"/>
          <w:szCs w:val="28"/>
        </w:rPr>
        <w:t> </w:t>
      </w:r>
      <w:r w:rsidR="00D03356" w:rsidRPr="006A4359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МО </w:t>
      </w:r>
      <w:r w:rsidR="00D03356">
        <w:rPr>
          <w:rFonts w:ascii="Times New Roman" w:hAnsi="Times New Roman"/>
          <w:sz w:val="28"/>
          <w:szCs w:val="28"/>
        </w:rPr>
        <w:t>А</w:t>
      </w:r>
      <w:r w:rsidR="00D03356" w:rsidRPr="006A4359">
        <w:rPr>
          <w:rFonts w:ascii="Times New Roman" w:hAnsi="Times New Roman"/>
          <w:sz w:val="28"/>
          <w:szCs w:val="28"/>
        </w:rPr>
        <w:t xml:space="preserve">ннинское городское поселение в информационно-телекоммуникационной сети Интернет </w:t>
      </w:r>
      <w:hyperlink r:id="rId5" w:history="1">
        <w:r w:rsidR="00D03356"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D03356" w:rsidRPr="006A4359">
          <w:rPr>
            <w:rStyle w:val="ac"/>
            <w:rFonts w:ascii="Times New Roman" w:hAnsi="Times New Roman"/>
            <w:sz w:val="28"/>
            <w:szCs w:val="28"/>
          </w:rPr>
          <w:t>.</w:t>
        </w:r>
        <w:r w:rsidR="00D03356"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mo</w:t>
        </w:r>
        <w:r w:rsidR="00D03356" w:rsidRPr="006A4359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D03356"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annino</w:t>
        </w:r>
        <w:proofErr w:type="spellEnd"/>
        <w:r w:rsidR="00D03356" w:rsidRPr="006A4359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D03356" w:rsidRPr="006A4359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03356" w:rsidRPr="006A4359">
        <w:rPr>
          <w:rFonts w:ascii="Times New Roman" w:hAnsi="Times New Roman"/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94104B" w:rsidRPr="00D03356" w:rsidRDefault="0094104B" w:rsidP="00D03356">
      <w:pPr>
        <w:ind w:right="-1" w:firstLine="708"/>
        <w:jc w:val="both"/>
        <w:rPr>
          <w:sz w:val="28"/>
          <w:szCs w:val="28"/>
        </w:rPr>
      </w:pPr>
      <w:r w:rsidRPr="00D03356">
        <w:rPr>
          <w:sz w:val="28"/>
          <w:szCs w:val="28"/>
        </w:rPr>
        <w:t>4. </w:t>
      </w:r>
      <w:proofErr w:type="gramStart"/>
      <w:r w:rsidRPr="00D03356">
        <w:rPr>
          <w:sz w:val="28"/>
          <w:szCs w:val="28"/>
        </w:rPr>
        <w:t>Контроль за</w:t>
      </w:r>
      <w:proofErr w:type="gramEnd"/>
      <w:r w:rsidRPr="00D03356">
        <w:rPr>
          <w:sz w:val="28"/>
          <w:szCs w:val="28"/>
        </w:rPr>
        <w:t xml:space="preserve"> выполнением настоящего решения возложить на секретаря комиссии </w:t>
      </w:r>
      <w:proofErr w:type="spellStart"/>
      <w:r w:rsidR="00D03356">
        <w:rPr>
          <w:sz w:val="28"/>
          <w:szCs w:val="28"/>
        </w:rPr>
        <w:t>Скрицкую</w:t>
      </w:r>
      <w:proofErr w:type="spellEnd"/>
      <w:r w:rsidR="00D03356">
        <w:rPr>
          <w:sz w:val="28"/>
          <w:szCs w:val="28"/>
        </w:rPr>
        <w:t xml:space="preserve"> Т. Ю.</w:t>
      </w:r>
    </w:p>
    <w:p w:rsidR="0094104B" w:rsidRDefault="0094104B" w:rsidP="0094104B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1595F" w:rsidRPr="00D03356" w:rsidRDefault="00C1595F" w:rsidP="0094104B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1595F" w:rsidRPr="00ED4972" w:rsidRDefault="00C1595F" w:rsidP="00C1595F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>Председатель избирательной комиссии</w:t>
      </w:r>
    </w:p>
    <w:p w:rsidR="00C1595F" w:rsidRPr="00ED4972" w:rsidRDefault="00C1595F" w:rsidP="00C1595F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>МО Аннинское городское поселение       _________________ Булатова Е. Ю.</w:t>
      </w:r>
    </w:p>
    <w:p w:rsidR="00C1595F" w:rsidRPr="00ED4972" w:rsidRDefault="00C1595F" w:rsidP="00C1595F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 xml:space="preserve"> </w:t>
      </w:r>
    </w:p>
    <w:p w:rsidR="00C1595F" w:rsidRPr="00ED4972" w:rsidRDefault="00C1595F" w:rsidP="00C1595F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>Секретарь избирательной комиссии</w:t>
      </w:r>
    </w:p>
    <w:p w:rsidR="00C1595F" w:rsidRPr="00ED4972" w:rsidRDefault="00C1595F" w:rsidP="00C1595F">
      <w:pPr>
        <w:tabs>
          <w:tab w:val="left" w:pos="540"/>
        </w:tabs>
        <w:jc w:val="both"/>
        <w:rPr>
          <w:sz w:val="28"/>
          <w:szCs w:val="28"/>
        </w:rPr>
      </w:pPr>
      <w:r w:rsidRPr="00ED4972">
        <w:rPr>
          <w:sz w:val="28"/>
          <w:szCs w:val="28"/>
        </w:rPr>
        <w:t>МО Аннинское городское поселение       _________________  Скрицкая Т. Ю.</w:t>
      </w:r>
    </w:p>
    <w:p w:rsidR="00C1595F" w:rsidRDefault="00C1595F" w:rsidP="00FB00FA">
      <w:pPr>
        <w:pStyle w:val="1"/>
        <w:jc w:val="right"/>
        <w:rPr>
          <w:iCs/>
          <w:szCs w:val="24"/>
        </w:rPr>
      </w:pPr>
    </w:p>
    <w:p w:rsidR="00C1595F" w:rsidRDefault="00C1595F" w:rsidP="00FB00FA">
      <w:pPr>
        <w:pStyle w:val="1"/>
        <w:jc w:val="right"/>
        <w:rPr>
          <w:iCs/>
          <w:szCs w:val="24"/>
        </w:rPr>
      </w:pPr>
    </w:p>
    <w:p w:rsidR="00C1595F" w:rsidRPr="00C1595F" w:rsidRDefault="00C1595F" w:rsidP="00C1595F"/>
    <w:p w:rsidR="00FB00FA" w:rsidRPr="00D03356" w:rsidRDefault="00FB00FA" w:rsidP="00FB00FA">
      <w:pPr>
        <w:pStyle w:val="1"/>
        <w:jc w:val="right"/>
        <w:rPr>
          <w:iCs/>
          <w:szCs w:val="24"/>
        </w:rPr>
      </w:pPr>
      <w:r w:rsidRPr="00D03356">
        <w:rPr>
          <w:iCs/>
          <w:szCs w:val="24"/>
        </w:rPr>
        <w:lastRenderedPageBreak/>
        <w:t>Приложение</w:t>
      </w:r>
    </w:p>
    <w:p w:rsidR="00D03356" w:rsidRDefault="00FB00FA" w:rsidP="00FB00FA">
      <w:pPr>
        <w:jc w:val="right"/>
        <w:rPr>
          <w:sz w:val="28"/>
          <w:szCs w:val="24"/>
        </w:rPr>
      </w:pPr>
      <w:r w:rsidRPr="00D03356">
        <w:rPr>
          <w:sz w:val="28"/>
          <w:szCs w:val="24"/>
        </w:rPr>
        <w:t xml:space="preserve">к решению </w:t>
      </w:r>
      <w:r w:rsidR="00D03356">
        <w:rPr>
          <w:sz w:val="28"/>
          <w:szCs w:val="24"/>
        </w:rPr>
        <w:t xml:space="preserve">избирательной комиссии </w:t>
      </w:r>
      <w:r w:rsidR="00D03356" w:rsidRPr="00D03356">
        <w:rPr>
          <w:sz w:val="28"/>
          <w:szCs w:val="24"/>
        </w:rPr>
        <w:t xml:space="preserve">МО </w:t>
      </w:r>
    </w:p>
    <w:p w:rsidR="00FB00FA" w:rsidRPr="00D03356" w:rsidRDefault="00D03356" w:rsidP="00FB00FA">
      <w:pPr>
        <w:jc w:val="right"/>
        <w:rPr>
          <w:sz w:val="28"/>
          <w:szCs w:val="24"/>
        </w:rPr>
      </w:pPr>
      <w:r w:rsidRPr="00D03356">
        <w:rPr>
          <w:sz w:val="28"/>
          <w:szCs w:val="24"/>
        </w:rPr>
        <w:t xml:space="preserve">Аннинское городское поселение </w:t>
      </w:r>
    </w:p>
    <w:p w:rsidR="00FB00FA" w:rsidRPr="00D03356" w:rsidRDefault="00FB00FA" w:rsidP="00FB00FA">
      <w:pPr>
        <w:jc w:val="right"/>
        <w:rPr>
          <w:sz w:val="28"/>
          <w:szCs w:val="24"/>
        </w:rPr>
      </w:pPr>
      <w:r w:rsidRPr="00D03356">
        <w:rPr>
          <w:sz w:val="28"/>
          <w:szCs w:val="24"/>
        </w:rPr>
        <w:t xml:space="preserve">                                                </w:t>
      </w:r>
      <w:r w:rsidR="00D03356">
        <w:rPr>
          <w:sz w:val="28"/>
          <w:szCs w:val="24"/>
        </w:rPr>
        <w:t xml:space="preserve">                            </w:t>
      </w:r>
      <w:r w:rsidRPr="00D03356">
        <w:rPr>
          <w:sz w:val="28"/>
          <w:szCs w:val="24"/>
        </w:rPr>
        <w:t xml:space="preserve">от </w:t>
      </w:r>
      <w:r w:rsidR="00005AE5">
        <w:rPr>
          <w:sz w:val="28"/>
          <w:szCs w:val="24"/>
        </w:rPr>
        <w:t xml:space="preserve">21 августа </w:t>
      </w:r>
      <w:r w:rsidRPr="00D03356">
        <w:rPr>
          <w:sz w:val="28"/>
          <w:szCs w:val="24"/>
        </w:rPr>
        <w:t>201</w:t>
      </w:r>
      <w:r w:rsidR="00D03356" w:rsidRPr="00D03356">
        <w:rPr>
          <w:sz w:val="28"/>
          <w:szCs w:val="24"/>
        </w:rPr>
        <w:t>9</w:t>
      </w:r>
      <w:r w:rsidRPr="00D03356">
        <w:rPr>
          <w:sz w:val="28"/>
          <w:szCs w:val="24"/>
        </w:rPr>
        <w:t xml:space="preserve"> </w:t>
      </w:r>
      <w:r w:rsidR="00D03356">
        <w:rPr>
          <w:sz w:val="28"/>
          <w:szCs w:val="24"/>
        </w:rPr>
        <w:t>г</w:t>
      </w:r>
      <w:r w:rsidRPr="00D03356">
        <w:rPr>
          <w:sz w:val="28"/>
          <w:szCs w:val="24"/>
        </w:rPr>
        <w:t xml:space="preserve">ода № </w:t>
      </w:r>
      <w:r w:rsidR="00005AE5">
        <w:rPr>
          <w:sz w:val="28"/>
          <w:szCs w:val="24"/>
        </w:rPr>
        <w:t>14/114</w:t>
      </w:r>
    </w:p>
    <w:p w:rsidR="00FB00FA" w:rsidRDefault="00FB00FA" w:rsidP="00FB00FA">
      <w:pPr>
        <w:jc w:val="right"/>
        <w:rPr>
          <w:i/>
          <w:iCs/>
          <w:szCs w:val="24"/>
        </w:rPr>
      </w:pPr>
    </w:p>
    <w:p w:rsidR="00FB00FA" w:rsidRDefault="00FB00FA" w:rsidP="00FB00FA">
      <w:pPr>
        <w:jc w:val="center"/>
        <w:rPr>
          <w:szCs w:val="24"/>
        </w:rPr>
      </w:pPr>
    </w:p>
    <w:p w:rsidR="00FB00FA" w:rsidRPr="00D03356" w:rsidRDefault="00FB00FA" w:rsidP="00FB00FA">
      <w:pPr>
        <w:jc w:val="center"/>
        <w:rPr>
          <w:b/>
          <w:sz w:val="28"/>
          <w:szCs w:val="24"/>
        </w:rPr>
      </w:pPr>
      <w:r w:rsidRPr="00D03356">
        <w:rPr>
          <w:b/>
          <w:sz w:val="28"/>
          <w:szCs w:val="24"/>
        </w:rPr>
        <w:t xml:space="preserve">Количество переносных ящиков для голосования, </w:t>
      </w:r>
    </w:p>
    <w:p w:rsidR="00D03356" w:rsidRPr="00D03356" w:rsidRDefault="00D03356" w:rsidP="00D03356">
      <w:pPr>
        <w:pStyle w:val="a3"/>
        <w:rPr>
          <w:b/>
          <w:bCs/>
          <w:szCs w:val="28"/>
        </w:rPr>
      </w:pPr>
      <w:r>
        <w:rPr>
          <w:b/>
        </w:rPr>
        <w:t>и</w:t>
      </w:r>
      <w:r w:rsidR="00FB00FA" w:rsidRPr="00D03356">
        <w:rPr>
          <w:b/>
        </w:rPr>
        <w:t xml:space="preserve">спользуемых участковыми избирательными комиссиями в день голосования 8 сентября 2019 года на выборах </w:t>
      </w:r>
      <w:r w:rsidRPr="00D03356">
        <w:rPr>
          <w:b/>
          <w:bCs/>
          <w:szCs w:val="28"/>
        </w:rPr>
        <w:t xml:space="preserve">депутатов совета депутатов муниципального образования </w:t>
      </w:r>
      <w:r w:rsidRPr="00D03356">
        <w:rPr>
          <w:b/>
          <w:szCs w:val="28"/>
        </w:rPr>
        <w:t>Аннинское городское поселение Ломоносовского муниципального района Ленинградской области четвертого</w:t>
      </w:r>
      <w:r w:rsidRPr="00D03356">
        <w:rPr>
          <w:b/>
          <w:bCs/>
          <w:szCs w:val="28"/>
        </w:rPr>
        <w:t xml:space="preserve"> созыва </w:t>
      </w:r>
    </w:p>
    <w:p w:rsidR="00FB00FA" w:rsidRPr="00D03356" w:rsidRDefault="00FB00FA" w:rsidP="00FB00FA">
      <w:pPr>
        <w:jc w:val="center"/>
        <w:rPr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3119"/>
      </w:tblGrid>
      <w:tr w:rsidR="00FB00FA" w:rsidRPr="00D03356" w:rsidTr="002222CB">
        <w:tc>
          <w:tcPr>
            <w:tcW w:w="540" w:type="dxa"/>
            <w:vAlign w:val="center"/>
          </w:tcPr>
          <w:p w:rsidR="00FB00FA" w:rsidRPr="00D03356" w:rsidRDefault="00FB00FA" w:rsidP="002222CB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№</w:t>
            </w:r>
          </w:p>
          <w:p w:rsidR="00FB00FA" w:rsidRPr="00D03356" w:rsidRDefault="00FB00FA" w:rsidP="002222CB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 w:rsidRPr="00D03356">
              <w:rPr>
                <w:sz w:val="28"/>
                <w:szCs w:val="24"/>
              </w:rPr>
              <w:t>п</w:t>
            </w:r>
            <w:proofErr w:type="spellEnd"/>
            <w:proofErr w:type="gramEnd"/>
            <w:r w:rsidRPr="00D03356">
              <w:rPr>
                <w:sz w:val="28"/>
                <w:szCs w:val="24"/>
              </w:rPr>
              <w:t>/</w:t>
            </w:r>
            <w:proofErr w:type="spellStart"/>
            <w:r w:rsidRPr="00D03356"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FB00FA" w:rsidRPr="00D03356" w:rsidRDefault="00FB00FA" w:rsidP="002222CB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Номер</w:t>
            </w:r>
          </w:p>
          <w:p w:rsidR="00FB00FA" w:rsidRPr="00D03356" w:rsidRDefault="00FB00FA" w:rsidP="002222CB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избирательного участка</w:t>
            </w:r>
          </w:p>
        </w:tc>
        <w:tc>
          <w:tcPr>
            <w:tcW w:w="3827" w:type="dxa"/>
            <w:vAlign w:val="center"/>
          </w:tcPr>
          <w:p w:rsidR="00FB00FA" w:rsidRPr="00D03356" w:rsidRDefault="00FB00FA" w:rsidP="002222CB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Число избирателей, зарегистрированных на территории избирательного участка</w:t>
            </w:r>
          </w:p>
        </w:tc>
        <w:tc>
          <w:tcPr>
            <w:tcW w:w="3119" w:type="dxa"/>
            <w:vAlign w:val="center"/>
          </w:tcPr>
          <w:p w:rsidR="00FB00FA" w:rsidRPr="00D03356" w:rsidRDefault="00FB00FA" w:rsidP="002222CB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Количество</w:t>
            </w:r>
          </w:p>
          <w:p w:rsidR="00FB00FA" w:rsidRPr="00D03356" w:rsidRDefault="00FB00FA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переносных ящиков для голосования</w:t>
            </w:r>
          </w:p>
        </w:tc>
      </w:tr>
      <w:tr w:rsidR="00D03356" w:rsidRPr="00D03356" w:rsidTr="002222CB">
        <w:trPr>
          <w:trHeight w:val="359"/>
        </w:trPr>
        <w:tc>
          <w:tcPr>
            <w:tcW w:w="540" w:type="dxa"/>
          </w:tcPr>
          <w:p w:rsidR="00D03356" w:rsidRPr="00D03356" w:rsidRDefault="00D03356" w:rsidP="002222CB">
            <w:pPr>
              <w:jc w:val="both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1.</w:t>
            </w:r>
          </w:p>
        </w:tc>
        <w:tc>
          <w:tcPr>
            <w:tcW w:w="1870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630</w:t>
            </w:r>
          </w:p>
        </w:tc>
        <w:tc>
          <w:tcPr>
            <w:tcW w:w="3827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2465</w:t>
            </w:r>
          </w:p>
        </w:tc>
        <w:tc>
          <w:tcPr>
            <w:tcW w:w="3119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3</w:t>
            </w:r>
          </w:p>
        </w:tc>
      </w:tr>
      <w:tr w:rsidR="00D03356" w:rsidRPr="00D03356" w:rsidTr="002222CB">
        <w:trPr>
          <w:trHeight w:val="359"/>
        </w:trPr>
        <w:tc>
          <w:tcPr>
            <w:tcW w:w="540" w:type="dxa"/>
          </w:tcPr>
          <w:p w:rsidR="00D03356" w:rsidRPr="00D03356" w:rsidRDefault="00D03356" w:rsidP="002222CB">
            <w:pPr>
              <w:jc w:val="both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2.</w:t>
            </w:r>
          </w:p>
        </w:tc>
        <w:tc>
          <w:tcPr>
            <w:tcW w:w="1870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632</w:t>
            </w:r>
          </w:p>
        </w:tc>
        <w:tc>
          <w:tcPr>
            <w:tcW w:w="3827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2401</w:t>
            </w:r>
          </w:p>
        </w:tc>
        <w:tc>
          <w:tcPr>
            <w:tcW w:w="3119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3</w:t>
            </w:r>
          </w:p>
        </w:tc>
      </w:tr>
      <w:tr w:rsidR="00D03356" w:rsidRPr="00D03356" w:rsidTr="002222CB">
        <w:trPr>
          <w:trHeight w:val="359"/>
        </w:trPr>
        <w:tc>
          <w:tcPr>
            <w:tcW w:w="540" w:type="dxa"/>
          </w:tcPr>
          <w:p w:rsidR="00D03356" w:rsidRPr="00D03356" w:rsidRDefault="00D03356" w:rsidP="002222CB">
            <w:pPr>
              <w:jc w:val="both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3.</w:t>
            </w:r>
          </w:p>
        </w:tc>
        <w:tc>
          <w:tcPr>
            <w:tcW w:w="1870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980</w:t>
            </w:r>
          </w:p>
        </w:tc>
        <w:tc>
          <w:tcPr>
            <w:tcW w:w="3827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1704</w:t>
            </w:r>
          </w:p>
        </w:tc>
        <w:tc>
          <w:tcPr>
            <w:tcW w:w="3119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2</w:t>
            </w:r>
          </w:p>
        </w:tc>
      </w:tr>
      <w:tr w:rsidR="00D03356" w:rsidRPr="00D03356" w:rsidTr="002222CB">
        <w:trPr>
          <w:trHeight w:val="359"/>
        </w:trPr>
        <w:tc>
          <w:tcPr>
            <w:tcW w:w="540" w:type="dxa"/>
          </w:tcPr>
          <w:p w:rsidR="00D03356" w:rsidRPr="00D03356" w:rsidRDefault="00D03356" w:rsidP="002222CB">
            <w:pPr>
              <w:jc w:val="both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4.</w:t>
            </w:r>
          </w:p>
        </w:tc>
        <w:tc>
          <w:tcPr>
            <w:tcW w:w="1870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631</w:t>
            </w:r>
          </w:p>
        </w:tc>
        <w:tc>
          <w:tcPr>
            <w:tcW w:w="3827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1435</w:t>
            </w:r>
          </w:p>
        </w:tc>
        <w:tc>
          <w:tcPr>
            <w:tcW w:w="3119" w:type="dxa"/>
          </w:tcPr>
          <w:p w:rsidR="00D03356" w:rsidRPr="00D03356" w:rsidRDefault="00D03356" w:rsidP="00D03356">
            <w:pPr>
              <w:jc w:val="center"/>
              <w:rPr>
                <w:sz w:val="28"/>
                <w:szCs w:val="24"/>
              </w:rPr>
            </w:pPr>
            <w:r w:rsidRPr="00D03356">
              <w:rPr>
                <w:sz w:val="28"/>
                <w:szCs w:val="24"/>
              </w:rPr>
              <w:t>2</w:t>
            </w:r>
          </w:p>
        </w:tc>
      </w:tr>
    </w:tbl>
    <w:p w:rsidR="00FB00FA" w:rsidRPr="008F0C58" w:rsidRDefault="00FB00FA" w:rsidP="00FB00FA">
      <w:pPr>
        <w:jc w:val="both"/>
        <w:rPr>
          <w:szCs w:val="24"/>
        </w:rPr>
      </w:pPr>
    </w:p>
    <w:p w:rsidR="00FB00FA" w:rsidRDefault="00FB00FA"/>
    <w:sectPr w:rsidR="00FB00FA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4E3E"/>
    <w:multiLevelType w:val="hybridMultilevel"/>
    <w:tmpl w:val="3AFAFD6C"/>
    <w:lvl w:ilvl="0" w:tplc="C04A904E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162A55"/>
    <w:multiLevelType w:val="hybridMultilevel"/>
    <w:tmpl w:val="18C6C680"/>
    <w:lvl w:ilvl="0" w:tplc="A8B81D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4D4314"/>
    <w:multiLevelType w:val="hybridMultilevel"/>
    <w:tmpl w:val="172AEC5A"/>
    <w:lvl w:ilvl="0" w:tplc="F9561EDE">
      <w:start w:val="3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4B"/>
    <w:rsid w:val="00005AE5"/>
    <w:rsid w:val="001C1038"/>
    <w:rsid w:val="00547FD6"/>
    <w:rsid w:val="005F71B7"/>
    <w:rsid w:val="006D1DD1"/>
    <w:rsid w:val="0084373D"/>
    <w:rsid w:val="0094104B"/>
    <w:rsid w:val="00B135D6"/>
    <w:rsid w:val="00C1595F"/>
    <w:rsid w:val="00C843C7"/>
    <w:rsid w:val="00D03356"/>
    <w:rsid w:val="00D14DF3"/>
    <w:rsid w:val="00E36BD1"/>
    <w:rsid w:val="00E665BC"/>
    <w:rsid w:val="00FB00FA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0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35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104B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41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4104B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1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94104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9410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9410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033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03356"/>
  </w:style>
  <w:style w:type="character" w:styleId="ac">
    <w:name w:val="Hyperlink"/>
    <w:basedOn w:val="a0"/>
    <w:uiPriority w:val="99"/>
    <w:unhideWhenUsed/>
    <w:rsid w:val="00D0335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033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2019-09-04T11:53:00Z</cp:lastPrinted>
  <dcterms:created xsi:type="dcterms:W3CDTF">2019-09-04T11:53:00Z</dcterms:created>
  <dcterms:modified xsi:type="dcterms:W3CDTF">2019-09-04T11:53:00Z</dcterms:modified>
</cp:coreProperties>
</file>