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C3" w:rsidRPr="007F636A" w:rsidRDefault="00A835C3">
      <w:pPr>
        <w:pStyle w:val="a3"/>
        <w:rPr>
          <w:sz w:val="24"/>
          <w:szCs w:val="24"/>
        </w:rPr>
      </w:pPr>
      <w:r w:rsidRPr="007F636A">
        <w:rPr>
          <w:sz w:val="24"/>
          <w:szCs w:val="24"/>
          <w:lang w:val="ru-RU"/>
        </w:rPr>
        <w:t>Д</w:t>
      </w:r>
      <w:r w:rsidRPr="007F636A">
        <w:rPr>
          <w:sz w:val="24"/>
          <w:szCs w:val="24"/>
        </w:rPr>
        <w:t>ОГОВОР</w:t>
      </w:r>
      <w:bookmarkStart w:id="0" w:name="_GoBack"/>
      <w:bookmarkEnd w:id="0"/>
    </w:p>
    <w:p w:rsidR="00A835C3" w:rsidRPr="007F636A" w:rsidRDefault="00A835C3" w:rsidP="000B5AB4">
      <w:pPr>
        <w:pStyle w:val="a3"/>
        <w:rPr>
          <w:sz w:val="24"/>
          <w:szCs w:val="24"/>
          <w:lang w:val="ru-RU"/>
        </w:rPr>
      </w:pPr>
      <w:r w:rsidRPr="007F636A">
        <w:rPr>
          <w:sz w:val="24"/>
          <w:szCs w:val="24"/>
        </w:rPr>
        <w:t>АРЕНДЫ ЗЕМЕЛЬНОГО УЧАСТКА</w:t>
      </w:r>
      <w:r w:rsidR="00C142AD" w:rsidRPr="007F636A">
        <w:rPr>
          <w:sz w:val="24"/>
          <w:szCs w:val="24"/>
        </w:rPr>
        <w:t xml:space="preserve"> </w:t>
      </w:r>
      <w:r w:rsidR="000B5AB4" w:rsidRPr="007F636A">
        <w:rPr>
          <w:sz w:val="24"/>
          <w:szCs w:val="24"/>
          <w:lang w:val="ru-RU"/>
        </w:rPr>
        <w:t>№</w:t>
      </w:r>
      <w:r w:rsidR="00794F48" w:rsidRPr="007F636A">
        <w:rPr>
          <w:sz w:val="24"/>
          <w:szCs w:val="24"/>
          <w:lang w:val="ru-RU"/>
        </w:rPr>
        <w:t>____</w:t>
      </w:r>
      <w:r w:rsidR="00CD2326">
        <w:rPr>
          <w:sz w:val="24"/>
          <w:szCs w:val="24"/>
          <w:lang w:val="ru-RU"/>
        </w:rPr>
        <w:t>_____</w:t>
      </w:r>
      <w:r w:rsidR="00794F48" w:rsidRPr="007F636A">
        <w:rPr>
          <w:sz w:val="24"/>
          <w:szCs w:val="24"/>
          <w:lang w:val="ru-RU"/>
        </w:rPr>
        <w:t>___</w:t>
      </w:r>
    </w:p>
    <w:p w:rsidR="000B5AB4" w:rsidRPr="007F636A" w:rsidRDefault="000B5AB4" w:rsidP="00794F48">
      <w:pPr>
        <w:pStyle w:val="a3"/>
        <w:jc w:val="left"/>
        <w:rPr>
          <w:sz w:val="24"/>
          <w:szCs w:val="24"/>
          <w:lang w:val="ru-RU"/>
        </w:rPr>
      </w:pPr>
    </w:p>
    <w:p w:rsidR="000B5AB4" w:rsidRPr="007F636A" w:rsidRDefault="000B5AB4" w:rsidP="000B5AB4">
      <w:pPr>
        <w:pStyle w:val="a3"/>
        <w:tabs>
          <w:tab w:val="left" w:pos="419"/>
        </w:tabs>
        <w:jc w:val="left"/>
        <w:rPr>
          <w:sz w:val="24"/>
          <w:szCs w:val="24"/>
          <w:lang w:val="ru-RU"/>
        </w:rPr>
      </w:pPr>
      <w:r w:rsidRPr="007F636A">
        <w:rPr>
          <w:sz w:val="24"/>
          <w:szCs w:val="24"/>
          <w:lang w:val="ru-RU"/>
        </w:rPr>
        <w:t>Ленинградская область</w:t>
      </w:r>
    </w:p>
    <w:p w:rsidR="000B5AB4" w:rsidRPr="007F636A" w:rsidRDefault="000B5AB4" w:rsidP="000B5AB4">
      <w:pPr>
        <w:pStyle w:val="a3"/>
        <w:tabs>
          <w:tab w:val="left" w:pos="419"/>
        </w:tabs>
        <w:jc w:val="left"/>
        <w:rPr>
          <w:sz w:val="24"/>
          <w:szCs w:val="24"/>
          <w:lang w:val="ru-RU"/>
        </w:rPr>
      </w:pPr>
      <w:r w:rsidRPr="007F636A">
        <w:rPr>
          <w:sz w:val="24"/>
          <w:szCs w:val="24"/>
          <w:lang w:val="ru-RU"/>
        </w:rPr>
        <w:t>Ломоносовский район</w:t>
      </w:r>
    </w:p>
    <w:p w:rsidR="00A835C3" w:rsidRPr="007F636A" w:rsidRDefault="00287780" w:rsidP="000B5AB4">
      <w:pPr>
        <w:pStyle w:val="a3"/>
        <w:jc w:val="left"/>
        <w:rPr>
          <w:sz w:val="24"/>
          <w:szCs w:val="24"/>
        </w:rPr>
      </w:pPr>
      <w:proofErr w:type="spellStart"/>
      <w:r w:rsidRPr="007F636A">
        <w:rPr>
          <w:sz w:val="24"/>
          <w:szCs w:val="24"/>
          <w:lang w:val="ru-RU"/>
        </w:rPr>
        <w:t>гп</w:t>
      </w:r>
      <w:proofErr w:type="spellEnd"/>
      <w:r w:rsidRPr="007F636A">
        <w:rPr>
          <w:sz w:val="24"/>
          <w:szCs w:val="24"/>
          <w:lang w:val="ru-RU"/>
        </w:rPr>
        <w:t>. Новоселье</w:t>
      </w:r>
      <w:r w:rsidR="00C142AD" w:rsidRPr="007F636A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4C42D5">
        <w:rPr>
          <w:sz w:val="24"/>
          <w:szCs w:val="24"/>
        </w:rPr>
        <w:tab/>
      </w:r>
      <w:r w:rsidR="00C142AD" w:rsidRPr="007F636A">
        <w:rPr>
          <w:sz w:val="24"/>
          <w:szCs w:val="24"/>
        </w:rPr>
        <w:tab/>
      </w:r>
      <w:r w:rsidR="00CF4E7F">
        <w:rPr>
          <w:sz w:val="24"/>
          <w:szCs w:val="24"/>
        </w:rPr>
        <w:tab/>
      </w:r>
      <w:r w:rsidR="000B5AB4" w:rsidRPr="007F636A">
        <w:rPr>
          <w:sz w:val="24"/>
          <w:szCs w:val="24"/>
          <w:lang w:val="ru-RU"/>
        </w:rPr>
        <w:t xml:space="preserve">    </w:t>
      </w:r>
      <w:r w:rsidR="000D3FC5">
        <w:rPr>
          <w:sz w:val="24"/>
          <w:szCs w:val="24"/>
          <w:lang w:val="ru-RU"/>
        </w:rPr>
        <w:t>«___</w:t>
      </w:r>
      <w:r w:rsidR="004C42D5">
        <w:rPr>
          <w:sz w:val="24"/>
          <w:szCs w:val="24"/>
          <w:lang w:val="ru-RU"/>
        </w:rPr>
        <w:t xml:space="preserve">» </w:t>
      </w:r>
      <w:r w:rsidR="000D3FC5">
        <w:rPr>
          <w:sz w:val="24"/>
          <w:szCs w:val="24"/>
          <w:lang w:val="ru-RU"/>
        </w:rPr>
        <w:t>_____</w:t>
      </w:r>
      <w:r w:rsidRPr="007F636A">
        <w:rPr>
          <w:sz w:val="24"/>
          <w:szCs w:val="24"/>
        </w:rPr>
        <w:t xml:space="preserve"> 20</w:t>
      </w:r>
      <w:r w:rsidR="000D3FC5">
        <w:rPr>
          <w:sz w:val="24"/>
          <w:szCs w:val="24"/>
          <w:lang w:val="ru-RU"/>
        </w:rPr>
        <w:t>___</w:t>
      </w:r>
      <w:r w:rsidR="00A835C3" w:rsidRPr="007F636A">
        <w:rPr>
          <w:sz w:val="24"/>
          <w:szCs w:val="24"/>
        </w:rPr>
        <w:t xml:space="preserve"> г.</w:t>
      </w:r>
    </w:p>
    <w:p w:rsidR="00A835C3" w:rsidRPr="007F636A" w:rsidRDefault="00A835C3" w:rsidP="00794F48">
      <w:pPr>
        <w:rPr>
          <w:lang w:val="ru-RU"/>
        </w:rPr>
      </w:pPr>
    </w:p>
    <w:p w:rsidR="001D1576" w:rsidRPr="007F636A" w:rsidRDefault="000B5AB4" w:rsidP="00CF4E7F">
      <w:pPr>
        <w:ind w:firstLine="567"/>
        <w:jc w:val="both"/>
        <w:rPr>
          <w:lang w:val="ru-RU"/>
        </w:rPr>
      </w:pPr>
      <w:r w:rsidRPr="007F636A">
        <w:rPr>
          <w:b/>
          <w:lang w:val="ru-RU"/>
        </w:rPr>
        <w:t>Муниципальное образование Аннинское городское поселение Ломоносовского муниципального района Ленинградской области</w:t>
      </w:r>
      <w:r w:rsidRPr="007F636A">
        <w:rPr>
          <w:lang w:val="ru-RU"/>
        </w:rPr>
        <w:t xml:space="preserve">, действующее на основании Устава, зарегистрированного в Управлении Министерства юстиции по Ленинградской области 14.04.2017, государственный регистрационный номер </w:t>
      </w:r>
      <w:r w:rsidRPr="007F636A">
        <w:t>RU</w:t>
      </w:r>
      <w:r w:rsidRPr="007F636A">
        <w:rPr>
          <w:lang w:val="ru-RU"/>
        </w:rPr>
        <w:t>475113012017001, именуемое в дальнейшем «</w:t>
      </w:r>
      <w:r w:rsidRPr="007F636A">
        <w:rPr>
          <w:b/>
          <w:lang w:val="ru-RU"/>
        </w:rPr>
        <w:t>Аренд</w:t>
      </w:r>
      <w:r w:rsidR="009A5469" w:rsidRPr="007F636A">
        <w:rPr>
          <w:b/>
          <w:lang w:val="ru-RU"/>
        </w:rPr>
        <w:t>одатель</w:t>
      </w:r>
      <w:r w:rsidRPr="007F636A">
        <w:rPr>
          <w:lang w:val="ru-RU"/>
        </w:rPr>
        <w:t xml:space="preserve">» от имени которого выступает </w:t>
      </w:r>
      <w:r w:rsidRPr="007F636A">
        <w:rPr>
          <w:b/>
          <w:lang w:val="ru-RU"/>
        </w:rPr>
        <w:t>администрация муниципального образования Аннинское городское поселение Ломоносовского муниципального района Ленинградской области</w:t>
      </w:r>
      <w:r w:rsidRPr="007F636A">
        <w:rPr>
          <w:lang w:val="ru-RU"/>
        </w:rPr>
        <w:t>, зарегистрированная за основным государственным регистрационным номером 1024702184253, ИНН 4720008040, местонахождение: 18850</w:t>
      </w:r>
      <w:r w:rsidR="00323C4D" w:rsidRPr="007F636A">
        <w:rPr>
          <w:lang w:val="ru-RU"/>
        </w:rPr>
        <w:t>7</w:t>
      </w:r>
      <w:r w:rsidRPr="007F636A">
        <w:rPr>
          <w:lang w:val="ru-RU"/>
        </w:rPr>
        <w:t>, Ленинградская</w:t>
      </w:r>
      <w:r w:rsidR="00323C4D" w:rsidRPr="007F636A">
        <w:rPr>
          <w:lang w:val="ru-RU"/>
        </w:rPr>
        <w:t xml:space="preserve"> область, Ломоносовский район, </w:t>
      </w:r>
      <w:proofErr w:type="spellStart"/>
      <w:r w:rsidR="00323C4D" w:rsidRPr="007F636A">
        <w:rPr>
          <w:lang w:val="ru-RU"/>
        </w:rPr>
        <w:t>гп</w:t>
      </w:r>
      <w:proofErr w:type="spellEnd"/>
      <w:r w:rsidR="00323C4D" w:rsidRPr="007F636A">
        <w:rPr>
          <w:lang w:val="ru-RU"/>
        </w:rPr>
        <w:t>. Новоселье, ул. Мелиораторов, д. 2</w:t>
      </w:r>
      <w:r w:rsidRPr="007F636A">
        <w:rPr>
          <w:lang w:val="ru-RU"/>
        </w:rPr>
        <w:t xml:space="preserve">, в лице </w:t>
      </w:r>
      <w:r w:rsidR="00AC4975" w:rsidRPr="007F636A">
        <w:rPr>
          <w:lang w:val="ru-RU"/>
        </w:rPr>
        <w:t>главы администрации Смирнова Дениса Александровича,</w:t>
      </w:r>
      <w:r w:rsidRPr="007F636A">
        <w:rPr>
          <w:b/>
          <w:bCs/>
          <w:lang w:val="ru-RU"/>
        </w:rPr>
        <w:t xml:space="preserve"> </w:t>
      </w:r>
      <w:r w:rsidRPr="007F636A">
        <w:rPr>
          <w:lang w:val="ru-RU"/>
        </w:rPr>
        <w:t>действующего на основании Положения об администрации</w:t>
      </w:r>
      <w:r w:rsidRPr="007F636A">
        <w:rPr>
          <w:bCs/>
          <w:lang w:val="ru-RU"/>
        </w:rPr>
        <w:t>,</w:t>
      </w:r>
      <w:r w:rsidR="00AC4975" w:rsidRPr="007F636A">
        <w:rPr>
          <w:lang w:val="ru-RU"/>
        </w:rPr>
        <w:t xml:space="preserve"> с одной стороны,</w:t>
      </w:r>
    </w:p>
    <w:p w:rsidR="00AC4975" w:rsidRPr="007F636A" w:rsidRDefault="00A835C3" w:rsidP="00CF4E7F">
      <w:pPr>
        <w:tabs>
          <w:tab w:val="left" w:pos="1276"/>
        </w:tabs>
        <w:ind w:firstLine="567"/>
        <w:contextualSpacing/>
        <w:jc w:val="both"/>
        <w:rPr>
          <w:lang w:val="ru-RU"/>
        </w:rPr>
      </w:pPr>
      <w:r w:rsidRPr="007F636A">
        <w:rPr>
          <w:lang w:val="ru-RU"/>
        </w:rPr>
        <w:t>и</w:t>
      </w:r>
      <w:r w:rsidRPr="007F636A">
        <w:rPr>
          <w:b/>
          <w:lang w:val="ru-RU"/>
        </w:rPr>
        <w:t xml:space="preserve"> </w:t>
      </w:r>
      <w:r w:rsidR="006F0AAF">
        <w:rPr>
          <w:b/>
          <w:lang w:val="ru-RU"/>
        </w:rPr>
        <w:t>__________________________________________</w:t>
      </w:r>
      <w:r w:rsidRPr="007F636A">
        <w:rPr>
          <w:lang w:val="ru-RU"/>
        </w:rPr>
        <w:t>, именуем</w:t>
      </w:r>
      <w:r w:rsidR="00693A5C">
        <w:rPr>
          <w:lang w:val="ru-RU"/>
        </w:rPr>
        <w:t>ое</w:t>
      </w:r>
      <w:r w:rsidRPr="007F636A">
        <w:rPr>
          <w:lang w:val="ru-RU"/>
        </w:rPr>
        <w:t xml:space="preserve"> в дальнейшем </w:t>
      </w:r>
      <w:r w:rsidR="001D1576" w:rsidRPr="007F636A">
        <w:rPr>
          <w:lang w:val="ru-RU"/>
        </w:rPr>
        <w:t>«</w:t>
      </w:r>
      <w:r w:rsidRPr="007F636A">
        <w:rPr>
          <w:b/>
          <w:lang w:val="ru-RU"/>
        </w:rPr>
        <w:t>Арендатор</w:t>
      </w:r>
      <w:r w:rsidR="001D1576" w:rsidRPr="007F636A">
        <w:rPr>
          <w:lang w:val="ru-RU"/>
        </w:rPr>
        <w:t>»</w:t>
      </w:r>
      <w:r w:rsidRPr="007F636A">
        <w:rPr>
          <w:lang w:val="ru-RU"/>
        </w:rPr>
        <w:t>,</w:t>
      </w:r>
      <w:r w:rsidR="00B407B4" w:rsidRPr="00B407B4">
        <w:rPr>
          <w:lang w:val="ru-RU"/>
        </w:rPr>
        <w:t xml:space="preserve"> </w:t>
      </w:r>
      <w:r w:rsidR="00B407B4">
        <w:rPr>
          <w:lang w:val="ru-RU"/>
        </w:rPr>
        <w:t>в лице г</w:t>
      </w:r>
      <w:r w:rsidR="00B407B4" w:rsidRPr="00B407B4">
        <w:rPr>
          <w:lang w:val="ru-RU"/>
        </w:rPr>
        <w:t>енерального директора</w:t>
      </w:r>
      <w:r w:rsidR="00B407B4">
        <w:rPr>
          <w:lang w:val="ru-RU"/>
        </w:rPr>
        <w:t xml:space="preserve"> </w:t>
      </w:r>
      <w:r w:rsidR="006F0AAF">
        <w:rPr>
          <w:b/>
          <w:lang w:val="ru-RU"/>
        </w:rPr>
        <w:t>__________________________</w:t>
      </w:r>
      <w:r w:rsidR="00B407B4" w:rsidRPr="00B407B4">
        <w:rPr>
          <w:lang w:val="ru-RU"/>
        </w:rPr>
        <w:t>, действующего на основании Устава</w:t>
      </w:r>
      <w:r w:rsidR="00C323CD">
        <w:rPr>
          <w:lang w:val="ru-RU"/>
        </w:rPr>
        <w:t>,</w:t>
      </w:r>
      <w:r w:rsidRPr="007F636A">
        <w:rPr>
          <w:lang w:val="ru-RU"/>
        </w:rPr>
        <w:t xml:space="preserve"> с другой стороны</w:t>
      </w:r>
      <w:r w:rsidR="009A5469" w:rsidRPr="007F636A">
        <w:rPr>
          <w:lang w:val="ru-RU"/>
        </w:rPr>
        <w:t>,</w:t>
      </w:r>
      <w:r w:rsidR="008402A1">
        <w:rPr>
          <w:lang w:val="ru-RU"/>
        </w:rPr>
        <w:t xml:space="preserve"> </w:t>
      </w:r>
      <w:r w:rsidR="00AC4975" w:rsidRPr="007F636A">
        <w:rPr>
          <w:lang w:val="ru-RU"/>
        </w:rPr>
        <w:t>и совместно именуемые в дальнейшем «Стороны», заключили настоящий договор (далее – Договор) о нижеследующем:</w:t>
      </w:r>
    </w:p>
    <w:p w:rsidR="00A835C3" w:rsidRPr="007F636A" w:rsidRDefault="00A835C3">
      <w:pPr>
        <w:jc w:val="both"/>
        <w:rPr>
          <w:lang w:val="ru-RU"/>
        </w:rPr>
      </w:pPr>
    </w:p>
    <w:p w:rsidR="00A835C3" w:rsidRPr="007F636A" w:rsidRDefault="00C60E0D" w:rsidP="00C60E0D">
      <w:pPr>
        <w:jc w:val="center"/>
        <w:rPr>
          <w:b/>
          <w:lang w:val="ru-RU"/>
        </w:rPr>
      </w:pPr>
      <w:r w:rsidRPr="007F636A">
        <w:rPr>
          <w:b/>
          <w:lang w:val="ru-RU"/>
        </w:rPr>
        <w:t xml:space="preserve">1. </w:t>
      </w:r>
      <w:r w:rsidR="00E77CC7" w:rsidRPr="007F636A">
        <w:rPr>
          <w:b/>
          <w:lang w:val="ru-RU"/>
        </w:rPr>
        <w:t>ПРЕДМЕТ ДОГОВОРА</w:t>
      </w:r>
    </w:p>
    <w:p w:rsidR="00A835C3" w:rsidRPr="007F636A" w:rsidRDefault="00A835C3">
      <w:pPr>
        <w:tabs>
          <w:tab w:val="num" w:pos="360"/>
        </w:tabs>
        <w:ind w:left="360" w:hanging="360"/>
        <w:jc w:val="center"/>
        <w:rPr>
          <w:b/>
          <w:lang w:val="ru-RU"/>
        </w:rPr>
      </w:pPr>
    </w:p>
    <w:p w:rsidR="00A31748" w:rsidRPr="007F636A" w:rsidRDefault="00922138" w:rsidP="00CF4E7F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  <w:rPr>
          <w:lang w:val="ru-RU"/>
        </w:rPr>
      </w:pPr>
      <w:r w:rsidRPr="007F636A">
        <w:rPr>
          <w:lang w:val="ru-RU"/>
        </w:rPr>
        <w:t xml:space="preserve">Арендодатель передает, а Арендатор принимает в аренду земельный участок, кадастровый номер </w:t>
      </w:r>
      <w:r w:rsidR="006F0AAF">
        <w:rPr>
          <w:lang w:val="ru-RU"/>
        </w:rPr>
        <w:t>________________</w:t>
      </w:r>
      <w:r w:rsidRPr="007F636A">
        <w:rPr>
          <w:lang w:val="ru-RU"/>
        </w:rPr>
        <w:t xml:space="preserve">, площадью </w:t>
      </w:r>
      <w:r w:rsidR="006F0AAF">
        <w:rPr>
          <w:lang w:val="ru-RU"/>
        </w:rPr>
        <w:t>_____________</w:t>
      </w:r>
      <w:r w:rsidRPr="007F636A">
        <w:rPr>
          <w:lang w:val="ru-RU"/>
        </w:rPr>
        <w:t xml:space="preserve"> </w:t>
      </w:r>
      <w:proofErr w:type="spellStart"/>
      <w:r w:rsidRPr="007F636A">
        <w:rPr>
          <w:lang w:val="ru-RU"/>
        </w:rPr>
        <w:t>кв.м</w:t>
      </w:r>
      <w:proofErr w:type="spellEnd"/>
      <w:r w:rsidRPr="007F636A">
        <w:rPr>
          <w:lang w:val="ru-RU"/>
        </w:rPr>
        <w:t xml:space="preserve">, разрешенное использование: </w:t>
      </w:r>
      <w:r w:rsidR="006F0AAF">
        <w:rPr>
          <w:lang w:val="ru-RU"/>
        </w:rPr>
        <w:t>_____________________</w:t>
      </w:r>
      <w:r w:rsidRPr="007F636A">
        <w:rPr>
          <w:lang w:val="ru-RU"/>
        </w:rPr>
        <w:t xml:space="preserve">, категория земель: земли населенных пунктов, расположенный по адресу: Ленинградская область, Ломоносовский район, МО Аннинское </w:t>
      </w:r>
      <w:r w:rsidR="000F1A1D">
        <w:rPr>
          <w:lang w:val="ru-RU"/>
        </w:rPr>
        <w:t>сельское</w:t>
      </w:r>
      <w:r w:rsidRPr="007F636A">
        <w:rPr>
          <w:lang w:val="ru-RU"/>
        </w:rPr>
        <w:t xml:space="preserve"> поселение, </w:t>
      </w:r>
      <w:r w:rsidR="006F0AAF">
        <w:rPr>
          <w:lang w:val="ru-RU"/>
        </w:rPr>
        <w:t xml:space="preserve">д. </w:t>
      </w:r>
      <w:proofErr w:type="spellStart"/>
      <w:r w:rsidR="006F0AAF">
        <w:rPr>
          <w:lang w:val="ru-RU"/>
        </w:rPr>
        <w:t>Куттузи</w:t>
      </w:r>
      <w:proofErr w:type="spellEnd"/>
      <w:r w:rsidRPr="007F636A">
        <w:rPr>
          <w:lang w:val="ru-RU"/>
        </w:rPr>
        <w:t xml:space="preserve"> (далее – Участок)</w:t>
      </w:r>
      <w:r w:rsidR="00E07524" w:rsidRPr="007F636A">
        <w:rPr>
          <w:lang w:val="ru-RU"/>
        </w:rPr>
        <w:t xml:space="preserve"> в целях использования в соответствии с видом разрешенного использования.</w:t>
      </w:r>
    </w:p>
    <w:p w:rsidR="00922138" w:rsidRPr="007F636A" w:rsidRDefault="00922138" w:rsidP="00CF4E7F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lang w:val="ru-RU"/>
        </w:rPr>
      </w:pPr>
      <w:r w:rsidRPr="007F636A">
        <w:rPr>
          <w:lang w:val="ru-RU"/>
        </w:rPr>
        <w:t xml:space="preserve">Участок расположен в зоне Ж </w:t>
      </w:r>
      <w:r w:rsidR="00F27EB2">
        <w:rPr>
          <w:lang w:val="ru-RU"/>
        </w:rPr>
        <w:t>___</w:t>
      </w:r>
      <w:r w:rsidRPr="007F636A">
        <w:rPr>
          <w:lang w:val="ru-RU"/>
        </w:rPr>
        <w:t xml:space="preserve">, установленной </w:t>
      </w:r>
      <w:r w:rsidRPr="007F636A">
        <w:rPr>
          <w:bCs/>
          <w:lang w:val="ru-RU"/>
        </w:rPr>
        <w:t>Правилами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  <w:r w:rsidRPr="007F636A">
        <w:rPr>
          <w:lang w:val="ru-RU"/>
        </w:rPr>
        <w:t>, утвержденных приказом комитета по архитектуре и градостроительству Ленинградской области от 27.12.2018 № 77, (в редакции приказа комитета градостроительной политики Ленинградской области от 07.10.2019 № 68, приказа комитета градостроительной политики Ленинградской области от 17.03.2020 № 6) (далее – ПЗЗ)</w:t>
      </w:r>
    </w:p>
    <w:p w:rsidR="00A31748" w:rsidRPr="007F636A" w:rsidRDefault="00A31748" w:rsidP="00CF4E7F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  <w:rPr>
          <w:lang w:val="ru-RU"/>
        </w:rPr>
      </w:pPr>
      <w:r w:rsidRPr="007F636A">
        <w:rPr>
          <w:lang w:val="ru-RU"/>
        </w:rPr>
        <w:t xml:space="preserve">Границы Участка обозначены в </w:t>
      </w:r>
      <w:r w:rsidR="00794F48" w:rsidRPr="007F636A">
        <w:rPr>
          <w:lang w:val="ru-RU"/>
        </w:rPr>
        <w:t>выписке ЕГРН</w:t>
      </w:r>
      <w:r w:rsidRPr="007F636A">
        <w:rPr>
          <w:lang w:val="ru-RU"/>
        </w:rPr>
        <w:t>, котор</w:t>
      </w:r>
      <w:r w:rsidR="00794F48" w:rsidRPr="007F636A">
        <w:rPr>
          <w:lang w:val="ru-RU"/>
        </w:rPr>
        <w:t>ая</w:t>
      </w:r>
      <w:r w:rsidRPr="007F636A">
        <w:rPr>
          <w:lang w:val="ru-RU"/>
        </w:rPr>
        <w:t xml:space="preserve"> является неотъемлемой частью Договора (Приложение 1).</w:t>
      </w:r>
    </w:p>
    <w:p w:rsidR="00922138" w:rsidRPr="007F636A" w:rsidRDefault="00922138" w:rsidP="00CF4E7F">
      <w:pPr>
        <w:numPr>
          <w:ilvl w:val="1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b/>
          <w:lang w:val="ru-RU"/>
        </w:rPr>
      </w:pPr>
      <w:r w:rsidRPr="007F636A">
        <w:rPr>
          <w:lang w:val="ru-RU"/>
        </w:rPr>
        <w:t>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A835C3" w:rsidRPr="00FC3438" w:rsidRDefault="00A31748" w:rsidP="00CF4E7F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  <w:rPr>
          <w:b/>
          <w:lang w:val="ru-RU"/>
        </w:rPr>
      </w:pPr>
      <w:r w:rsidRPr="007F636A">
        <w:rPr>
          <w:lang w:val="ru-RU"/>
        </w:rPr>
        <w:t>Арендатор приобретает права на Участок на основании</w:t>
      </w:r>
      <w:r w:rsidR="00A219D3" w:rsidRPr="007F636A">
        <w:rPr>
          <w:lang w:val="ru-RU"/>
        </w:rPr>
        <w:t xml:space="preserve"> постановлени</w:t>
      </w:r>
      <w:r w:rsidRPr="007F636A">
        <w:rPr>
          <w:lang w:val="ru-RU"/>
        </w:rPr>
        <w:t>я</w:t>
      </w:r>
      <w:r w:rsidR="00A219D3" w:rsidRPr="007F636A">
        <w:rPr>
          <w:lang w:val="ru-RU"/>
        </w:rPr>
        <w:t xml:space="preserve"> администра</w:t>
      </w:r>
      <w:r w:rsidR="00F156C8" w:rsidRPr="007F636A">
        <w:rPr>
          <w:lang w:val="ru-RU"/>
        </w:rPr>
        <w:t xml:space="preserve">ции муниципального образования </w:t>
      </w:r>
      <w:r w:rsidR="00A219D3" w:rsidRPr="007F636A">
        <w:rPr>
          <w:lang w:val="ru-RU"/>
        </w:rPr>
        <w:t xml:space="preserve">Ломоносовский муниципальный район Ленинградской области от </w:t>
      </w:r>
      <w:r w:rsidR="00F27EB2">
        <w:rPr>
          <w:lang w:val="ru-RU"/>
        </w:rPr>
        <w:t>______________</w:t>
      </w:r>
      <w:r w:rsidRPr="007F636A">
        <w:rPr>
          <w:lang w:val="ru-RU"/>
        </w:rPr>
        <w:t xml:space="preserve"> (Приложение 2), и в соответствии с результатами открытого аукциона, проведенного Арендодателем (</w:t>
      </w:r>
      <w:r w:rsidR="00FC3438">
        <w:rPr>
          <w:lang w:val="ru-RU"/>
        </w:rPr>
        <w:t>П</w:t>
      </w:r>
      <w:r w:rsidR="00F27EB2">
        <w:rPr>
          <w:lang w:val="ru-RU"/>
        </w:rPr>
        <w:t>ротокол № ___</w:t>
      </w:r>
      <w:r w:rsidR="00FC3438" w:rsidRPr="00FC3438">
        <w:rPr>
          <w:lang w:val="ru-RU"/>
        </w:rPr>
        <w:t xml:space="preserve"> от </w:t>
      </w:r>
      <w:r w:rsidR="00F27EB2">
        <w:rPr>
          <w:lang w:val="ru-RU"/>
        </w:rPr>
        <w:t>_______________</w:t>
      </w:r>
      <w:r w:rsidR="00FC3438" w:rsidRPr="00FC3438">
        <w:rPr>
          <w:lang w:val="ru-RU"/>
        </w:rPr>
        <w:t>.</w:t>
      </w:r>
      <w:r w:rsidR="00FC3438">
        <w:rPr>
          <w:b/>
          <w:lang w:val="ru-RU"/>
        </w:rPr>
        <w:t xml:space="preserve"> </w:t>
      </w:r>
      <w:r w:rsidR="00FC3438" w:rsidRPr="00FC3438">
        <w:rPr>
          <w:lang w:val="ru-RU"/>
        </w:rPr>
        <w:t>рассмотрения заявок на участие в аукционе</w:t>
      </w:r>
      <w:r w:rsidR="00FC3438">
        <w:rPr>
          <w:lang w:val="ru-RU"/>
        </w:rPr>
        <w:t xml:space="preserve"> </w:t>
      </w:r>
      <w:r w:rsidR="00FC3438" w:rsidRPr="00FC3438">
        <w:rPr>
          <w:lang w:val="ru-RU"/>
        </w:rPr>
        <w:t xml:space="preserve">на право заключения договора аренды земельного участка, назначенного на </w:t>
      </w:r>
      <w:r w:rsidR="00F27EB2">
        <w:rPr>
          <w:lang w:val="ru-RU"/>
        </w:rPr>
        <w:t>__</w:t>
      </w:r>
      <w:r w:rsidR="00FC3438" w:rsidRPr="00FC3438">
        <w:rPr>
          <w:lang w:val="ru-RU"/>
        </w:rPr>
        <w:t xml:space="preserve"> </w:t>
      </w:r>
      <w:r w:rsidR="00F27EB2">
        <w:rPr>
          <w:lang w:val="ru-RU"/>
        </w:rPr>
        <w:t>____ _______</w:t>
      </w:r>
      <w:r w:rsidR="00FC3438" w:rsidRPr="00FC3438">
        <w:rPr>
          <w:lang w:val="ru-RU"/>
        </w:rPr>
        <w:t xml:space="preserve"> года (и</w:t>
      </w:r>
      <w:r w:rsidR="00FC3438" w:rsidRPr="00FC3438">
        <w:rPr>
          <w:bCs/>
          <w:lang w:val="ru-RU"/>
        </w:rPr>
        <w:t xml:space="preserve">звещение о проведении торгов № </w:t>
      </w:r>
      <w:r w:rsidR="00F27EB2">
        <w:rPr>
          <w:bCs/>
          <w:lang w:val="ru-RU"/>
        </w:rPr>
        <w:t>_________________</w:t>
      </w:r>
      <w:r w:rsidR="00FC3438">
        <w:rPr>
          <w:lang w:val="ru-RU"/>
        </w:rPr>
        <w:t>),</w:t>
      </w:r>
      <w:r w:rsidRPr="00FC3438">
        <w:rPr>
          <w:lang w:val="ru-RU"/>
        </w:rPr>
        <w:t xml:space="preserve"> являющегося неотъемлемой частью Договора (Приложение 3).</w:t>
      </w:r>
    </w:p>
    <w:p w:rsidR="00A31748" w:rsidRPr="007F636A" w:rsidRDefault="00A31748" w:rsidP="00A31748">
      <w:pPr>
        <w:tabs>
          <w:tab w:val="left" w:pos="0"/>
        </w:tabs>
        <w:jc w:val="both"/>
        <w:rPr>
          <w:lang w:val="ru-RU"/>
        </w:rPr>
      </w:pPr>
    </w:p>
    <w:p w:rsidR="00A835C3" w:rsidRPr="007F636A" w:rsidRDefault="00C60E0D" w:rsidP="00C60E0D">
      <w:pPr>
        <w:ind w:left="8"/>
        <w:jc w:val="center"/>
        <w:rPr>
          <w:b/>
          <w:lang w:val="ru-RU"/>
        </w:rPr>
      </w:pPr>
      <w:r w:rsidRPr="007F636A">
        <w:rPr>
          <w:b/>
          <w:lang w:val="ru-RU"/>
        </w:rPr>
        <w:t xml:space="preserve">2. </w:t>
      </w:r>
      <w:r w:rsidR="00E77CC7" w:rsidRPr="007F636A">
        <w:rPr>
          <w:b/>
          <w:lang w:val="ru-RU"/>
        </w:rPr>
        <w:t>СРОК ДЕЙСТВИЯ ДОГОВОРА</w:t>
      </w:r>
    </w:p>
    <w:p w:rsidR="008B3214" w:rsidRPr="007F636A" w:rsidRDefault="008B3214" w:rsidP="008B3214">
      <w:pPr>
        <w:ind w:left="1985"/>
        <w:rPr>
          <w:lang w:val="ru-RU"/>
        </w:rPr>
      </w:pPr>
    </w:p>
    <w:p w:rsidR="00E6597A" w:rsidRPr="007F636A" w:rsidRDefault="00E6597A" w:rsidP="00CF4E7F">
      <w:pPr>
        <w:tabs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2.1.</w:t>
      </w:r>
      <w:r w:rsidRPr="007F636A">
        <w:rPr>
          <w:lang w:val="ru-RU"/>
        </w:rPr>
        <w:tab/>
        <w:t xml:space="preserve">Договор заключен сроком на </w:t>
      </w:r>
      <w:r w:rsidR="000E0041" w:rsidRPr="007F636A">
        <w:rPr>
          <w:lang w:val="ru-RU"/>
        </w:rPr>
        <w:t>5</w:t>
      </w:r>
      <w:r w:rsidR="00B74128">
        <w:rPr>
          <w:lang w:val="ru-RU"/>
        </w:rPr>
        <w:t xml:space="preserve"> (пять)</w:t>
      </w:r>
      <w:r w:rsidR="00530ADC" w:rsidRPr="007F636A">
        <w:rPr>
          <w:lang w:val="ru-RU"/>
        </w:rPr>
        <w:t xml:space="preserve"> </w:t>
      </w:r>
      <w:r w:rsidR="000E0041" w:rsidRPr="007F636A">
        <w:rPr>
          <w:lang w:val="ru-RU"/>
        </w:rPr>
        <w:t>лет</w:t>
      </w:r>
      <w:r w:rsidRPr="007F636A">
        <w:rPr>
          <w:lang w:val="ru-RU"/>
        </w:rPr>
        <w:t>.</w:t>
      </w:r>
    </w:p>
    <w:p w:rsidR="00E6597A" w:rsidRPr="007F636A" w:rsidRDefault="00E6597A" w:rsidP="00CF4E7F">
      <w:pPr>
        <w:tabs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2.2.</w:t>
      </w:r>
      <w:r w:rsidRPr="007F636A">
        <w:rPr>
          <w:lang w:val="ru-RU"/>
        </w:rPr>
        <w:tab/>
        <w:t xml:space="preserve">Договор вступает в силу с </w:t>
      </w:r>
      <w:r w:rsidR="0057754D" w:rsidRPr="007F636A">
        <w:rPr>
          <w:lang w:val="ru-RU"/>
        </w:rPr>
        <w:t>даты</w:t>
      </w:r>
      <w:r w:rsidRPr="007F636A">
        <w:rPr>
          <w:lang w:val="ru-RU"/>
        </w:rPr>
        <w:t xml:space="preserve"> его государственной регистрации</w:t>
      </w:r>
      <w:r w:rsidR="00E77CC7" w:rsidRPr="007F636A">
        <w:rPr>
          <w:lang w:val="ru-RU"/>
        </w:rPr>
        <w:t xml:space="preserve"> в Управлении Федеральной службы государственной регистрации, кадастра и картографии по Ленинградской области</w:t>
      </w:r>
      <w:r w:rsidRPr="007F636A">
        <w:rPr>
          <w:lang w:val="ru-RU"/>
        </w:rPr>
        <w:t>.</w:t>
      </w:r>
    </w:p>
    <w:p w:rsidR="00E6597A" w:rsidRPr="007F636A" w:rsidRDefault="00E6597A" w:rsidP="00E6597A">
      <w:pPr>
        <w:ind w:left="1410"/>
        <w:rPr>
          <w:lang w:val="ru-RU"/>
        </w:rPr>
      </w:pPr>
    </w:p>
    <w:p w:rsidR="00E6597A" w:rsidRPr="007F636A" w:rsidRDefault="00C60E0D" w:rsidP="00C60E0D">
      <w:pPr>
        <w:tabs>
          <w:tab w:val="left" w:pos="709"/>
        </w:tabs>
        <w:jc w:val="center"/>
        <w:rPr>
          <w:lang w:val="ru-RU"/>
        </w:rPr>
      </w:pPr>
      <w:r w:rsidRPr="007F636A">
        <w:rPr>
          <w:b/>
          <w:lang w:val="ru-RU"/>
        </w:rPr>
        <w:t xml:space="preserve">3. </w:t>
      </w:r>
      <w:r w:rsidR="00E77CC7" w:rsidRPr="007F636A">
        <w:rPr>
          <w:b/>
          <w:lang w:val="ru-RU"/>
        </w:rPr>
        <w:t xml:space="preserve">РАЗМЕР И УСЛОВИЯ ВНЕСЕНИЯ </w:t>
      </w:r>
      <w:r w:rsidR="00E6597A" w:rsidRPr="007F636A">
        <w:rPr>
          <w:b/>
          <w:lang w:val="ru-RU"/>
        </w:rPr>
        <w:t>АРЕНДН</w:t>
      </w:r>
      <w:r w:rsidR="00E77CC7" w:rsidRPr="007F636A">
        <w:rPr>
          <w:b/>
          <w:lang w:val="ru-RU"/>
        </w:rPr>
        <w:t>ОЙ</w:t>
      </w:r>
      <w:r w:rsidR="00E6597A" w:rsidRPr="007F636A">
        <w:rPr>
          <w:b/>
          <w:lang w:val="ru-RU"/>
        </w:rPr>
        <w:t xml:space="preserve"> ПЛАТ</w:t>
      </w:r>
      <w:r w:rsidR="00E77CC7" w:rsidRPr="007F636A">
        <w:rPr>
          <w:b/>
          <w:lang w:val="ru-RU"/>
        </w:rPr>
        <w:t>Ы</w:t>
      </w:r>
    </w:p>
    <w:p w:rsidR="00A835C3" w:rsidRPr="007F636A" w:rsidRDefault="00A835C3">
      <w:pPr>
        <w:jc w:val="center"/>
        <w:rPr>
          <w:lang w:val="ru-RU"/>
        </w:rPr>
      </w:pPr>
    </w:p>
    <w:p w:rsidR="00877552" w:rsidRPr="007F636A" w:rsidRDefault="002C028C" w:rsidP="00CF4E7F">
      <w:pPr>
        <w:pStyle w:val="a5"/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7F636A">
        <w:rPr>
          <w:b w:val="0"/>
          <w:sz w:val="24"/>
          <w:szCs w:val="24"/>
        </w:rPr>
        <w:t>3</w:t>
      </w:r>
      <w:r w:rsidR="00A835C3" w:rsidRPr="007F636A">
        <w:rPr>
          <w:b w:val="0"/>
          <w:sz w:val="24"/>
          <w:szCs w:val="24"/>
        </w:rPr>
        <w:t>.1.</w:t>
      </w:r>
      <w:r w:rsidR="00E77CC7" w:rsidRPr="007F636A">
        <w:rPr>
          <w:b w:val="0"/>
          <w:sz w:val="24"/>
          <w:szCs w:val="24"/>
        </w:rPr>
        <w:tab/>
      </w:r>
      <w:r w:rsidR="00877552" w:rsidRPr="007F636A">
        <w:rPr>
          <w:b w:val="0"/>
          <w:sz w:val="24"/>
          <w:szCs w:val="24"/>
        </w:rPr>
        <w:t>Арендная плата за земельный участок уплачивается Арендатором в размере и</w:t>
      </w:r>
      <w:r w:rsidR="000E0041" w:rsidRPr="007F636A">
        <w:rPr>
          <w:b w:val="0"/>
          <w:sz w:val="24"/>
          <w:szCs w:val="24"/>
        </w:rPr>
        <w:t xml:space="preserve"> порядке, определяемых Договором</w:t>
      </w:r>
      <w:r w:rsidR="00877552" w:rsidRPr="007F636A">
        <w:rPr>
          <w:b w:val="0"/>
          <w:sz w:val="24"/>
          <w:szCs w:val="24"/>
        </w:rPr>
        <w:t>.</w:t>
      </w:r>
    </w:p>
    <w:p w:rsidR="00BC74C6" w:rsidRDefault="00A31748" w:rsidP="00CF4E7F">
      <w:pPr>
        <w:pStyle w:val="a5"/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7F636A">
        <w:rPr>
          <w:b w:val="0"/>
          <w:sz w:val="24"/>
          <w:szCs w:val="24"/>
        </w:rPr>
        <w:t>Ежегодный р</w:t>
      </w:r>
      <w:r w:rsidR="00885D90" w:rsidRPr="007F636A">
        <w:rPr>
          <w:b w:val="0"/>
          <w:sz w:val="24"/>
          <w:szCs w:val="24"/>
        </w:rPr>
        <w:t>азмер арендной платы</w:t>
      </w:r>
      <w:r w:rsidRPr="007F636A">
        <w:rPr>
          <w:b w:val="0"/>
          <w:sz w:val="24"/>
          <w:szCs w:val="24"/>
        </w:rPr>
        <w:t xml:space="preserve">, </w:t>
      </w:r>
      <w:r w:rsidR="00877552" w:rsidRPr="007F636A">
        <w:rPr>
          <w:b w:val="0"/>
          <w:sz w:val="24"/>
          <w:szCs w:val="24"/>
        </w:rPr>
        <w:t xml:space="preserve">по результатам аукциона на право заключения договора аренды земельного участка, </w:t>
      </w:r>
      <w:r w:rsidRPr="007F636A">
        <w:rPr>
          <w:b w:val="0"/>
          <w:sz w:val="24"/>
          <w:szCs w:val="24"/>
        </w:rPr>
        <w:t xml:space="preserve">согласно протоколу </w:t>
      </w:r>
      <w:r w:rsidR="00BC74C6">
        <w:rPr>
          <w:b w:val="0"/>
          <w:sz w:val="24"/>
          <w:szCs w:val="24"/>
        </w:rPr>
        <w:t xml:space="preserve">№ </w:t>
      </w:r>
      <w:r w:rsidR="00F27EB2">
        <w:rPr>
          <w:b w:val="0"/>
          <w:sz w:val="24"/>
          <w:szCs w:val="24"/>
        </w:rPr>
        <w:t>__</w:t>
      </w:r>
      <w:r w:rsidR="00BC74C6">
        <w:rPr>
          <w:b w:val="0"/>
          <w:sz w:val="24"/>
          <w:szCs w:val="24"/>
        </w:rPr>
        <w:t xml:space="preserve"> от </w:t>
      </w:r>
      <w:r w:rsidR="00F27EB2">
        <w:rPr>
          <w:b w:val="0"/>
          <w:sz w:val="24"/>
          <w:szCs w:val="24"/>
        </w:rPr>
        <w:t>_____________</w:t>
      </w:r>
      <w:r w:rsidR="00BC74C6">
        <w:rPr>
          <w:b w:val="0"/>
          <w:sz w:val="24"/>
          <w:szCs w:val="24"/>
        </w:rPr>
        <w:t xml:space="preserve"> </w:t>
      </w:r>
      <w:r w:rsidRPr="007F636A">
        <w:rPr>
          <w:b w:val="0"/>
          <w:sz w:val="24"/>
          <w:szCs w:val="24"/>
        </w:rPr>
        <w:t xml:space="preserve">составляет </w:t>
      </w:r>
      <w:r w:rsidR="00F27EB2">
        <w:rPr>
          <w:b w:val="0"/>
          <w:sz w:val="24"/>
          <w:szCs w:val="24"/>
        </w:rPr>
        <w:t>______________</w:t>
      </w:r>
      <w:r w:rsidR="00BC74C6" w:rsidRPr="00BC74C6">
        <w:rPr>
          <w:b w:val="0"/>
          <w:sz w:val="24"/>
          <w:szCs w:val="24"/>
        </w:rPr>
        <w:t xml:space="preserve"> (</w:t>
      </w:r>
      <w:r w:rsidR="00F27EB2">
        <w:rPr>
          <w:b w:val="0"/>
          <w:sz w:val="24"/>
          <w:szCs w:val="24"/>
        </w:rPr>
        <w:t>____________</w:t>
      </w:r>
      <w:r w:rsidR="00BC74C6">
        <w:rPr>
          <w:b w:val="0"/>
          <w:sz w:val="24"/>
          <w:szCs w:val="24"/>
        </w:rPr>
        <w:t>) рублей 00 копеек.</w:t>
      </w:r>
    </w:p>
    <w:p w:rsidR="00B44AB4" w:rsidRPr="00C41AA5" w:rsidRDefault="00A31748" w:rsidP="00CF4E7F">
      <w:pPr>
        <w:pStyle w:val="a5"/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7F636A">
        <w:rPr>
          <w:b w:val="0"/>
          <w:sz w:val="24"/>
          <w:szCs w:val="24"/>
        </w:rPr>
        <w:t>3.2.</w:t>
      </w:r>
      <w:r w:rsidRPr="007F636A">
        <w:rPr>
          <w:b w:val="0"/>
          <w:sz w:val="24"/>
          <w:szCs w:val="24"/>
        </w:rPr>
        <w:tab/>
      </w:r>
      <w:r w:rsidR="00877552" w:rsidRPr="007F636A">
        <w:rPr>
          <w:b w:val="0"/>
          <w:sz w:val="24"/>
          <w:szCs w:val="24"/>
        </w:rPr>
        <w:t xml:space="preserve">Уплаченный Арендатором </w:t>
      </w:r>
      <w:r w:rsidRPr="007F636A">
        <w:rPr>
          <w:b w:val="0"/>
          <w:sz w:val="24"/>
          <w:szCs w:val="24"/>
        </w:rPr>
        <w:t xml:space="preserve">Задаток </w:t>
      </w:r>
      <w:r w:rsidR="00877552" w:rsidRPr="007F636A">
        <w:rPr>
          <w:b w:val="0"/>
          <w:sz w:val="24"/>
          <w:szCs w:val="24"/>
        </w:rPr>
        <w:t xml:space="preserve">для участия в Аукционе на право заключения Договора в размере </w:t>
      </w:r>
      <w:r w:rsidR="00F27EB2">
        <w:rPr>
          <w:b w:val="0"/>
          <w:sz w:val="24"/>
          <w:szCs w:val="24"/>
        </w:rPr>
        <w:t>____________</w:t>
      </w:r>
      <w:r w:rsidR="00BC74C6" w:rsidRPr="00BC74C6">
        <w:rPr>
          <w:b w:val="0"/>
          <w:sz w:val="24"/>
          <w:szCs w:val="24"/>
        </w:rPr>
        <w:t xml:space="preserve"> (</w:t>
      </w:r>
      <w:r w:rsidR="00F27EB2">
        <w:rPr>
          <w:b w:val="0"/>
          <w:sz w:val="24"/>
          <w:szCs w:val="24"/>
        </w:rPr>
        <w:t>________________</w:t>
      </w:r>
      <w:r w:rsidR="00BC74C6" w:rsidRPr="00BC74C6">
        <w:rPr>
          <w:b w:val="0"/>
          <w:sz w:val="24"/>
          <w:szCs w:val="24"/>
        </w:rPr>
        <w:t>) рублей 00 копеек</w:t>
      </w:r>
      <w:r w:rsidRPr="007F636A">
        <w:rPr>
          <w:b w:val="0"/>
          <w:sz w:val="24"/>
          <w:szCs w:val="24"/>
        </w:rPr>
        <w:t xml:space="preserve">, внесённый Арендатором на счет организатора торгов, засчитывается в </w:t>
      </w:r>
      <w:r w:rsidR="00877552" w:rsidRPr="007F636A">
        <w:rPr>
          <w:b w:val="0"/>
          <w:sz w:val="24"/>
          <w:szCs w:val="24"/>
        </w:rPr>
        <w:t>арендную плату за первый год</w:t>
      </w:r>
      <w:r w:rsidR="00877552" w:rsidRPr="00C41AA5">
        <w:rPr>
          <w:b w:val="0"/>
          <w:sz w:val="24"/>
          <w:szCs w:val="24"/>
        </w:rPr>
        <w:t>. В случае расторжения Договора, уплаченная сумма арендной платы не возвращается</w:t>
      </w:r>
      <w:r w:rsidR="00245494" w:rsidRPr="00C41AA5">
        <w:rPr>
          <w:b w:val="0"/>
          <w:sz w:val="24"/>
          <w:szCs w:val="24"/>
        </w:rPr>
        <w:t>.</w:t>
      </w:r>
    </w:p>
    <w:p w:rsidR="00877552" w:rsidRPr="00C41AA5" w:rsidRDefault="002C028C" w:rsidP="00CF4E7F">
      <w:pPr>
        <w:tabs>
          <w:tab w:val="left" w:pos="993"/>
        </w:tabs>
        <w:ind w:firstLine="567"/>
        <w:contextualSpacing/>
        <w:jc w:val="both"/>
        <w:rPr>
          <w:lang w:val="ru-RU"/>
        </w:rPr>
      </w:pPr>
      <w:r w:rsidRPr="00C41AA5">
        <w:rPr>
          <w:lang w:val="ru-RU"/>
        </w:rPr>
        <w:t>3</w:t>
      </w:r>
      <w:r w:rsidR="00A835C3" w:rsidRPr="00C41AA5">
        <w:rPr>
          <w:lang w:val="ru-RU"/>
        </w:rPr>
        <w:t>.</w:t>
      </w:r>
      <w:r w:rsidR="00A31748" w:rsidRPr="00C41AA5">
        <w:rPr>
          <w:lang w:val="ru-RU"/>
        </w:rPr>
        <w:t>3</w:t>
      </w:r>
      <w:r w:rsidR="00A835C3" w:rsidRPr="00C41AA5">
        <w:rPr>
          <w:lang w:val="ru-RU"/>
        </w:rPr>
        <w:t>.</w:t>
      </w:r>
      <w:r w:rsidR="005940E6" w:rsidRPr="00C41AA5">
        <w:rPr>
          <w:lang w:val="ru-RU"/>
        </w:rPr>
        <w:t xml:space="preserve"> </w:t>
      </w:r>
      <w:r w:rsidR="00877552" w:rsidRPr="00C41AA5">
        <w:rPr>
          <w:lang w:val="ru-RU"/>
        </w:rPr>
        <w:t xml:space="preserve">Арендная плата за первый год, за </w:t>
      </w:r>
      <w:r w:rsidR="00E737B9" w:rsidRPr="00C41AA5">
        <w:rPr>
          <w:lang w:val="ru-RU"/>
        </w:rPr>
        <w:t>вычетом суммы указанной в п. 3.2</w:t>
      </w:r>
      <w:r w:rsidR="00877552" w:rsidRPr="00C41AA5">
        <w:rPr>
          <w:lang w:val="ru-RU"/>
        </w:rPr>
        <w:t xml:space="preserve">. Договора, в размере </w:t>
      </w:r>
      <w:r w:rsidR="00F27EB2">
        <w:rPr>
          <w:lang w:val="ru-RU"/>
        </w:rPr>
        <w:t>________</w:t>
      </w:r>
      <w:r w:rsidR="00C41AA5" w:rsidRPr="00C41AA5">
        <w:rPr>
          <w:lang w:val="ru-RU"/>
        </w:rPr>
        <w:t xml:space="preserve"> </w:t>
      </w:r>
      <w:r w:rsidR="00877552" w:rsidRPr="00C41AA5">
        <w:rPr>
          <w:lang w:val="ru-RU"/>
        </w:rPr>
        <w:t>(</w:t>
      </w:r>
      <w:r w:rsidR="00F27EB2">
        <w:rPr>
          <w:lang w:val="ru-RU"/>
        </w:rPr>
        <w:t>____________</w:t>
      </w:r>
      <w:r w:rsidR="00877552" w:rsidRPr="00C41AA5">
        <w:rPr>
          <w:lang w:val="ru-RU"/>
        </w:rPr>
        <w:t>) рублей, уплачивается Арендатором в течении десяти рабочих дней с даты</w:t>
      </w:r>
      <w:r w:rsidR="005940E6" w:rsidRPr="00C41AA5">
        <w:rPr>
          <w:lang w:val="ru-RU"/>
        </w:rPr>
        <w:t xml:space="preserve"> заключения Договора, путем перечисления сре</w:t>
      </w:r>
      <w:r w:rsidR="00B7498D" w:rsidRPr="00C41AA5">
        <w:rPr>
          <w:lang w:val="ru-RU"/>
        </w:rPr>
        <w:t>дств на счет, указанный в п. 3.</w:t>
      </w:r>
      <w:r w:rsidR="00184844">
        <w:rPr>
          <w:lang w:val="ru-RU"/>
        </w:rPr>
        <w:t>5</w:t>
      </w:r>
      <w:r w:rsidR="005940E6" w:rsidRPr="00C41AA5">
        <w:rPr>
          <w:lang w:val="ru-RU"/>
        </w:rPr>
        <w:t>. Договора.</w:t>
      </w:r>
    </w:p>
    <w:p w:rsidR="00B44AB4" w:rsidRPr="007F636A" w:rsidRDefault="000E0041" w:rsidP="00CF4E7F">
      <w:pPr>
        <w:pStyle w:val="aa"/>
        <w:tabs>
          <w:tab w:val="left" w:pos="993"/>
          <w:tab w:val="left" w:pos="1134"/>
        </w:tabs>
        <w:spacing w:before="0"/>
        <w:ind w:firstLine="567"/>
        <w:rPr>
          <w:sz w:val="24"/>
          <w:szCs w:val="24"/>
          <w:lang w:val="ru-RU"/>
        </w:rPr>
      </w:pPr>
      <w:r w:rsidRPr="00C41AA5">
        <w:rPr>
          <w:sz w:val="24"/>
          <w:szCs w:val="24"/>
          <w:lang w:val="ru-RU"/>
        </w:rPr>
        <w:t xml:space="preserve">3.4. </w:t>
      </w:r>
      <w:r w:rsidR="00B44AB4" w:rsidRPr="00C41AA5">
        <w:rPr>
          <w:sz w:val="24"/>
          <w:szCs w:val="24"/>
        </w:rPr>
        <w:t>Арендная плата</w:t>
      </w:r>
      <w:r w:rsidR="00B44AB4" w:rsidRPr="007F636A">
        <w:rPr>
          <w:sz w:val="24"/>
          <w:szCs w:val="24"/>
        </w:rPr>
        <w:t xml:space="preserve"> за </w:t>
      </w:r>
      <w:r w:rsidR="00B44AB4" w:rsidRPr="007F636A">
        <w:rPr>
          <w:sz w:val="24"/>
          <w:szCs w:val="24"/>
          <w:lang w:val="ru-RU"/>
        </w:rPr>
        <w:t xml:space="preserve">второй и последующие годы аренды земельного участка </w:t>
      </w:r>
      <w:r w:rsidR="00B44AB4" w:rsidRPr="007F636A">
        <w:rPr>
          <w:sz w:val="24"/>
          <w:szCs w:val="24"/>
        </w:rPr>
        <w:t>перечисляется Арендатором равными долями ежеквартально до 15 марта, 15 июня, 15 сентября, 15 ноября, путем перечисления средств на счет, указанный в пункте 3.</w:t>
      </w:r>
      <w:r w:rsidR="00184844">
        <w:rPr>
          <w:sz w:val="24"/>
          <w:szCs w:val="24"/>
          <w:lang w:val="ru-RU"/>
        </w:rPr>
        <w:t>5</w:t>
      </w:r>
      <w:r w:rsidR="00B44AB4" w:rsidRPr="007F636A">
        <w:rPr>
          <w:sz w:val="24"/>
          <w:szCs w:val="24"/>
        </w:rPr>
        <w:t xml:space="preserve">. Договора, </w:t>
      </w:r>
      <w:r w:rsidR="00B44AB4" w:rsidRPr="007F636A">
        <w:rPr>
          <w:spacing w:val="-4"/>
          <w:sz w:val="24"/>
          <w:szCs w:val="24"/>
        </w:rPr>
        <w:t>если иное не установлено законодательством</w:t>
      </w:r>
      <w:r w:rsidR="00B44AB4" w:rsidRPr="007F636A">
        <w:rPr>
          <w:spacing w:val="-4"/>
          <w:sz w:val="24"/>
          <w:szCs w:val="24"/>
          <w:lang w:val="ru-RU"/>
        </w:rPr>
        <w:t xml:space="preserve"> или настоящим договором.</w:t>
      </w:r>
      <w:r w:rsidR="00245494" w:rsidRPr="007F636A">
        <w:rPr>
          <w:sz w:val="24"/>
          <w:szCs w:val="24"/>
        </w:rPr>
        <w:t xml:space="preserve"> </w:t>
      </w:r>
    </w:p>
    <w:p w:rsidR="000B5AB4" w:rsidRPr="007F636A" w:rsidRDefault="00125961" w:rsidP="00CF4E7F">
      <w:pPr>
        <w:tabs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3.</w:t>
      </w:r>
      <w:r w:rsidR="00FD1822">
        <w:rPr>
          <w:lang w:val="ru-RU"/>
        </w:rPr>
        <w:t>5</w:t>
      </w:r>
      <w:r w:rsidR="005940E6" w:rsidRPr="007F636A">
        <w:rPr>
          <w:lang w:val="ru-RU"/>
        </w:rPr>
        <w:t xml:space="preserve">. </w:t>
      </w:r>
      <w:r w:rsidR="005155BE" w:rsidRPr="007F636A">
        <w:rPr>
          <w:lang w:val="ru-RU"/>
        </w:rPr>
        <w:t xml:space="preserve">Реквизиты для перечисления арендной платы по настоящему </w:t>
      </w:r>
      <w:r w:rsidR="00A31748" w:rsidRPr="007F636A">
        <w:rPr>
          <w:lang w:val="ru-RU"/>
        </w:rPr>
        <w:t>Д</w:t>
      </w:r>
      <w:r w:rsidR="005155BE" w:rsidRPr="007F636A">
        <w:rPr>
          <w:lang w:val="ru-RU"/>
        </w:rPr>
        <w:t>оговору</w:t>
      </w:r>
      <w:r w:rsidR="00A835C3" w:rsidRPr="007F636A">
        <w:rPr>
          <w:lang w:val="ru-RU"/>
        </w:rPr>
        <w:t>: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ИНН 4720008040; КПП 472501001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УФК по Ленинградской области (Администрация МО Аннинское городское поселение)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р/</w:t>
      </w:r>
      <w:r w:rsidR="00526997">
        <w:rPr>
          <w:lang w:val="ru-RU"/>
        </w:rPr>
        <w:t>сч. № 40101810200000010022; БИК</w:t>
      </w:r>
      <w:r w:rsidRPr="007F636A">
        <w:rPr>
          <w:lang w:val="ru-RU"/>
        </w:rPr>
        <w:t xml:space="preserve"> 044106001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Отделение Ленинградское г. Санкт-Петербург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ОКАТО 41230000003; ОКТМО 41630152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 xml:space="preserve">КБК 901 111 05013 13 0000 120 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Реквизиты для перечисления пеней: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ИНН 4720008040; КПП 472501001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УФК по Ленинградской области (Администрация МО Аннинское городское поселение)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р/с</w:t>
      </w:r>
      <w:r w:rsidR="00350A87">
        <w:rPr>
          <w:lang w:val="ru-RU"/>
        </w:rPr>
        <w:t xml:space="preserve">ч. № 40101810200000010022; БИК </w:t>
      </w:r>
      <w:r w:rsidRPr="007F636A">
        <w:rPr>
          <w:lang w:val="ru-RU"/>
        </w:rPr>
        <w:t>044106001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Отделение Ленинградское г. Санкт-Петербург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ОКАТО 41230000003; ОКТМО 41630152</w:t>
      </w:r>
    </w:p>
    <w:p w:rsidR="000B5AB4" w:rsidRPr="007F636A" w:rsidRDefault="000B5AB4" w:rsidP="00CF4E7F">
      <w:pPr>
        <w:tabs>
          <w:tab w:val="left" w:pos="0"/>
          <w:tab w:val="left" w:pos="851"/>
        </w:tabs>
        <w:jc w:val="both"/>
        <w:rPr>
          <w:lang w:val="ru-RU"/>
        </w:rPr>
      </w:pPr>
      <w:r w:rsidRPr="007F636A">
        <w:rPr>
          <w:lang w:val="ru-RU"/>
        </w:rPr>
        <w:t>КБК 901 116 90050 13 0000 140</w:t>
      </w:r>
    </w:p>
    <w:p w:rsidR="000B5AB4" w:rsidRPr="007F636A" w:rsidRDefault="000B5AB4" w:rsidP="00CF4E7F">
      <w:pPr>
        <w:tabs>
          <w:tab w:val="left" w:pos="0"/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Банковские реквизиты и номера счетов могут быть изменены Арендодателем в бесс</w:t>
      </w:r>
      <w:r w:rsidR="00E737B9" w:rsidRPr="007F636A">
        <w:rPr>
          <w:lang w:val="ru-RU"/>
        </w:rPr>
        <w:t>порном и одностороннем порядке.</w:t>
      </w:r>
    </w:p>
    <w:p w:rsidR="00A835C3" w:rsidRPr="007F636A" w:rsidRDefault="008646C3" w:rsidP="00CF4E7F">
      <w:pPr>
        <w:tabs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3.</w:t>
      </w:r>
      <w:r w:rsidR="00FD1822">
        <w:rPr>
          <w:lang w:val="ru-RU"/>
        </w:rPr>
        <w:t>6</w:t>
      </w:r>
      <w:r w:rsidR="005940E6" w:rsidRPr="007F636A">
        <w:rPr>
          <w:lang w:val="ru-RU"/>
        </w:rPr>
        <w:t xml:space="preserve">. </w:t>
      </w:r>
      <w:r w:rsidR="00B7498D" w:rsidRPr="007F636A">
        <w:rPr>
          <w:lang w:val="ru-RU"/>
        </w:rPr>
        <w:t>Не</w:t>
      </w:r>
      <w:r w:rsidR="00A835C3" w:rsidRPr="007F636A">
        <w:rPr>
          <w:lang w:val="ru-RU"/>
        </w:rPr>
        <w:t xml:space="preserve">использование Участка Арендатором не </w:t>
      </w:r>
      <w:r w:rsidR="00350A87">
        <w:rPr>
          <w:lang w:val="ru-RU"/>
        </w:rPr>
        <w:t xml:space="preserve">может служить основанием для не </w:t>
      </w:r>
      <w:r w:rsidR="00A835C3" w:rsidRPr="007F636A">
        <w:rPr>
          <w:lang w:val="ru-RU"/>
        </w:rPr>
        <w:t>внесения арендной платы.</w:t>
      </w:r>
    </w:p>
    <w:p w:rsidR="005940E6" w:rsidRPr="007F636A" w:rsidRDefault="005940E6" w:rsidP="00CF4E7F">
      <w:pPr>
        <w:pStyle w:val="aa"/>
        <w:tabs>
          <w:tab w:val="left" w:pos="993"/>
          <w:tab w:val="left" w:pos="1134"/>
        </w:tabs>
        <w:spacing w:before="0"/>
        <w:ind w:firstLine="567"/>
        <w:rPr>
          <w:sz w:val="24"/>
          <w:szCs w:val="24"/>
          <w:lang w:val="ru-RU"/>
        </w:rPr>
      </w:pPr>
      <w:r w:rsidRPr="007F636A">
        <w:rPr>
          <w:sz w:val="24"/>
          <w:szCs w:val="24"/>
        </w:rPr>
        <w:t>При перечислении денежных средств в оплату арендной платы в платежном документе указываются: точное назначение платежа, номер и дата Договора и период, за который осуществляется оплата.</w:t>
      </w:r>
    </w:p>
    <w:p w:rsidR="005940E6" w:rsidRPr="007F636A" w:rsidRDefault="00FD1822" w:rsidP="00CF4E7F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3.7</w:t>
      </w:r>
      <w:r w:rsidR="005940E6" w:rsidRPr="007F636A">
        <w:rPr>
          <w:lang w:val="ru-RU"/>
        </w:rPr>
        <w:t>. 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897EF9" w:rsidRPr="007F636A" w:rsidRDefault="00FD1822" w:rsidP="00CF4E7F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3.8</w:t>
      </w:r>
      <w:r w:rsidR="00897EF9" w:rsidRPr="007F636A">
        <w:rPr>
          <w:lang w:val="ru-RU"/>
        </w:rPr>
        <w:t>. Цена договора аренды состоит из суммы ежегодных размеров арендной платы за пять лет. Цена договора аренды устанавливается в твердой сумме на весь срок договора аренды и изменению не подлежит.</w:t>
      </w:r>
      <w:r w:rsidR="00897EF9" w:rsidRPr="007F636A">
        <w:rPr>
          <w:rFonts w:eastAsia="Calibri"/>
          <w:lang w:val="ru-RU" w:eastAsia="en-US"/>
        </w:rPr>
        <w:t xml:space="preserve"> </w:t>
      </w:r>
      <w:r w:rsidR="00897EF9" w:rsidRPr="007F636A">
        <w:rPr>
          <w:lang w:val="ru-RU"/>
        </w:rPr>
        <w:t>Арендатор обязуется оплатить цену договора аренды в течение срока действия настоящего договора.  Арендная плата является платой за использование земельного участка и за предоставление права заключения договора аренды земельного участка.</w:t>
      </w:r>
    </w:p>
    <w:p w:rsidR="005940E6" w:rsidRPr="007F636A" w:rsidRDefault="00FD1822" w:rsidP="00CF4E7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lang w:val="ru-RU"/>
        </w:rPr>
      </w:pPr>
      <w:r>
        <w:rPr>
          <w:lang w:val="ru-RU"/>
        </w:rPr>
        <w:t>3.9</w:t>
      </w:r>
      <w:r w:rsidR="005940E6" w:rsidRPr="007F636A">
        <w:rPr>
          <w:lang w:val="ru-RU"/>
        </w:rPr>
        <w:t>. Арендная плата за квартал, в котором прекращается Договор аренды, вносится не позднее дня прекращения Договора. Обязательства Арендатора по внесению арендной платы считаются исполненными со дня зачисления денежных средств в полном объеме на расчетный счет Арендодателя, указанный в пункте 3.</w:t>
      </w:r>
      <w:r w:rsidR="00640185">
        <w:rPr>
          <w:lang w:val="ru-RU"/>
        </w:rPr>
        <w:t>5</w:t>
      </w:r>
      <w:r w:rsidR="005940E6" w:rsidRPr="007F636A">
        <w:rPr>
          <w:lang w:val="ru-RU"/>
        </w:rPr>
        <w:t>. Договора.</w:t>
      </w:r>
    </w:p>
    <w:p w:rsidR="005940E6" w:rsidRPr="007F636A" w:rsidRDefault="00640185" w:rsidP="00CF4E7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lang w:val="ru-RU"/>
        </w:rPr>
      </w:pPr>
      <w:r>
        <w:rPr>
          <w:lang w:val="ru-RU"/>
        </w:rPr>
        <w:t>3.10</w:t>
      </w:r>
      <w:r w:rsidR="005940E6" w:rsidRPr="007F636A">
        <w:rPr>
          <w:lang w:val="ru-RU"/>
        </w:rPr>
        <w:t>. Арендатор имеет право вносить арендную плату досрочно за любой срок в размере, определенном на момент оплаты.</w:t>
      </w:r>
    </w:p>
    <w:p w:rsidR="00177A88" w:rsidRPr="007F636A" w:rsidRDefault="00640185" w:rsidP="00CF4E7F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3.11</w:t>
      </w:r>
      <w:r w:rsidR="005940E6" w:rsidRPr="007F636A">
        <w:rPr>
          <w:lang w:val="ru-RU"/>
        </w:rPr>
        <w:t>. В случае,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счёт, он считается не исполнившим обязательства в установленный срок и несёт ответственность, преду</w:t>
      </w:r>
      <w:r w:rsidR="00897EF9" w:rsidRPr="007F636A">
        <w:rPr>
          <w:lang w:val="ru-RU"/>
        </w:rPr>
        <w:t>смотренную настоящим Договором.</w:t>
      </w:r>
    </w:p>
    <w:p w:rsidR="00177A88" w:rsidRPr="007F636A" w:rsidRDefault="00177A88" w:rsidP="00C60E0D">
      <w:pPr>
        <w:jc w:val="center"/>
        <w:rPr>
          <w:b/>
          <w:lang w:val="ru-RU"/>
        </w:rPr>
      </w:pPr>
    </w:p>
    <w:p w:rsidR="005E3CDA" w:rsidRPr="007F636A" w:rsidRDefault="00C60E0D" w:rsidP="00C60E0D">
      <w:pPr>
        <w:jc w:val="center"/>
        <w:rPr>
          <w:b/>
          <w:lang w:val="ru-RU"/>
        </w:rPr>
      </w:pPr>
      <w:r w:rsidRPr="007F636A">
        <w:rPr>
          <w:b/>
          <w:lang w:val="ru-RU"/>
        </w:rPr>
        <w:lastRenderedPageBreak/>
        <w:t xml:space="preserve">4. </w:t>
      </w:r>
      <w:r w:rsidR="005E3CDA" w:rsidRPr="007F636A">
        <w:rPr>
          <w:b/>
          <w:lang w:val="ru-RU"/>
        </w:rPr>
        <w:t>ПРАВА И ОБЯЗАННОСТИ СТОРОН</w:t>
      </w:r>
    </w:p>
    <w:p w:rsidR="00530ADC" w:rsidRPr="007F636A" w:rsidRDefault="00530ADC" w:rsidP="00060DD5">
      <w:pPr>
        <w:rPr>
          <w:b/>
          <w:lang w:val="ru-RU"/>
        </w:rPr>
      </w:pPr>
    </w:p>
    <w:p w:rsidR="006102B6" w:rsidRPr="007F636A" w:rsidRDefault="006102B6" w:rsidP="00123D2C">
      <w:pPr>
        <w:ind w:firstLine="567"/>
        <w:rPr>
          <w:lang w:val="ru-RU"/>
        </w:rPr>
      </w:pPr>
      <w:r w:rsidRPr="007F636A">
        <w:rPr>
          <w:lang w:val="ru-RU"/>
        </w:rPr>
        <w:t>4.1.</w:t>
      </w:r>
      <w:r w:rsidR="00123D2C">
        <w:rPr>
          <w:lang w:val="ru-RU"/>
        </w:rPr>
        <w:t xml:space="preserve"> </w:t>
      </w:r>
      <w:r w:rsidR="00897EF9" w:rsidRPr="007F636A">
        <w:rPr>
          <w:lang w:val="ru-RU"/>
        </w:rPr>
        <w:t>Арендодатель имеет право:</w:t>
      </w:r>
    </w:p>
    <w:p w:rsidR="006102B6" w:rsidRPr="007F636A" w:rsidRDefault="00897EF9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4.1.1</w:t>
      </w:r>
      <w:r w:rsidR="006102B6" w:rsidRPr="007F636A">
        <w:rPr>
          <w:lang w:val="ru-RU"/>
        </w:rPr>
        <w:t xml:space="preserve">. </w:t>
      </w:r>
      <w:r w:rsidR="00455369" w:rsidRPr="007F636A">
        <w:rPr>
          <w:lang w:val="ru-RU"/>
        </w:rPr>
        <w:t>В</w:t>
      </w:r>
      <w:r w:rsidR="006102B6" w:rsidRPr="007F636A">
        <w:rPr>
          <w:lang w:val="ru-RU"/>
        </w:rPr>
        <w:t>носить в одностороннем порядке в Договор необходимые изменения и уточнения в случае изменений в действующем законодательстве или нормативн</w:t>
      </w:r>
      <w:r w:rsidR="00BB15EA" w:rsidRPr="007F636A">
        <w:rPr>
          <w:lang w:val="ru-RU"/>
        </w:rPr>
        <w:t xml:space="preserve">о-правовых актах, </w:t>
      </w:r>
      <w:r w:rsidR="006102B6" w:rsidRPr="007F636A">
        <w:rPr>
          <w:lang w:val="ru-RU"/>
        </w:rPr>
        <w:t>о чем Арендодатель письменно извещает Арендатора.</w:t>
      </w:r>
    </w:p>
    <w:p w:rsidR="00897EF9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</w:t>
      </w:r>
      <w:r w:rsidR="00897EF9" w:rsidRPr="007F636A">
        <w:rPr>
          <w:lang w:val="ru-RU"/>
        </w:rPr>
        <w:t>2</w:t>
      </w:r>
      <w:r w:rsidRPr="007F636A">
        <w:rPr>
          <w:lang w:val="ru-RU"/>
        </w:rPr>
        <w:t xml:space="preserve">. </w:t>
      </w:r>
      <w:r w:rsidR="00CA5457" w:rsidRPr="007F636A">
        <w:rPr>
          <w:lang w:val="ru-RU"/>
        </w:rPr>
        <w:t>На беспрепятственный доступ на Участок с целью осуществления контроля за соблюдением условий Договора.</w:t>
      </w:r>
    </w:p>
    <w:p w:rsidR="006102B6" w:rsidRPr="007F636A" w:rsidRDefault="00897EF9" w:rsidP="00123D2C">
      <w:pPr>
        <w:tabs>
          <w:tab w:val="left" w:pos="709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4.1.3. Требовать досрочного расторжения настоящего договора в случае нарушения Арендатором условий Договора, в случаях, установленных законодательством, в том числе, при использовании Участка не по целевому назначению, а также при использовании способами, приводящими к его порче, при просрочке внесения в установленном порядке арендной платы более, чем на 6 (шесть) месяцев, направив не менее чем за 60 (шестьдесят) календарных дней письменное уведомление о намерении расторгнуть Договор в случае неисполнения Арендатором своих обязательств. Расторжение договора не освобождает Арендатора от необходимости погашения задолженности по арендной плате и выплате денежного взыскания (пени).</w:t>
      </w:r>
    </w:p>
    <w:p w:rsidR="006102B6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</w:t>
      </w:r>
      <w:r w:rsidR="00E94E7C" w:rsidRPr="007F636A">
        <w:rPr>
          <w:lang w:val="ru-RU"/>
        </w:rPr>
        <w:t>4</w:t>
      </w:r>
      <w:r w:rsidRPr="007F636A">
        <w:rPr>
          <w:lang w:val="ru-RU"/>
        </w:rPr>
        <w:t xml:space="preserve">. </w:t>
      </w:r>
      <w:r w:rsidR="00CA5457" w:rsidRPr="007F636A">
        <w:rPr>
          <w:lang w:val="ru-RU"/>
        </w:rPr>
        <w:t xml:space="preserve">Досрочно расторгать договор аренды в связи с принятием решения об изъятии Участка для </w:t>
      </w:r>
      <w:r w:rsidRPr="007F636A">
        <w:rPr>
          <w:lang w:val="ru-RU"/>
        </w:rPr>
        <w:t>государственных и</w:t>
      </w:r>
      <w:r w:rsidR="00CA5457" w:rsidRPr="007F636A">
        <w:rPr>
          <w:lang w:val="ru-RU"/>
        </w:rPr>
        <w:t>ли</w:t>
      </w:r>
      <w:r w:rsidRPr="007F636A">
        <w:rPr>
          <w:lang w:val="ru-RU"/>
        </w:rPr>
        <w:t xml:space="preserve"> муниципальных нужд с соблюдением всех требований действующего законодательства.</w:t>
      </w:r>
    </w:p>
    <w:p w:rsidR="00E94E7C" w:rsidRPr="007F636A" w:rsidRDefault="00E94E7C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4.1.5.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06FA3" w:rsidRPr="007F636A" w:rsidRDefault="00306FA3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4.1.6. </w:t>
      </w:r>
      <w:r w:rsidR="00033EFA" w:rsidRPr="007F636A">
        <w:rPr>
          <w:lang w:val="ru-RU"/>
        </w:rPr>
        <w:t>Требовать досрочного расторжения настоящего договора в случае неиспользования Арендатором Участка по целевому назначению начиная со второго месяца после заключения настоящего договора</w:t>
      </w:r>
      <w:r w:rsidR="00250159" w:rsidRPr="007F636A">
        <w:rPr>
          <w:lang w:val="ru-RU"/>
        </w:rPr>
        <w:t>.</w:t>
      </w:r>
    </w:p>
    <w:p w:rsidR="00250159" w:rsidRPr="007F636A" w:rsidRDefault="00250159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4.1.7. Требовать досрочного расторжения настоящего договора в случае непринятия в срок, указанный в п.4.4.5. Участка по необоснованным причинам.</w:t>
      </w:r>
    </w:p>
    <w:p w:rsidR="00BB15EA" w:rsidRPr="007F636A" w:rsidRDefault="00BB15EA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4.1.8. Требовать досрочного расторжения настоящего Договора в случае неисполнения обязательств, принятых Арендатором в соответствии с п. </w:t>
      </w:r>
      <w:r w:rsidR="007A3717" w:rsidRPr="007F636A">
        <w:rPr>
          <w:lang w:val="ru-RU"/>
        </w:rPr>
        <w:t>4.4.14.</w:t>
      </w:r>
      <w:r w:rsidR="00145E16">
        <w:rPr>
          <w:lang w:val="ru-RU"/>
        </w:rPr>
        <w:t xml:space="preserve"> настоящего договора.</w:t>
      </w:r>
    </w:p>
    <w:p w:rsidR="00250159" w:rsidRPr="007F636A" w:rsidRDefault="00BB15EA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4.1.9</w:t>
      </w:r>
      <w:r w:rsidR="00250159" w:rsidRPr="007F636A">
        <w:rPr>
          <w:lang w:val="ru-RU"/>
        </w:rPr>
        <w:t>. Требовать досрочного расторжения Договора в случае выявления нарушений, указанных в п</w:t>
      </w:r>
      <w:r w:rsidR="00953909" w:rsidRPr="007F636A">
        <w:rPr>
          <w:lang w:val="ru-RU"/>
        </w:rPr>
        <w:t>п</w:t>
      </w:r>
      <w:r w:rsidR="00250159" w:rsidRPr="007F636A">
        <w:rPr>
          <w:lang w:val="ru-RU"/>
        </w:rPr>
        <w:t>.</w:t>
      </w:r>
      <w:r w:rsidR="00953909" w:rsidRPr="007F636A">
        <w:rPr>
          <w:lang w:val="ru-RU"/>
        </w:rPr>
        <w:t xml:space="preserve"> 4.4.11, 4.4.13</w:t>
      </w:r>
      <w:r w:rsidR="00250159" w:rsidRPr="007F636A">
        <w:rPr>
          <w:lang w:val="ru-RU"/>
        </w:rPr>
        <w:t>.</w:t>
      </w:r>
      <w:r w:rsidR="000F1A1D">
        <w:rPr>
          <w:lang w:val="ru-RU"/>
        </w:rPr>
        <w:t xml:space="preserve"> настоящего д</w:t>
      </w:r>
      <w:r w:rsidR="00250159" w:rsidRPr="007F636A">
        <w:rPr>
          <w:lang w:val="ru-RU"/>
        </w:rPr>
        <w:t xml:space="preserve">оговора </w:t>
      </w:r>
      <w:r w:rsidR="00953909" w:rsidRPr="007F636A">
        <w:rPr>
          <w:lang w:val="ru-RU"/>
        </w:rPr>
        <w:t>два</w:t>
      </w:r>
      <w:r w:rsidR="00250159" w:rsidRPr="007F636A">
        <w:rPr>
          <w:lang w:val="ru-RU"/>
        </w:rPr>
        <w:t xml:space="preserve"> и более раз.</w:t>
      </w:r>
    </w:p>
    <w:p w:rsidR="006102B6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4.2.</w:t>
      </w:r>
      <w:r w:rsidR="00455369" w:rsidRPr="007F636A">
        <w:rPr>
          <w:lang w:val="ru-RU"/>
        </w:rPr>
        <w:tab/>
      </w:r>
      <w:r w:rsidRPr="007F636A">
        <w:rPr>
          <w:lang w:val="ru-RU"/>
        </w:rPr>
        <w:t>Арендодатель обязан:</w:t>
      </w:r>
    </w:p>
    <w:p w:rsidR="006102B6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4.2.1. </w:t>
      </w:r>
      <w:r w:rsidR="00455369" w:rsidRPr="007F636A">
        <w:rPr>
          <w:lang w:val="ru-RU"/>
        </w:rPr>
        <w:t>В</w:t>
      </w:r>
      <w:r w:rsidRPr="007F636A">
        <w:rPr>
          <w:lang w:val="ru-RU"/>
        </w:rPr>
        <w:t>ыполнять в полном объеме все условия Договора.</w:t>
      </w:r>
    </w:p>
    <w:p w:rsidR="006102B6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4.2.2. </w:t>
      </w:r>
      <w:r w:rsidR="00455369" w:rsidRPr="007F636A">
        <w:rPr>
          <w:lang w:val="ru-RU"/>
        </w:rPr>
        <w:t>П</w:t>
      </w:r>
      <w:r w:rsidRPr="007F636A">
        <w:rPr>
          <w:lang w:val="ru-RU"/>
        </w:rPr>
        <w:t xml:space="preserve">ередать Арендатору земельный участок по Акту приема-передачи не позднее </w:t>
      </w:r>
      <w:r w:rsidR="00C60E0D" w:rsidRPr="007F636A">
        <w:rPr>
          <w:lang w:val="ru-RU"/>
        </w:rPr>
        <w:t>пя</w:t>
      </w:r>
      <w:r w:rsidRPr="007F636A">
        <w:rPr>
          <w:lang w:val="ru-RU"/>
        </w:rPr>
        <w:t xml:space="preserve">ти дней с даты </w:t>
      </w:r>
      <w:r w:rsidR="00727A49" w:rsidRPr="007F636A">
        <w:rPr>
          <w:lang w:val="ru-RU"/>
        </w:rPr>
        <w:t>регистрации</w:t>
      </w:r>
      <w:r w:rsidRPr="007F636A">
        <w:rPr>
          <w:lang w:val="ru-RU"/>
        </w:rPr>
        <w:t xml:space="preserve"> </w:t>
      </w:r>
      <w:r w:rsidR="00727A49" w:rsidRPr="007F636A">
        <w:rPr>
          <w:lang w:val="ru-RU"/>
        </w:rPr>
        <w:t>настоящего Договора в Управлении Федеральной службы государственной регистрации, кадастра и картографии по Ленинградской области</w:t>
      </w:r>
      <w:r w:rsidRPr="007F636A">
        <w:rPr>
          <w:lang w:val="ru-RU"/>
        </w:rPr>
        <w:t xml:space="preserve"> в состоянии, соо</w:t>
      </w:r>
      <w:r w:rsidR="00455369" w:rsidRPr="007F636A">
        <w:rPr>
          <w:lang w:val="ru-RU"/>
        </w:rPr>
        <w:t>тветствующем условиям Договора.</w:t>
      </w:r>
    </w:p>
    <w:p w:rsidR="004B422D" w:rsidRPr="007F636A" w:rsidRDefault="004B422D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4.2.4. Письменно</w:t>
      </w:r>
      <w:r w:rsidR="00410BE8" w:rsidRPr="007F636A">
        <w:rPr>
          <w:lang w:val="ru-RU"/>
        </w:rPr>
        <w:t>,</w:t>
      </w:r>
      <w:r w:rsidRPr="007F636A">
        <w:rPr>
          <w:lang w:val="ru-RU"/>
        </w:rPr>
        <w:t xml:space="preserve"> </w:t>
      </w:r>
      <w:r w:rsidR="00C4709D" w:rsidRPr="007F636A">
        <w:rPr>
          <w:lang w:val="ru-RU"/>
        </w:rPr>
        <w:t xml:space="preserve">в </w:t>
      </w:r>
      <w:r w:rsidR="00FC562A" w:rsidRPr="007F636A">
        <w:rPr>
          <w:lang w:val="ru-RU"/>
        </w:rPr>
        <w:t>течении десяти календарных дней</w:t>
      </w:r>
      <w:r w:rsidR="00410BE8" w:rsidRPr="007F636A">
        <w:rPr>
          <w:lang w:val="ru-RU"/>
        </w:rPr>
        <w:t>,</w:t>
      </w:r>
      <w:r w:rsidR="00C4709D" w:rsidRPr="007F636A">
        <w:rPr>
          <w:lang w:val="ru-RU"/>
        </w:rPr>
        <w:t xml:space="preserve"> </w:t>
      </w:r>
      <w:r w:rsidRPr="007F636A">
        <w:rPr>
          <w:lang w:val="ru-RU"/>
        </w:rPr>
        <w:t xml:space="preserve">уведомить Арендатора об изменениях реквизитов счета </w:t>
      </w:r>
      <w:r w:rsidR="006F4862" w:rsidRPr="007F636A">
        <w:rPr>
          <w:lang w:val="ru-RU"/>
        </w:rPr>
        <w:t xml:space="preserve">для перечисления </w:t>
      </w:r>
      <w:r w:rsidRPr="007F636A">
        <w:rPr>
          <w:lang w:val="ru-RU"/>
        </w:rPr>
        <w:t>ар</w:t>
      </w:r>
      <w:r w:rsidR="00794F48" w:rsidRPr="007F636A">
        <w:rPr>
          <w:lang w:val="ru-RU"/>
        </w:rPr>
        <w:t>ендной платы, указанных в п. 3.</w:t>
      </w:r>
      <w:r w:rsidR="00404EAC">
        <w:rPr>
          <w:lang w:val="ru-RU"/>
        </w:rPr>
        <w:t>5</w:t>
      </w:r>
      <w:r w:rsidR="000F1A1D">
        <w:rPr>
          <w:lang w:val="ru-RU"/>
        </w:rPr>
        <w:t>. настоящего д</w:t>
      </w:r>
      <w:r w:rsidRPr="007F636A">
        <w:rPr>
          <w:lang w:val="ru-RU"/>
        </w:rPr>
        <w:t>оговора.</w:t>
      </w:r>
    </w:p>
    <w:p w:rsidR="00A835C3" w:rsidRPr="007F636A" w:rsidRDefault="006102B6" w:rsidP="00123D2C">
      <w:pPr>
        <w:ind w:firstLine="567"/>
        <w:jc w:val="both"/>
        <w:rPr>
          <w:u w:val="single"/>
          <w:lang w:val="ru-RU"/>
        </w:rPr>
      </w:pPr>
      <w:r w:rsidRPr="007F636A">
        <w:rPr>
          <w:lang w:val="ru-RU"/>
        </w:rPr>
        <w:t>4.</w:t>
      </w:r>
      <w:r w:rsidR="00A835C3" w:rsidRPr="007F636A">
        <w:rPr>
          <w:lang w:val="ru-RU"/>
        </w:rPr>
        <w:t>3. Арендатор имеет право: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4.3.</w:t>
      </w:r>
      <w:r w:rsidR="00A31748" w:rsidRPr="000F1A1D">
        <w:rPr>
          <w:lang w:val="ru-RU"/>
        </w:rPr>
        <w:t>1</w:t>
      </w:r>
      <w:r w:rsidR="00A835C3" w:rsidRPr="007F636A">
        <w:rPr>
          <w:lang w:val="ru-RU"/>
        </w:rPr>
        <w:t xml:space="preserve">. </w:t>
      </w:r>
      <w:r w:rsidR="00723014" w:rsidRPr="007F636A">
        <w:rPr>
          <w:lang w:val="ru-RU"/>
        </w:rPr>
        <w:t>В</w:t>
      </w:r>
      <w:r w:rsidR="00A835C3" w:rsidRPr="007F636A">
        <w:rPr>
          <w:lang w:val="ru-RU"/>
        </w:rPr>
        <w:t xml:space="preserve"> установленном порядке по согласованию с Арендодателем и заинтересованными службами района производить </w:t>
      </w:r>
      <w:r w:rsidR="00723014" w:rsidRPr="007F636A">
        <w:rPr>
          <w:lang w:val="ru-RU"/>
        </w:rPr>
        <w:t>у</w:t>
      </w:r>
      <w:r w:rsidR="00A835C3" w:rsidRPr="007F636A">
        <w:rPr>
          <w:lang w:val="ru-RU"/>
        </w:rPr>
        <w:t>лучшение земельного Участка.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4.3</w:t>
      </w:r>
      <w:r w:rsidR="00A835C3" w:rsidRPr="007F636A">
        <w:rPr>
          <w:lang w:val="ru-RU"/>
        </w:rPr>
        <w:t>.</w:t>
      </w:r>
      <w:r w:rsidR="00A31748" w:rsidRPr="007F636A">
        <w:t>2</w:t>
      </w:r>
      <w:r w:rsidR="00A835C3" w:rsidRPr="007F636A">
        <w:rPr>
          <w:lang w:val="ru-RU"/>
        </w:rPr>
        <w:t xml:space="preserve">. </w:t>
      </w:r>
      <w:r w:rsidR="00723014" w:rsidRPr="007F636A">
        <w:rPr>
          <w:lang w:val="ru-RU"/>
        </w:rPr>
        <w:t>Д</w:t>
      </w:r>
      <w:r w:rsidR="00A835C3" w:rsidRPr="007F636A">
        <w:rPr>
          <w:lang w:val="ru-RU"/>
        </w:rPr>
        <w:t xml:space="preserve">осрочно расторгнуть Договор </w:t>
      </w:r>
      <w:r w:rsidR="00876DF7" w:rsidRPr="007F636A">
        <w:rPr>
          <w:lang w:val="ru-RU"/>
        </w:rPr>
        <w:t xml:space="preserve">в случае обнаружения у </w:t>
      </w:r>
      <w:r w:rsidR="00A835C3" w:rsidRPr="007F636A">
        <w:rPr>
          <w:lang w:val="ru-RU"/>
        </w:rPr>
        <w:t>переданн</w:t>
      </w:r>
      <w:r w:rsidR="00876DF7" w:rsidRPr="007F636A">
        <w:rPr>
          <w:lang w:val="ru-RU"/>
        </w:rPr>
        <w:t>ого Участ</w:t>
      </w:r>
      <w:r w:rsidR="00A835C3" w:rsidRPr="007F636A">
        <w:rPr>
          <w:lang w:val="ru-RU"/>
        </w:rPr>
        <w:t>к</w:t>
      </w:r>
      <w:r w:rsidR="00876DF7" w:rsidRPr="007F636A">
        <w:rPr>
          <w:lang w:val="ru-RU"/>
        </w:rPr>
        <w:t>а</w:t>
      </w:r>
      <w:r w:rsidR="00A835C3" w:rsidRPr="007F636A">
        <w:rPr>
          <w:lang w:val="ru-RU"/>
        </w:rPr>
        <w:t xml:space="preserve"> </w:t>
      </w:r>
      <w:r w:rsidR="00876DF7" w:rsidRPr="007F636A">
        <w:rPr>
          <w:lang w:val="ru-RU"/>
        </w:rPr>
        <w:t>препятствующих его использованию недостатков</w:t>
      </w:r>
      <w:r w:rsidR="00A835C3" w:rsidRPr="007F636A">
        <w:rPr>
          <w:lang w:val="ru-RU"/>
        </w:rPr>
        <w:t xml:space="preserve">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</w:t>
      </w:r>
      <w:r w:rsidR="00876DF7" w:rsidRPr="007F636A">
        <w:rPr>
          <w:lang w:val="ru-RU"/>
        </w:rPr>
        <w:t>з</w:t>
      </w:r>
      <w:r w:rsidR="00A835C3" w:rsidRPr="007F636A">
        <w:rPr>
          <w:lang w:val="ru-RU"/>
        </w:rPr>
        <w:t xml:space="preserve">емельного </w:t>
      </w:r>
      <w:r w:rsidR="00876DF7" w:rsidRPr="007F636A">
        <w:rPr>
          <w:lang w:val="ru-RU"/>
        </w:rPr>
        <w:t>У</w:t>
      </w:r>
      <w:r w:rsidR="00A835C3" w:rsidRPr="007F636A">
        <w:rPr>
          <w:lang w:val="ru-RU"/>
        </w:rPr>
        <w:t>частка при заключении Договора.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4.3.</w:t>
      </w:r>
      <w:r w:rsidR="00A31748" w:rsidRPr="007F636A">
        <w:t>3</w:t>
      </w:r>
      <w:r w:rsidR="00A835C3" w:rsidRPr="007F636A">
        <w:rPr>
          <w:lang w:val="ru-RU"/>
        </w:rPr>
        <w:t xml:space="preserve">. </w:t>
      </w:r>
      <w:r w:rsidR="00876DF7" w:rsidRPr="007F636A">
        <w:rPr>
          <w:lang w:val="ru-RU"/>
        </w:rPr>
        <w:t>Н</w:t>
      </w:r>
      <w:r w:rsidR="00A835C3" w:rsidRPr="007F636A">
        <w:rPr>
          <w:lang w:val="ru-RU"/>
        </w:rPr>
        <w:t xml:space="preserve">а сохранение всех прав по Договору при смене собственника переданного в аренду </w:t>
      </w:r>
      <w:r w:rsidR="00876DF7" w:rsidRPr="007F636A">
        <w:rPr>
          <w:lang w:val="ru-RU"/>
        </w:rPr>
        <w:t>У</w:t>
      </w:r>
      <w:r w:rsidR="00A835C3" w:rsidRPr="007F636A">
        <w:rPr>
          <w:lang w:val="ru-RU"/>
        </w:rPr>
        <w:t>частка.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</w:t>
      </w:r>
      <w:r w:rsidR="00A835C3" w:rsidRPr="007F636A">
        <w:rPr>
          <w:lang w:val="ru-RU"/>
        </w:rPr>
        <w:t>. Арендатор обязан:</w:t>
      </w:r>
    </w:p>
    <w:p w:rsidR="006F0231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4.4.</w:t>
      </w:r>
      <w:r w:rsidR="00A835C3" w:rsidRPr="007F636A">
        <w:rPr>
          <w:lang w:val="ru-RU"/>
        </w:rPr>
        <w:t>1.</w:t>
      </w:r>
      <w:r w:rsidR="00876DF7" w:rsidRPr="007F636A">
        <w:rPr>
          <w:lang w:val="ru-RU"/>
        </w:rPr>
        <w:t xml:space="preserve"> </w:t>
      </w:r>
      <w:r w:rsidR="006F0231" w:rsidRPr="007F636A">
        <w:rPr>
          <w:lang w:val="ru-RU"/>
        </w:rPr>
        <w:t>В течении 10 (десяти) рабочих дней с даты заключения Договора, оплатить арендную плату за первый год, за вычетом суммы, указанной в п. 3.</w:t>
      </w:r>
      <w:r w:rsidR="000F1A1D">
        <w:rPr>
          <w:lang w:val="ru-RU"/>
        </w:rPr>
        <w:t>2</w:t>
      </w:r>
      <w:r w:rsidR="006F0231" w:rsidRPr="007F636A">
        <w:rPr>
          <w:lang w:val="ru-RU"/>
        </w:rPr>
        <w:t>.настоящего Договора, путем перечисления денежных средств на счет, указанный в п. 3.</w:t>
      </w:r>
      <w:r w:rsidR="001F2EE5">
        <w:rPr>
          <w:lang w:val="ru-RU"/>
        </w:rPr>
        <w:t>5</w:t>
      </w:r>
      <w:r w:rsidR="006F0231" w:rsidRPr="007F636A">
        <w:rPr>
          <w:lang w:val="ru-RU"/>
        </w:rPr>
        <w:t>.настоящего Договора.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4.4.</w:t>
      </w:r>
      <w:r w:rsidR="00A835C3" w:rsidRPr="007F636A">
        <w:rPr>
          <w:lang w:val="ru-RU"/>
        </w:rPr>
        <w:t xml:space="preserve">2. </w:t>
      </w:r>
      <w:r w:rsidR="00876DF7" w:rsidRPr="007F636A">
        <w:rPr>
          <w:lang w:val="ru-RU"/>
        </w:rPr>
        <w:t>В</w:t>
      </w:r>
      <w:r w:rsidR="00A835C3" w:rsidRPr="007F636A">
        <w:rPr>
          <w:lang w:val="ru-RU"/>
        </w:rPr>
        <w:t>ыполнять в полном объеме все условия Договора.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</w:t>
      </w:r>
      <w:r w:rsidR="00A835C3" w:rsidRPr="007F636A">
        <w:rPr>
          <w:lang w:val="ru-RU"/>
        </w:rPr>
        <w:t xml:space="preserve">.3. </w:t>
      </w:r>
      <w:r w:rsidR="00876DF7" w:rsidRPr="007F636A">
        <w:rPr>
          <w:lang w:val="ru-RU"/>
        </w:rPr>
        <w:t>С</w:t>
      </w:r>
      <w:r w:rsidR="00A835C3" w:rsidRPr="007F636A">
        <w:rPr>
          <w:lang w:val="ru-RU"/>
        </w:rPr>
        <w:t xml:space="preserve">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земельным </w:t>
      </w:r>
      <w:r w:rsidR="00876DF7" w:rsidRPr="007F636A">
        <w:rPr>
          <w:lang w:val="ru-RU"/>
        </w:rPr>
        <w:t>У</w:t>
      </w:r>
      <w:r w:rsidR="00A835C3" w:rsidRPr="007F636A">
        <w:rPr>
          <w:lang w:val="ru-RU"/>
        </w:rPr>
        <w:t>частком.</w:t>
      </w:r>
    </w:p>
    <w:p w:rsidR="006F0231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lastRenderedPageBreak/>
        <w:t>4.4.</w:t>
      </w:r>
      <w:r w:rsidR="005F2004" w:rsidRPr="007F636A">
        <w:rPr>
          <w:lang w:val="ru-RU"/>
        </w:rPr>
        <w:t>4.</w:t>
      </w:r>
      <w:r w:rsidR="006F0231" w:rsidRPr="007F636A">
        <w:rPr>
          <w:lang w:val="ru-RU"/>
        </w:rPr>
        <w:t>Использовать Участок в соответствии с целевым назначением и разрешенным использованием, указанным в п. 1.1 Договора.</w:t>
      </w:r>
    </w:p>
    <w:p w:rsidR="00A835C3" w:rsidRPr="007F636A" w:rsidRDefault="006F0231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Н</w:t>
      </w:r>
      <w:r w:rsidR="00A835C3" w:rsidRPr="007F636A">
        <w:rPr>
          <w:lang w:val="ru-RU"/>
        </w:rPr>
        <w:t xml:space="preserve">е допускать действий, приводящих к ухудшению качественных характеристик Участка, экологической обстановки на арендуемой территории, а </w:t>
      </w:r>
      <w:r w:rsidR="000B23D3" w:rsidRPr="007F636A">
        <w:rPr>
          <w:lang w:val="ru-RU"/>
        </w:rPr>
        <w:t>также к загрязнению территории.</w:t>
      </w:r>
    </w:p>
    <w:p w:rsidR="00033EFA" w:rsidRPr="007F636A" w:rsidRDefault="00727A49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4.4.5. В пяти</w:t>
      </w:r>
      <w:r w:rsidR="00033EFA" w:rsidRPr="007F636A">
        <w:rPr>
          <w:lang w:val="ru-RU"/>
        </w:rPr>
        <w:t xml:space="preserve">дневный срок с момента государственной регистрации </w:t>
      </w:r>
      <w:r w:rsidRPr="007F636A">
        <w:rPr>
          <w:lang w:val="ru-RU"/>
        </w:rPr>
        <w:t>настоящего Д</w:t>
      </w:r>
      <w:r w:rsidR="00250159" w:rsidRPr="007F636A">
        <w:rPr>
          <w:lang w:val="ru-RU"/>
        </w:rPr>
        <w:t xml:space="preserve">оговора </w:t>
      </w:r>
      <w:r w:rsidR="00033EFA" w:rsidRPr="007F636A">
        <w:rPr>
          <w:lang w:val="ru-RU"/>
        </w:rPr>
        <w:t>в Управлении Федеральной службы государственной регистрации, кадастра и картографии по Ленинградской области</w:t>
      </w:r>
      <w:r w:rsidR="00250159" w:rsidRPr="007F636A">
        <w:rPr>
          <w:lang w:val="ru-RU"/>
        </w:rPr>
        <w:t xml:space="preserve"> принять Участок по акту приема-передачи, являющемся неотъемлемой частью настоящего договора.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</w:t>
      </w:r>
      <w:r w:rsidR="00A835C3" w:rsidRPr="007F636A">
        <w:rPr>
          <w:lang w:val="ru-RU"/>
        </w:rPr>
        <w:t>.</w:t>
      </w:r>
      <w:r w:rsidR="00250159" w:rsidRPr="007F636A">
        <w:rPr>
          <w:lang w:val="ru-RU"/>
        </w:rPr>
        <w:t>6</w:t>
      </w:r>
      <w:r w:rsidR="0045109D" w:rsidRPr="007F636A">
        <w:rPr>
          <w:lang w:val="ru-RU"/>
        </w:rPr>
        <w:t>.</w:t>
      </w:r>
      <w:r w:rsidR="00A835C3" w:rsidRPr="007F636A">
        <w:rPr>
          <w:lang w:val="ru-RU"/>
        </w:rPr>
        <w:t xml:space="preserve"> </w:t>
      </w:r>
      <w:r w:rsidR="00404DF6" w:rsidRPr="007F636A">
        <w:rPr>
          <w:lang w:val="ru-RU"/>
        </w:rPr>
        <w:t>О</w:t>
      </w:r>
      <w:r w:rsidR="00A835C3" w:rsidRPr="007F636A">
        <w:rPr>
          <w:lang w:val="ru-RU"/>
        </w:rPr>
        <w:t>беспечивать Арендодателю, органам государственного контроля по использованию и охране земель доступ на Участок.</w:t>
      </w:r>
    </w:p>
    <w:p w:rsidR="00953909" w:rsidRPr="005F2E45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</w:t>
      </w:r>
      <w:r w:rsidR="00A835C3" w:rsidRPr="007F636A">
        <w:rPr>
          <w:lang w:val="ru-RU"/>
        </w:rPr>
        <w:t>.</w:t>
      </w:r>
      <w:r w:rsidR="00250159" w:rsidRPr="007F636A">
        <w:rPr>
          <w:lang w:val="ru-RU"/>
        </w:rPr>
        <w:t>7</w:t>
      </w:r>
      <w:r w:rsidR="0045109D" w:rsidRPr="007F636A">
        <w:rPr>
          <w:lang w:val="ru-RU"/>
        </w:rPr>
        <w:t>.</w:t>
      </w:r>
      <w:r w:rsidR="00A835C3" w:rsidRPr="007F636A">
        <w:rPr>
          <w:lang w:val="ru-RU"/>
        </w:rPr>
        <w:t xml:space="preserve"> </w:t>
      </w:r>
      <w:r w:rsidR="00953909" w:rsidRPr="007F636A">
        <w:rPr>
          <w:lang w:val="ru-RU"/>
        </w:rPr>
        <w:t>Осуществлять архитектурно-строительное проектирование</w:t>
      </w:r>
      <w:r w:rsidR="000F1A1D">
        <w:rPr>
          <w:lang w:val="ru-RU"/>
        </w:rPr>
        <w:t xml:space="preserve"> и строительство</w:t>
      </w:r>
      <w:r w:rsidR="00953909" w:rsidRPr="007F636A">
        <w:rPr>
          <w:lang w:val="ru-RU"/>
        </w:rPr>
        <w:t xml:space="preserve"> на Участке с уч</w:t>
      </w:r>
      <w:r w:rsidR="00103545" w:rsidRPr="007F636A">
        <w:rPr>
          <w:lang w:val="ru-RU"/>
        </w:rPr>
        <w:t>е</w:t>
      </w:r>
      <w:r w:rsidR="00953909" w:rsidRPr="007F636A">
        <w:rPr>
          <w:lang w:val="ru-RU"/>
        </w:rPr>
        <w:t xml:space="preserve">том требований </w:t>
      </w:r>
      <w:r w:rsidR="007A5EEF">
        <w:rPr>
          <w:lang w:val="ru-RU"/>
        </w:rPr>
        <w:t xml:space="preserve">действующего </w:t>
      </w:r>
      <w:r w:rsidR="00953909" w:rsidRPr="007F636A">
        <w:rPr>
          <w:lang w:val="ru-RU"/>
        </w:rPr>
        <w:t>законодательства.</w:t>
      </w:r>
      <w:r w:rsidR="001A48B5">
        <w:rPr>
          <w:lang w:val="ru-RU"/>
        </w:rPr>
        <w:t xml:space="preserve"> Строительство осуществлять </w:t>
      </w:r>
      <w:r w:rsidR="001A3231">
        <w:rPr>
          <w:lang w:val="ru-RU"/>
        </w:rPr>
        <w:t xml:space="preserve">в </w:t>
      </w:r>
      <w:r w:rsidR="00A314CA">
        <w:rPr>
          <w:lang w:val="ru-RU"/>
        </w:rPr>
        <w:t>соответствии с</w:t>
      </w:r>
      <w:r w:rsidR="001A48B5">
        <w:rPr>
          <w:lang w:val="ru-RU"/>
        </w:rPr>
        <w:t xml:space="preserve"> </w:t>
      </w:r>
      <w:r w:rsidR="00A314CA">
        <w:rPr>
          <w:lang w:val="ru-RU"/>
        </w:rPr>
        <w:t xml:space="preserve">утвержденными проектом планировки и проектом </w:t>
      </w:r>
      <w:r w:rsidR="007A5EEF" w:rsidRPr="00136F0B">
        <w:rPr>
          <w:lang w:val="ru-RU"/>
        </w:rPr>
        <w:t>межевания территори</w:t>
      </w:r>
      <w:r w:rsidR="00A314CA">
        <w:rPr>
          <w:lang w:val="ru-RU"/>
        </w:rPr>
        <w:t>и, проектно-сметной документацией</w:t>
      </w:r>
      <w:r w:rsidR="007A5EEF" w:rsidRPr="00136F0B">
        <w:rPr>
          <w:lang w:val="ru-RU"/>
        </w:rPr>
        <w:t xml:space="preserve">, в порядке, </w:t>
      </w:r>
      <w:r w:rsidR="007A5EEF" w:rsidRPr="005F2E45">
        <w:rPr>
          <w:lang w:val="ru-RU"/>
        </w:rPr>
        <w:t xml:space="preserve">предусмотренном действующим законодательством. </w:t>
      </w:r>
    </w:p>
    <w:p w:rsidR="00183534" w:rsidRPr="005F2E45" w:rsidRDefault="00953909" w:rsidP="00123D2C">
      <w:pPr>
        <w:ind w:firstLine="567"/>
        <w:jc w:val="both"/>
        <w:rPr>
          <w:lang w:val="ru-RU"/>
        </w:rPr>
      </w:pPr>
      <w:r w:rsidRPr="005F2E45">
        <w:rPr>
          <w:lang w:val="ru-RU"/>
        </w:rPr>
        <w:t>4.4.8. Согласовывать с Арендодателем архитектурно-планировочные решения, цветовые решения фасадов, благоустройство Участка, в том числе озеленение.</w:t>
      </w:r>
    </w:p>
    <w:p w:rsidR="00A835C3" w:rsidRPr="005F2E45" w:rsidRDefault="006102B6" w:rsidP="00123D2C">
      <w:pPr>
        <w:ind w:firstLine="567"/>
        <w:jc w:val="both"/>
        <w:rPr>
          <w:lang w:val="ru-RU"/>
        </w:rPr>
      </w:pPr>
      <w:r w:rsidRPr="005F2E45">
        <w:rPr>
          <w:lang w:val="ru-RU"/>
        </w:rPr>
        <w:t>4.4.</w:t>
      </w:r>
      <w:r w:rsidR="00953909" w:rsidRPr="005F2E45">
        <w:rPr>
          <w:lang w:val="ru-RU"/>
        </w:rPr>
        <w:t>9</w:t>
      </w:r>
      <w:r w:rsidR="00A835C3" w:rsidRPr="005F2E45">
        <w:rPr>
          <w:lang w:val="ru-RU"/>
        </w:rPr>
        <w:t xml:space="preserve">. </w:t>
      </w:r>
      <w:r w:rsidR="00404DF6" w:rsidRPr="005F2E45">
        <w:rPr>
          <w:lang w:val="ru-RU"/>
        </w:rPr>
        <w:t>Н</w:t>
      </w:r>
      <w:r w:rsidR="00A835C3" w:rsidRPr="005F2E45">
        <w:rPr>
          <w:lang w:val="ru-RU"/>
        </w:rPr>
        <w:t>е нарушать права других землепользователей.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5F2E45">
        <w:rPr>
          <w:lang w:val="ru-RU"/>
        </w:rPr>
        <w:t>4.4.</w:t>
      </w:r>
      <w:r w:rsidR="00953909" w:rsidRPr="005F2E45">
        <w:rPr>
          <w:lang w:val="ru-RU"/>
        </w:rPr>
        <w:t>10</w:t>
      </w:r>
      <w:r w:rsidR="00A835C3" w:rsidRPr="005F2E45">
        <w:rPr>
          <w:lang w:val="ru-RU"/>
        </w:rPr>
        <w:t xml:space="preserve">. </w:t>
      </w:r>
      <w:r w:rsidR="00404DF6" w:rsidRPr="005F2E45">
        <w:rPr>
          <w:lang w:val="ru-RU"/>
        </w:rPr>
        <w:t>Н</w:t>
      </w:r>
      <w:r w:rsidR="00A835C3" w:rsidRPr="005F2E45">
        <w:rPr>
          <w:lang w:val="ru-RU"/>
        </w:rPr>
        <w:t>е препятствовать юридическим лицам, осуществляющим (на основании соответствующего решения уполномоченного</w:t>
      </w:r>
      <w:r w:rsidR="00A835C3" w:rsidRPr="007F636A">
        <w:rPr>
          <w:lang w:val="ru-RU"/>
        </w:rPr>
        <w:t xml:space="preserve"> органа власти) геодезические, землеустроительные и другие исследования и изыскания в проведении этих работ.</w:t>
      </w:r>
    </w:p>
    <w:p w:rsidR="00953909" w:rsidRPr="007F636A" w:rsidRDefault="00953909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4.4.11. Выполнять на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т.п. и не препятствовать их обслуживанию.</w:t>
      </w:r>
    </w:p>
    <w:p w:rsidR="00A835C3" w:rsidRPr="007F636A" w:rsidRDefault="006102B6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</w:t>
      </w:r>
      <w:r w:rsidR="00A835C3" w:rsidRPr="007F636A">
        <w:rPr>
          <w:lang w:val="ru-RU"/>
        </w:rPr>
        <w:t>.</w:t>
      </w:r>
      <w:r w:rsidR="00953909" w:rsidRPr="007F636A">
        <w:rPr>
          <w:lang w:val="ru-RU"/>
        </w:rPr>
        <w:t>12</w:t>
      </w:r>
      <w:r w:rsidR="00A835C3" w:rsidRPr="007F636A">
        <w:rPr>
          <w:lang w:val="ru-RU"/>
        </w:rPr>
        <w:t xml:space="preserve">. </w:t>
      </w:r>
      <w:r w:rsidR="00404DF6" w:rsidRPr="007F636A">
        <w:rPr>
          <w:lang w:val="ru-RU"/>
        </w:rPr>
        <w:t>У</w:t>
      </w:r>
      <w:r w:rsidR="00A835C3" w:rsidRPr="007F636A">
        <w:rPr>
          <w:lang w:val="ru-RU"/>
        </w:rPr>
        <w:t>странить за свой счет Улучшения, произведенные без согласия Арендодателя по его письменному требованию.</w:t>
      </w:r>
    </w:p>
    <w:p w:rsidR="00250159" w:rsidRPr="007F636A" w:rsidRDefault="00953909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4.4.13</w:t>
      </w:r>
      <w:r w:rsidR="00250159" w:rsidRPr="007F636A">
        <w:rPr>
          <w:lang w:val="ru-RU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 случае выявленных нарушений, незамедлительно устранить нарушения в срок, указанный в уведомлении, направленном в адрес Арендатора уполномоченным лицом.</w:t>
      </w:r>
    </w:p>
    <w:p w:rsidR="00A835C3" w:rsidRPr="007F636A" w:rsidRDefault="006102B6" w:rsidP="00123D2C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4.4.</w:t>
      </w:r>
      <w:r w:rsidR="00F27EB2">
        <w:rPr>
          <w:lang w:val="ru-RU"/>
        </w:rPr>
        <w:t>14</w:t>
      </w:r>
      <w:r w:rsidR="00A835C3" w:rsidRPr="007F636A">
        <w:rPr>
          <w:lang w:val="ru-RU"/>
        </w:rPr>
        <w:t xml:space="preserve">. </w:t>
      </w:r>
      <w:r w:rsidR="006F0231" w:rsidRPr="007F636A">
        <w:rPr>
          <w:lang w:val="ru-RU"/>
        </w:rPr>
        <w:t xml:space="preserve">Заключить договор на сбор и вывоз </w:t>
      </w:r>
      <w:r w:rsidR="007A5EEF">
        <w:rPr>
          <w:lang w:val="ru-RU"/>
        </w:rPr>
        <w:t>ТКО</w:t>
      </w:r>
      <w:r w:rsidR="006F0231" w:rsidRPr="007F636A">
        <w:rPr>
          <w:lang w:val="ru-RU"/>
        </w:rPr>
        <w:t xml:space="preserve"> (в случае осуществления Арендатором деятельности, в процессе которой образуются отходы производства и потребления, также на вывоз </w:t>
      </w:r>
      <w:r w:rsidR="00CD685D" w:rsidRPr="007F636A">
        <w:rPr>
          <w:lang w:val="ru-RU"/>
        </w:rPr>
        <w:t>и таких отходов) с организацией, предоставляющей соответствующие услуги.</w:t>
      </w:r>
    </w:p>
    <w:p w:rsidR="00515A33" w:rsidRPr="007F636A" w:rsidRDefault="00515A33" w:rsidP="00123D2C">
      <w:pPr>
        <w:tabs>
          <w:tab w:val="left" w:pos="993"/>
          <w:tab w:val="left" w:pos="1134"/>
        </w:tabs>
        <w:ind w:firstLine="567"/>
        <w:jc w:val="both"/>
      </w:pPr>
      <w:r w:rsidRPr="007F636A">
        <w:rPr>
          <w:lang w:val="ru-RU"/>
        </w:rPr>
        <w:t>4.4.1</w:t>
      </w:r>
      <w:r w:rsidR="00F27EB2">
        <w:rPr>
          <w:lang w:val="ru-RU"/>
        </w:rPr>
        <w:t>5</w:t>
      </w:r>
      <w:r w:rsidRPr="007F636A">
        <w:rPr>
          <w:lang w:val="ru-RU"/>
        </w:rPr>
        <w:t>. Письменно</w:t>
      </w:r>
      <w:r w:rsidR="00410BE8" w:rsidRPr="007F636A">
        <w:rPr>
          <w:lang w:val="ru-RU"/>
        </w:rPr>
        <w:t>,</w:t>
      </w:r>
      <w:r w:rsidRPr="007F636A">
        <w:rPr>
          <w:lang w:val="ru-RU"/>
        </w:rPr>
        <w:t xml:space="preserve"> в </w:t>
      </w:r>
      <w:r w:rsidR="00FC562A" w:rsidRPr="007F636A">
        <w:rPr>
          <w:lang w:val="ru-RU"/>
        </w:rPr>
        <w:t>течении десяти календарных дней</w:t>
      </w:r>
      <w:r w:rsidR="00410BE8" w:rsidRPr="007F636A">
        <w:rPr>
          <w:lang w:val="ru-RU"/>
        </w:rPr>
        <w:t>,</w:t>
      </w:r>
      <w:r w:rsidR="00FC562A" w:rsidRPr="007F636A">
        <w:rPr>
          <w:lang w:val="ru-RU"/>
        </w:rPr>
        <w:t xml:space="preserve"> </w:t>
      </w:r>
      <w:r w:rsidRPr="007F636A">
        <w:rPr>
          <w:lang w:val="ru-RU"/>
        </w:rPr>
        <w:t>уведомить Арендодателя об изменении своих реквизитов.</w:t>
      </w:r>
    </w:p>
    <w:p w:rsidR="00871928" w:rsidRPr="007F636A" w:rsidRDefault="00515A33" w:rsidP="00123D2C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4.4.1</w:t>
      </w:r>
      <w:r w:rsidR="00F27EB2">
        <w:rPr>
          <w:lang w:val="ru-RU"/>
        </w:rPr>
        <w:t>6</w:t>
      </w:r>
      <w:r w:rsidRPr="007F636A">
        <w:rPr>
          <w:lang w:val="ru-RU"/>
        </w:rPr>
        <w:t xml:space="preserve">. </w:t>
      </w:r>
      <w:r w:rsidR="006F0231" w:rsidRPr="007F636A">
        <w:rPr>
          <w:lang w:val="ru-RU"/>
        </w:rPr>
        <w:t>Заключа</w:t>
      </w:r>
      <w:r w:rsidR="003D17EA" w:rsidRPr="007F636A">
        <w:rPr>
          <w:lang w:val="ru-RU"/>
        </w:rPr>
        <w:t>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и др.) с письменного согласия Арендодателя.</w:t>
      </w:r>
    </w:p>
    <w:p w:rsidR="00515A33" w:rsidRPr="007F636A" w:rsidRDefault="007A3717" w:rsidP="00123D2C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4.</w:t>
      </w:r>
      <w:r w:rsidR="00F27EB2">
        <w:rPr>
          <w:lang w:val="ru-RU"/>
        </w:rPr>
        <w:t>4.17</w:t>
      </w:r>
      <w:r w:rsidR="00871928" w:rsidRPr="007F636A">
        <w:rPr>
          <w:lang w:val="ru-RU"/>
        </w:rPr>
        <w:t xml:space="preserve">. </w:t>
      </w:r>
      <w:r w:rsidR="00526238" w:rsidRPr="007F636A">
        <w:rPr>
          <w:lang w:val="ru-RU"/>
        </w:rPr>
        <w:t>В случае досрочного расторжения (прекращения) Договора погасить текущую и просроченную задолженность, а также начисленное денежное взыскание (пени), образовавшиеся на дату расторжения (прекращения) Договора.</w:t>
      </w:r>
    </w:p>
    <w:p w:rsidR="00515A33" w:rsidRPr="007F636A" w:rsidRDefault="00515A33" w:rsidP="00123D2C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4.4.1</w:t>
      </w:r>
      <w:r w:rsidR="00F27EB2">
        <w:rPr>
          <w:lang w:val="ru-RU"/>
        </w:rPr>
        <w:t>8</w:t>
      </w:r>
      <w:r w:rsidRPr="007F636A">
        <w:rPr>
          <w:lang w:val="ru-RU"/>
        </w:rPr>
        <w:t xml:space="preserve">. </w:t>
      </w:r>
      <w:r w:rsidR="00636154" w:rsidRPr="007F636A">
        <w:rPr>
          <w:lang w:val="ru-RU"/>
        </w:rPr>
        <w:t xml:space="preserve">При расторжении Договора </w:t>
      </w:r>
      <w:r w:rsidR="0049166C" w:rsidRPr="007F636A">
        <w:rPr>
          <w:lang w:val="ru-RU"/>
        </w:rPr>
        <w:t>освободить</w:t>
      </w:r>
      <w:r w:rsidR="007A5EEF">
        <w:rPr>
          <w:lang w:val="ru-RU"/>
        </w:rPr>
        <w:t>,</w:t>
      </w:r>
      <w:r w:rsidR="0049166C" w:rsidRPr="007F636A">
        <w:rPr>
          <w:lang w:val="ru-RU"/>
        </w:rPr>
        <w:t xml:space="preserve"> </w:t>
      </w:r>
      <w:r w:rsidRPr="007F636A">
        <w:rPr>
          <w:lang w:val="ru-RU"/>
        </w:rPr>
        <w:t>передать Участок Арендодателю в состоянии и качестве не хуже первоначального, на ос</w:t>
      </w:r>
      <w:r w:rsidR="00216285" w:rsidRPr="007F636A">
        <w:rPr>
          <w:lang w:val="ru-RU"/>
        </w:rPr>
        <w:t>новании акта приема-передачи.</w:t>
      </w:r>
    </w:p>
    <w:p w:rsidR="00216285" w:rsidRPr="007F636A" w:rsidRDefault="00F27EB2" w:rsidP="00123D2C">
      <w:pPr>
        <w:tabs>
          <w:tab w:val="left" w:pos="993"/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4.4.19</w:t>
      </w:r>
      <w:r w:rsidR="00216285" w:rsidRPr="007F636A">
        <w:rPr>
          <w:lang w:val="ru-RU"/>
        </w:rPr>
        <w:t>. Письменно сообщить Арендодателю не позднее, чем за три месяца о предстоящем освобождении Участка.</w:t>
      </w:r>
    </w:p>
    <w:p w:rsidR="00526238" w:rsidRPr="007F636A" w:rsidRDefault="00F27EB2" w:rsidP="00123D2C">
      <w:pPr>
        <w:tabs>
          <w:tab w:val="left" w:pos="993"/>
          <w:tab w:val="left" w:pos="1134"/>
        </w:tabs>
        <w:ind w:firstLine="567"/>
        <w:jc w:val="both"/>
      </w:pPr>
      <w:r>
        <w:rPr>
          <w:lang w:val="ru-RU"/>
        </w:rPr>
        <w:t>4.4.20</w:t>
      </w:r>
      <w:r w:rsidR="00410BE8" w:rsidRPr="007F636A">
        <w:rPr>
          <w:lang w:val="ru-RU"/>
        </w:rPr>
        <w:t xml:space="preserve">. </w:t>
      </w:r>
      <w:r w:rsidR="00526238" w:rsidRPr="007F636A">
        <w:rPr>
          <w:lang w:val="ru-RU"/>
        </w:rPr>
        <w:t>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3D17EA" w:rsidRPr="007F636A" w:rsidRDefault="00F27EB2" w:rsidP="00123D2C">
      <w:pPr>
        <w:tabs>
          <w:tab w:val="left" w:pos="993"/>
          <w:tab w:val="left" w:pos="1134"/>
        </w:tabs>
        <w:ind w:firstLine="567"/>
        <w:jc w:val="both"/>
      </w:pPr>
      <w:r>
        <w:rPr>
          <w:lang w:val="ru-RU"/>
        </w:rPr>
        <w:t>4.4.21</w:t>
      </w:r>
      <w:r w:rsidR="003D17EA" w:rsidRPr="007F636A">
        <w:rPr>
          <w:lang w:val="ru-RU"/>
        </w:rPr>
        <w:t xml:space="preserve">. После окончания срока действия Договора передать Участок Арендодателю в состоянии и качестве не хуже первоначального, на основании акта приема-передачи, который является неотъемлемой частью </w:t>
      </w:r>
      <w:r w:rsidR="003D17EA" w:rsidRPr="007F636A">
        <w:t>Договора.</w:t>
      </w:r>
    </w:p>
    <w:p w:rsidR="00A835C3" w:rsidRPr="007F636A" w:rsidRDefault="00A835C3" w:rsidP="00123D2C">
      <w:pPr>
        <w:ind w:firstLine="567"/>
        <w:jc w:val="both"/>
        <w:rPr>
          <w:u w:val="single"/>
          <w:lang w:val="ru-RU"/>
        </w:rPr>
      </w:pPr>
    </w:p>
    <w:p w:rsidR="00A835C3" w:rsidRPr="007F636A" w:rsidRDefault="00A835C3">
      <w:pPr>
        <w:jc w:val="center"/>
        <w:rPr>
          <w:lang w:val="ru-RU"/>
        </w:rPr>
      </w:pPr>
      <w:r w:rsidRPr="007F636A">
        <w:rPr>
          <w:b/>
          <w:lang w:val="ru-RU"/>
        </w:rPr>
        <w:t>5.</w:t>
      </w:r>
      <w:r w:rsidR="00C60E0D" w:rsidRPr="007F636A">
        <w:rPr>
          <w:b/>
          <w:lang w:val="ru-RU"/>
        </w:rPr>
        <w:t xml:space="preserve"> </w:t>
      </w:r>
      <w:r w:rsidRPr="007F636A">
        <w:rPr>
          <w:b/>
          <w:lang w:val="ru-RU"/>
        </w:rPr>
        <w:t>ОТВЕТСТВЕННОСТЬ СТОРОН</w:t>
      </w:r>
    </w:p>
    <w:p w:rsidR="00A835C3" w:rsidRPr="007F636A" w:rsidRDefault="00A835C3">
      <w:pPr>
        <w:jc w:val="center"/>
        <w:rPr>
          <w:lang w:val="ru-RU"/>
        </w:rPr>
      </w:pPr>
    </w:p>
    <w:p w:rsidR="00A835C3" w:rsidRPr="007F636A" w:rsidRDefault="00A835C3" w:rsidP="00123D2C">
      <w:pPr>
        <w:tabs>
          <w:tab w:val="left" w:pos="993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5.1</w:t>
      </w:r>
      <w:r w:rsidR="00410BE8" w:rsidRPr="007F636A">
        <w:rPr>
          <w:lang w:val="ru-RU"/>
        </w:rPr>
        <w:t>.</w:t>
      </w:r>
      <w:r w:rsidR="00455369" w:rsidRPr="007F636A">
        <w:rPr>
          <w:lang w:val="ru-RU"/>
        </w:rPr>
        <w:tab/>
      </w:r>
      <w:r w:rsidR="0045109D" w:rsidRPr="007F636A">
        <w:rPr>
          <w:lang w:val="ru-RU"/>
        </w:rPr>
        <w:t>В случае нарушения условий</w:t>
      </w:r>
      <w:r w:rsidRPr="007F636A">
        <w:rPr>
          <w:lang w:val="ru-RU"/>
        </w:rPr>
        <w:t xml:space="preserve"> Договора Стороны несут ответственность в соответствии с действующим законодательством Российской Федерации.</w:t>
      </w:r>
    </w:p>
    <w:p w:rsidR="00A835C3" w:rsidRPr="007F636A" w:rsidRDefault="00A835C3" w:rsidP="00123D2C">
      <w:pPr>
        <w:tabs>
          <w:tab w:val="left" w:pos="567"/>
          <w:tab w:val="left" w:pos="8080"/>
        </w:tabs>
        <w:ind w:firstLine="567"/>
        <w:jc w:val="both"/>
        <w:rPr>
          <w:lang w:val="ru-RU"/>
        </w:rPr>
      </w:pPr>
      <w:r w:rsidRPr="007F636A">
        <w:rPr>
          <w:lang w:val="ru-RU"/>
        </w:rPr>
        <w:lastRenderedPageBreak/>
        <w:t>5.2.</w:t>
      </w:r>
      <w:r w:rsidR="00123D2C">
        <w:rPr>
          <w:lang w:val="ru-RU"/>
        </w:rPr>
        <w:t xml:space="preserve"> </w:t>
      </w:r>
      <w:r w:rsidRPr="007F636A">
        <w:rPr>
          <w:lang w:val="ru-RU"/>
        </w:rPr>
        <w:t xml:space="preserve">В случае </w:t>
      </w:r>
      <w:r w:rsidR="00254C16" w:rsidRPr="007F636A">
        <w:rPr>
          <w:lang w:val="ru-RU"/>
        </w:rPr>
        <w:t xml:space="preserve">нарушения Арендатором </w:t>
      </w:r>
      <w:r w:rsidR="00DC0679" w:rsidRPr="007F636A">
        <w:rPr>
          <w:lang w:val="ru-RU"/>
        </w:rPr>
        <w:t>срока внесения арендной платы</w:t>
      </w:r>
      <w:r w:rsidR="00254C16" w:rsidRPr="007F636A">
        <w:rPr>
          <w:lang w:val="ru-RU"/>
        </w:rPr>
        <w:t xml:space="preserve"> </w:t>
      </w:r>
      <w:r w:rsidR="00580F12" w:rsidRPr="007F636A">
        <w:rPr>
          <w:lang w:val="ru-RU"/>
        </w:rPr>
        <w:t xml:space="preserve">по договору </w:t>
      </w:r>
      <w:r w:rsidR="00254C16" w:rsidRPr="007F636A">
        <w:rPr>
          <w:lang w:val="ru-RU"/>
        </w:rPr>
        <w:t xml:space="preserve">начисляется денежное взыскание в виде начисления пени в </w:t>
      </w:r>
      <w:r w:rsidRPr="007F636A">
        <w:rPr>
          <w:lang w:val="ru-RU"/>
        </w:rPr>
        <w:t xml:space="preserve">размере 0,15% </w:t>
      </w:r>
      <w:r w:rsidR="00254C16" w:rsidRPr="007F636A">
        <w:rPr>
          <w:lang w:val="ru-RU"/>
        </w:rPr>
        <w:t xml:space="preserve">с просроченной суммы арендных платежей за </w:t>
      </w:r>
      <w:r w:rsidRPr="007F636A">
        <w:rPr>
          <w:lang w:val="ru-RU"/>
        </w:rPr>
        <w:t>каждый день просрочки.</w:t>
      </w:r>
    </w:p>
    <w:p w:rsidR="00A835C3" w:rsidRPr="007F636A" w:rsidRDefault="0093112A" w:rsidP="00384C0A">
      <w:pPr>
        <w:tabs>
          <w:tab w:val="left" w:pos="567"/>
          <w:tab w:val="left" w:pos="8080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5.3. </w:t>
      </w:r>
      <w:r w:rsidR="00A835C3" w:rsidRPr="007F636A">
        <w:rPr>
          <w:lang w:val="ru-RU"/>
        </w:rPr>
        <w:t>Уплата</w:t>
      </w:r>
      <w:r w:rsidR="00254C16" w:rsidRPr="007F636A">
        <w:rPr>
          <w:lang w:val="ru-RU"/>
        </w:rPr>
        <w:t xml:space="preserve"> денежного взыскания</w:t>
      </w:r>
      <w:r w:rsidR="00A835C3" w:rsidRPr="007F636A">
        <w:rPr>
          <w:lang w:val="ru-RU"/>
        </w:rPr>
        <w:t xml:space="preserve"> </w:t>
      </w:r>
      <w:r w:rsidR="00254C16" w:rsidRPr="007F636A">
        <w:rPr>
          <w:lang w:val="ru-RU"/>
        </w:rPr>
        <w:t>(</w:t>
      </w:r>
      <w:r w:rsidR="00A835C3" w:rsidRPr="007F636A">
        <w:rPr>
          <w:lang w:val="ru-RU"/>
        </w:rPr>
        <w:t>пени</w:t>
      </w:r>
      <w:r w:rsidR="00254C16" w:rsidRPr="007F636A">
        <w:rPr>
          <w:lang w:val="ru-RU"/>
        </w:rPr>
        <w:t>)</w:t>
      </w:r>
      <w:r w:rsidR="00A835C3" w:rsidRPr="007F636A">
        <w:rPr>
          <w:lang w:val="ru-RU"/>
        </w:rPr>
        <w:t xml:space="preserve"> не освобождает </w:t>
      </w:r>
      <w:r w:rsidR="00254C16" w:rsidRPr="007F636A">
        <w:rPr>
          <w:lang w:val="ru-RU"/>
        </w:rPr>
        <w:t>Стороны</w:t>
      </w:r>
      <w:r w:rsidR="00A835C3" w:rsidRPr="007F636A">
        <w:rPr>
          <w:lang w:val="ru-RU"/>
        </w:rPr>
        <w:t xml:space="preserve"> от </w:t>
      </w:r>
      <w:r w:rsidR="00254C16" w:rsidRPr="007F636A">
        <w:rPr>
          <w:lang w:val="ru-RU"/>
        </w:rPr>
        <w:t>выполнения воз</w:t>
      </w:r>
      <w:r w:rsidR="00EB13EA" w:rsidRPr="007F636A">
        <w:rPr>
          <w:lang w:val="ru-RU"/>
        </w:rPr>
        <w:t>л</w:t>
      </w:r>
      <w:r w:rsidR="00254C16" w:rsidRPr="007F636A">
        <w:rPr>
          <w:lang w:val="ru-RU"/>
        </w:rPr>
        <w:t xml:space="preserve">оженных на них </w:t>
      </w:r>
      <w:r w:rsidR="00A835C3" w:rsidRPr="007F636A">
        <w:rPr>
          <w:lang w:val="ru-RU"/>
        </w:rPr>
        <w:t>обязательств</w:t>
      </w:r>
      <w:r w:rsidR="00EB13EA" w:rsidRPr="007F636A">
        <w:rPr>
          <w:lang w:val="ru-RU"/>
        </w:rPr>
        <w:t xml:space="preserve"> по Договору</w:t>
      </w:r>
      <w:r w:rsidR="00A835C3" w:rsidRPr="007F636A">
        <w:rPr>
          <w:lang w:val="ru-RU"/>
        </w:rPr>
        <w:t>.</w:t>
      </w:r>
    </w:p>
    <w:p w:rsidR="004E1240" w:rsidRPr="007F636A" w:rsidRDefault="00E33E9B" w:rsidP="00E33E9B">
      <w:pPr>
        <w:tabs>
          <w:tab w:val="left" w:pos="567"/>
          <w:tab w:val="left" w:pos="8080"/>
        </w:tabs>
        <w:ind w:firstLine="567"/>
        <w:jc w:val="both"/>
        <w:rPr>
          <w:lang w:val="ru-RU"/>
        </w:rPr>
      </w:pPr>
      <w:r>
        <w:rPr>
          <w:lang w:val="ru-RU"/>
        </w:rPr>
        <w:t>5.4</w:t>
      </w:r>
      <w:r w:rsidR="00065048" w:rsidRPr="007F636A">
        <w:rPr>
          <w:lang w:val="ru-RU"/>
        </w:rPr>
        <w:t>. При неисполнении обязанностей по выполнению указаний и предписаний Арендодателя в части ненадлежащего содержания Участка и</w:t>
      </w:r>
      <w:r w:rsidR="004D26FA" w:rsidRPr="007F636A">
        <w:rPr>
          <w:lang w:val="ru-RU"/>
        </w:rPr>
        <w:t xml:space="preserve"> </w:t>
      </w:r>
      <w:r w:rsidR="00065048" w:rsidRPr="007F636A">
        <w:rPr>
          <w:lang w:val="ru-RU"/>
        </w:rPr>
        <w:t>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</w:t>
      </w:r>
      <w:r>
        <w:rPr>
          <w:lang w:val="ru-RU"/>
        </w:rPr>
        <w:t>мере 2% годовой арендной платы.</w:t>
      </w:r>
    </w:p>
    <w:p w:rsidR="00EB13EA" w:rsidRPr="007F636A" w:rsidRDefault="00E33E9B" w:rsidP="00123D2C">
      <w:pPr>
        <w:tabs>
          <w:tab w:val="left" w:pos="567"/>
          <w:tab w:val="left" w:pos="8080"/>
        </w:tabs>
        <w:ind w:firstLine="567"/>
        <w:jc w:val="both"/>
        <w:rPr>
          <w:b/>
          <w:lang w:val="ru-RU"/>
        </w:rPr>
      </w:pPr>
      <w:r>
        <w:rPr>
          <w:lang w:val="ru-RU"/>
        </w:rPr>
        <w:t>5.5</w:t>
      </w:r>
      <w:r w:rsidR="00EB13EA" w:rsidRPr="007F636A">
        <w:rPr>
          <w:lang w:val="ru-RU"/>
        </w:rPr>
        <w:t>.</w:t>
      </w:r>
      <w:r w:rsidR="00123D2C">
        <w:rPr>
          <w:lang w:val="ru-RU"/>
        </w:rPr>
        <w:t xml:space="preserve"> </w:t>
      </w:r>
      <w:r w:rsidR="00EB13EA" w:rsidRPr="007F636A">
        <w:rPr>
          <w:lang w:val="ru-RU"/>
        </w:rPr>
        <w:t>Окончание срока действия договора не освобождает Стороны от ответственности за невыполнение (ненадлежащее исполнение) или нарушение условий Договора.</w:t>
      </w:r>
    </w:p>
    <w:p w:rsidR="00A835C3" w:rsidRPr="007F636A" w:rsidRDefault="00A835C3">
      <w:pPr>
        <w:jc w:val="center"/>
        <w:rPr>
          <w:b/>
          <w:lang w:val="ru-RU"/>
        </w:rPr>
      </w:pPr>
    </w:p>
    <w:p w:rsidR="00A835C3" w:rsidRPr="007F636A" w:rsidRDefault="00F95CCD">
      <w:pPr>
        <w:pStyle w:val="a5"/>
        <w:rPr>
          <w:sz w:val="24"/>
          <w:szCs w:val="24"/>
        </w:rPr>
      </w:pPr>
      <w:r w:rsidRPr="007F636A">
        <w:rPr>
          <w:sz w:val="24"/>
          <w:szCs w:val="24"/>
        </w:rPr>
        <w:t>6</w:t>
      </w:r>
      <w:r w:rsidR="00A835C3" w:rsidRPr="007F636A">
        <w:rPr>
          <w:sz w:val="24"/>
          <w:szCs w:val="24"/>
        </w:rPr>
        <w:t>. ИЗМЕНЕНИЕ И ПРЕКРАЩЕНИЕ ДЕЙСТВИЯ ДОГОВОРА</w:t>
      </w:r>
    </w:p>
    <w:p w:rsidR="00A835C3" w:rsidRPr="007F636A" w:rsidRDefault="00A835C3">
      <w:pPr>
        <w:pStyle w:val="a5"/>
        <w:rPr>
          <w:sz w:val="24"/>
          <w:szCs w:val="24"/>
        </w:rPr>
      </w:pPr>
    </w:p>
    <w:p w:rsidR="00A835C3" w:rsidRPr="007F636A" w:rsidRDefault="00F95CCD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</w:t>
      </w:r>
      <w:r w:rsidR="00A835C3" w:rsidRPr="007F636A">
        <w:rPr>
          <w:lang w:val="ru-RU"/>
        </w:rPr>
        <w:t>.1.</w:t>
      </w:r>
      <w:r w:rsidR="00123D2C">
        <w:rPr>
          <w:lang w:val="ru-RU"/>
        </w:rPr>
        <w:t xml:space="preserve"> </w:t>
      </w:r>
      <w:r w:rsidR="00A835C3" w:rsidRPr="007F636A">
        <w:rPr>
          <w:lang w:val="ru-RU"/>
        </w:rPr>
        <w:t xml:space="preserve">Дополнения и изменения, вносимые в договор, оформляются дополнительными соглашениями </w:t>
      </w:r>
      <w:r w:rsidRPr="007F636A">
        <w:rPr>
          <w:lang w:val="ru-RU"/>
        </w:rPr>
        <w:t>С</w:t>
      </w:r>
      <w:r w:rsidR="00A835C3" w:rsidRPr="007F636A">
        <w:rPr>
          <w:lang w:val="ru-RU"/>
        </w:rPr>
        <w:t xml:space="preserve">торон, которые сделаны в письменной форме и подписаны полномочными представителями договаривающихся </w:t>
      </w:r>
      <w:r w:rsidRPr="007F636A">
        <w:rPr>
          <w:lang w:val="ru-RU"/>
        </w:rPr>
        <w:t>С</w:t>
      </w:r>
      <w:r w:rsidR="00A835C3" w:rsidRPr="007F636A">
        <w:rPr>
          <w:lang w:val="ru-RU"/>
        </w:rPr>
        <w:t>торон, кроме случаев, предусмотренных пунктами 4.1.</w:t>
      </w:r>
      <w:r w:rsidR="00BB15EA" w:rsidRPr="007F636A">
        <w:rPr>
          <w:lang w:val="ru-RU"/>
        </w:rPr>
        <w:t>1</w:t>
      </w:r>
      <w:r w:rsidR="00A31748" w:rsidRPr="007F636A">
        <w:rPr>
          <w:lang w:val="ru-RU"/>
        </w:rPr>
        <w:t>, 4.3.3</w:t>
      </w:r>
      <w:r w:rsidR="00A835C3" w:rsidRPr="007F636A">
        <w:rPr>
          <w:lang w:val="ru-RU"/>
        </w:rPr>
        <w:t xml:space="preserve"> настоящего Договора.</w:t>
      </w:r>
    </w:p>
    <w:p w:rsidR="00680D4D" w:rsidRPr="007F636A" w:rsidRDefault="00EA6F44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</w:t>
      </w:r>
      <w:r w:rsidR="00A835C3" w:rsidRPr="007F636A">
        <w:rPr>
          <w:lang w:val="ru-RU"/>
        </w:rPr>
        <w:t>.2.</w:t>
      </w:r>
      <w:r w:rsidR="00123D2C">
        <w:rPr>
          <w:lang w:val="ru-RU"/>
        </w:rPr>
        <w:t xml:space="preserve"> </w:t>
      </w:r>
      <w:r w:rsidR="00A835C3" w:rsidRPr="007F636A">
        <w:rPr>
          <w:lang w:val="ru-RU"/>
        </w:rPr>
        <w:t xml:space="preserve">Договор может быть </w:t>
      </w:r>
      <w:r w:rsidR="000477AF" w:rsidRPr="007F636A">
        <w:rPr>
          <w:lang w:val="ru-RU"/>
        </w:rPr>
        <w:t xml:space="preserve">досрочно </w:t>
      </w:r>
      <w:r w:rsidR="00A835C3" w:rsidRPr="007F636A">
        <w:rPr>
          <w:lang w:val="ru-RU"/>
        </w:rPr>
        <w:t>расторгнут</w:t>
      </w:r>
      <w:r w:rsidR="00680D4D" w:rsidRPr="007F636A">
        <w:rPr>
          <w:lang w:val="ru-RU"/>
        </w:rPr>
        <w:t>:</w:t>
      </w:r>
    </w:p>
    <w:p w:rsidR="00680D4D" w:rsidRPr="007F636A" w:rsidRDefault="00680D4D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6.2.1. П</w:t>
      </w:r>
      <w:r w:rsidR="00A835C3" w:rsidRPr="007F636A">
        <w:rPr>
          <w:lang w:val="ru-RU"/>
        </w:rPr>
        <w:t>о</w:t>
      </w:r>
      <w:r w:rsidRPr="007F636A">
        <w:rPr>
          <w:lang w:val="ru-RU"/>
        </w:rPr>
        <w:t xml:space="preserve"> соглашению Сторон;</w:t>
      </w:r>
    </w:p>
    <w:p w:rsidR="00680D4D" w:rsidRPr="007F636A" w:rsidRDefault="00680D4D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6.2.2. По инициативе одной из Сторон в случае нарушения другой Стороной принятых на себя обязательств по Договору;</w:t>
      </w:r>
    </w:p>
    <w:p w:rsidR="00680D4D" w:rsidRPr="007F636A" w:rsidRDefault="00680D4D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6.2.3. По</w:t>
      </w:r>
      <w:r w:rsidR="00A835C3" w:rsidRPr="007F636A">
        <w:rPr>
          <w:lang w:val="ru-RU"/>
        </w:rPr>
        <w:t xml:space="preserve"> требованию Арендодателя</w:t>
      </w:r>
      <w:r w:rsidRPr="007F636A">
        <w:rPr>
          <w:lang w:val="ru-RU"/>
        </w:rPr>
        <w:t xml:space="preserve">, в судебном порядке, </w:t>
      </w:r>
      <w:r w:rsidR="00A835C3" w:rsidRPr="007F636A">
        <w:rPr>
          <w:lang w:val="ru-RU"/>
        </w:rPr>
        <w:t>при следующих нарушениях Договора:</w:t>
      </w:r>
    </w:p>
    <w:p w:rsidR="00A835C3" w:rsidRPr="007F636A" w:rsidRDefault="002E52EE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</w:t>
      </w:r>
      <w:r w:rsidR="00680D4D" w:rsidRPr="007F636A">
        <w:rPr>
          <w:lang w:val="ru-RU"/>
        </w:rPr>
        <w:t>.2.3</w:t>
      </w:r>
      <w:r w:rsidR="00A835C3" w:rsidRPr="007F636A">
        <w:rPr>
          <w:lang w:val="ru-RU"/>
        </w:rPr>
        <w:t>.</w:t>
      </w:r>
      <w:r w:rsidR="00680D4D" w:rsidRPr="007F636A">
        <w:rPr>
          <w:lang w:val="ru-RU"/>
        </w:rPr>
        <w:t>1.</w:t>
      </w:r>
      <w:r w:rsidR="00A835C3" w:rsidRPr="007F636A">
        <w:rPr>
          <w:lang w:val="ru-RU"/>
        </w:rPr>
        <w:t xml:space="preserve"> </w:t>
      </w:r>
      <w:r w:rsidRPr="007F636A">
        <w:rPr>
          <w:lang w:val="ru-RU"/>
        </w:rPr>
        <w:t>П</w:t>
      </w:r>
      <w:r w:rsidR="00A835C3" w:rsidRPr="007F636A">
        <w:rPr>
          <w:lang w:val="ru-RU"/>
        </w:rPr>
        <w:t>ри использовании Арендатором Участка под цели, не предусмотренные п.</w:t>
      </w:r>
      <w:r w:rsidR="00F004B0" w:rsidRPr="007F636A">
        <w:rPr>
          <w:lang w:val="ru-RU"/>
        </w:rPr>
        <w:t> </w:t>
      </w:r>
      <w:r w:rsidR="0093112A" w:rsidRPr="007F636A">
        <w:rPr>
          <w:lang w:val="ru-RU"/>
        </w:rPr>
        <w:t>1.1 Договора.</w:t>
      </w:r>
    </w:p>
    <w:p w:rsidR="00E606F3" w:rsidRDefault="0093112A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6.2.3.</w:t>
      </w:r>
      <w:r w:rsidR="00E606F3">
        <w:rPr>
          <w:lang w:val="ru-RU"/>
        </w:rPr>
        <w:t>2</w:t>
      </w:r>
      <w:r w:rsidR="00C5560B" w:rsidRPr="007F636A">
        <w:rPr>
          <w:lang w:val="ru-RU"/>
        </w:rPr>
        <w:t>. В иных предусмотренных законодательством случаях.</w:t>
      </w:r>
      <w:r w:rsidR="00E606F3" w:rsidRPr="00E606F3">
        <w:rPr>
          <w:lang w:val="ru-RU"/>
        </w:rPr>
        <w:t xml:space="preserve"> </w:t>
      </w:r>
    </w:p>
    <w:p w:rsidR="00116081" w:rsidRDefault="00E606F3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6.2.</w:t>
      </w:r>
      <w:r>
        <w:rPr>
          <w:lang w:val="ru-RU"/>
        </w:rPr>
        <w:t>4</w:t>
      </w:r>
      <w:r w:rsidRPr="007F636A">
        <w:rPr>
          <w:lang w:val="ru-RU"/>
        </w:rPr>
        <w:t xml:space="preserve">. </w:t>
      </w:r>
      <w:r>
        <w:rPr>
          <w:lang w:val="ru-RU"/>
        </w:rPr>
        <w:t xml:space="preserve">Договор может быть досрочно прекращен во внесудебном порядке при отказе Арендодателя </w:t>
      </w:r>
      <w:r w:rsidR="00116081">
        <w:rPr>
          <w:lang w:val="ru-RU"/>
        </w:rPr>
        <w:t>в одностороннем порядке от исполнения Договора по следующим основаниям:</w:t>
      </w:r>
    </w:p>
    <w:p w:rsidR="00E606F3" w:rsidRPr="007F636A" w:rsidRDefault="00116081" w:rsidP="00123D2C">
      <w:pPr>
        <w:ind w:firstLine="567"/>
        <w:jc w:val="both"/>
        <w:rPr>
          <w:lang w:val="ru-RU"/>
        </w:rPr>
      </w:pPr>
      <w:r>
        <w:rPr>
          <w:lang w:val="ru-RU"/>
        </w:rPr>
        <w:t xml:space="preserve">6.2.4.1. </w:t>
      </w:r>
      <w:r w:rsidR="00E606F3" w:rsidRPr="007F636A">
        <w:rPr>
          <w:lang w:val="ru-RU"/>
        </w:rPr>
        <w:t>При использовании Арендатором Участка с существенными нарушениями условий договора либо с неоднократными нарушениями.</w:t>
      </w:r>
    </w:p>
    <w:p w:rsidR="00A835C3" w:rsidRPr="007F636A" w:rsidRDefault="00F004B0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</w:t>
      </w:r>
      <w:r w:rsidR="00577602" w:rsidRPr="007F636A">
        <w:rPr>
          <w:lang w:val="ru-RU"/>
        </w:rPr>
        <w:t>.2.4</w:t>
      </w:r>
      <w:r w:rsidR="00A835C3" w:rsidRPr="007F636A">
        <w:rPr>
          <w:lang w:val="ru-RU"/>
        </w:rPr>
        <w:t>.</w:t>
      </w:r>
      <w:r w:rsidR="00116081">
        <w:rPr>
          <w:lang w:val="ru-RU"/>
        </w:rPr>
        <w:t>2.</w:t>
      </w:r>
      <w:r w:rsidR="00A835C3" w:rsidRPr="007F636A">
        <w:rPr>
          <w:lang w:val="ru-RU"/>
        </w:rPr>
        <w:t xml:space="preserve"> </w:t>
      </w:r>
      <w:r w:rsidR="00D15339" w:rsidRPr="007F636A">
        <w:rPr>
          <w:lang w:val="ru-RU"/>
        </w:rPr>
        <w:t>Если Арендатор более двух раз подряд по истечении установленного срока не вносит арендную плату</w:t>
      </w:r>
      <w:r w:rsidR="000477AF" w:rsidRPr="007F636A">
        <w:rPr>
          <w:lang w:val="ru-RU"/>
        </w:rPr>
        <w:t>. Р</w:t>
      </w:r>
      <w:r w:rsidR="00A835C3" w:rsidRPr="007F636A">
        <w:rPr>
          <w:lang w:val="ru-RU"/>
        </w:rPr>
        <w:t xml:space="preserve">асторжение договора не освобождает Арендатора от необходимости погашения задолженности по арендной плате и выплате </w:t>
      </w:r>
      <w:r w:rsidR="00D15339" w:rsidRPr="007F636A">
        <w:rPr>
          <w:lang w:val="ru-RU"/>
        </w:rPr>
        <w:t>денежного взыскания (пени)</w:t>
      </w:r>
      <w:r w:rsidR="00A835C3" w:rsidRPr="007F636A">
        <w:rPr>
          <w:lang w:val="ru-RU"/>
        </w:rPr>
        <w:t>.</w:t>
      </w:r>
    </w:p>
    <w:p w:rsidR="003D17EA" w:rsidRDefault="00F004B0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</w:t>
      </w:r>
      <w:r w:rsidR="00577602" w:rsidRPr="007F636A">
        <w:rPr>
          <w:lang w:val="ru-RU"/>
        </w:rPr>
        <w:t>.2.</w:t>
      </w:r>
      <w:r w:rsidR="00116081">
        <w:rPr>
          <w:lang w:val="ru-RU"/>
        </w:rPr>
        <w:t>4.3.</w:t>
      </w:r>
      <w:r w:rsidR="00A835C3" w:rsidRPr="007F636A">
        <w:rPr>
          <w:lang w:val="ru-RU"/>
        </w:rPr>
        <w:t xml:space="preserve"> </w:t>
      </w:r>
      <w:r w:rsidR="00AF3E15" w:rsidRPr="007F636A">
        <w:rPr>
          <w:lang w:val="ru-RU"/>
        </w:rPr>
        <w:t>Е</w:t>
      </w:r>
      <w:r w:rsidR="00A835C3" w:rsidRPr="007F636A">
        <w:rPr>
          <w:lang w:val="ru-RU"/>
        </w:rPr>
        <w:t>сли Арендатор умышленно ухудшает состояние Участка.</w:t>
      </w:r>
    </w:p>
    <w:p w:rsidR="00116081" w:rsidRPr="00116081" w:rsidRDefault="00116081" w:rsidP="00123D2C">
      <w:pPr>
        <w:ind w:firstLine="567"/>
        <w:jc w:val="both"/>
        <w:rPr>
          <w:lang w:val="ru-RU"/>
        </w:rPr>
      </w:pPr>
      <w:r>
        <w:rPr>
          <w:lang w:val="ru-RU"/>
        </w:rPr>
        <w:t>6.2.4.4. В</w:t>
      </w:r>
      <w:r w:rsidRPr="00116081">
        <w:rPr>
          <w:lang w:val="ru-RU"/>
        </w:rPr>
        <w:t xml:space="preserve"> случае непринятия</w:t>
      </w:r>
      <w:r>
        <w:rPr>
          <w:lang w:val="ru-RU"/>
        </w:rPr>
        <w:t xml:space="preserve"> Арендатором</w:t>
      </w:r>
      <w:r w:rsidRPr="00116081">
        <w:rPr>
          <w:lang w:val="ru-RU"/>
        </w:rPr>
        <w:t xml:space="preserve"> в срок, указанный в п.4.4.5. Участка по необоснованным причинам.</w:t>
      </w:r>
    </w:p>
    <w:p w:rsidR="00116081" w:rsidRPr="00116081" w:rsidRDefault="00116081" w:rsidP="00123D2C">
      <w:pPr>
        <w:ind w:firstLine="567"/>
        <w:jc w:val="both"/>
        <w:rPr>
          <w:lang w:val="ru-RU"/>
        </w:rPr>
      </w:pPr>
      <w:r w:rsidRPr="00116081">
        <w:rPr>
          <w:lang w:val="ru-RU"/>
        </w:rPr>
        <w:t>6.2.4.</w:t>
      </w:r>
      <w:r>
        <w:rPr>
          <w:lang w:val="ru-RU"/>
        </w:rPr>
        <w:t>5</w:t>
      </w:r>
      <w:r w:rsidRPr="00116081">
        <w:rPr>
          <w:lang w:val="ru-RU"/>
        </w:rPr>
        <w:t xml:space="preserve">. </w:t>
      </w:r>
      <w:r>
        <w:rPr>
          <w:lang w:val="ru-RU"/>
        </w:rPr>
        <w:t>В</w:t>
      </w:r>
      <w:r w:rsidRPr="00116081">
        <w:rPr>
          <w:lang w:val="ru-RU"/>
        </w:rPr>
        <w:t xml:space="preserve"> случае неисполнения обязательств, принятых Арендатором в соответствии с п. 4.4.14. настоящего договора</w:t>
      </w:r>
      <w:r>
        <w:rPr>
          <w:lang w:val="ru-RU"/>
        </w:rPr>
        <w:t>.</w:t>
      </w:r>
    </w:p>
    <w:p w:rsidR="00116081" w:rsidRDefault="00116081" w:rsidP="00123D2C">
      <w:pPr>
        <w:ind w:firstLine="567"/>
        <w:jc w:val="both"/>
        <w:rPr>
          <w:lang w:val="ru-RU"/>
        </w:rPr>
      </w:pPr>
      <w:r w:rsidRPr="00116081">
        <w:rPr>
          <w:lang w:val="ru-RU"/>
        </w:rPr>
        <w:t>6.2.4.</w:t>
      </w:r>
      <w:r>
        <w:rPr>
          <w:lang w:val="ru-RU"/>
        </w:rPr>
        <w:t>6</w:t>
      </w:r>
      <w:r w:rsidRPr="00116081">
        <w:rPr>
          <w:lang w:val="ru-RU"/>
        </w:rPr>
        <w:t xml:space="preserve">. </w:t>
      </w:r>
      <w:r>
        <w:rPr>
          <w:lang w:val="ru-RU"/>
        </w:rPr>
        <w:t>В</w:t>
      </w:r>
      <w:r w:rsidRPr="00116081">
        <w:rPr>
          <w:lang w:val="ru-RU"/>
        </w:rPr>
        <w:t xml:space="preserve"> случае выявления нарушений, указанных в пп. 4.4.11, 4.4.13. настоящего договора два и более раз.</w:t>
      </w:r>
    </w:p>
    <w:p w:rsidR="00116081" w:rsidRDefault="00116081" w:rsidP="00123D2C">
      <w:pPr>
        <w:ind w:firstLine="567"/>
        <w:jc w:val="both"/>
        <w:rPr>
          <w:lang w:val="ru-RU"/>
        </w:rPr>
      </w:pPr>
      <w:r w:rsidRPr="00116081">
        <w:rPr>
          <w:lang w:val="ru-RU"/>
        </w:rPr>
        <w:t xml:space="preserve">6.2.4.7. </w:t>
      </w:r>
      <w:r>
        <w:rPr>
          <w:lang w:val="ru-RU"/>
        </w:rPr>
        <w:t>В</w:t>
      </w:r>
      <w:r w:rsidRPr="007F636A">
        <w:rPr>
          <w:lang w:val="ru-RU"/>
        </w:rPr>
        <w:t xml:space="preserve"> случае просрочки более чем на 30 календарных дней платежа, указанного в пункте 3.4. </w:t>
      </w:r>
      <w:r w:rsidRPr="00116081">
        <w:rPr>
          <w:lang w:val="ru-RU"/>
        </w:rPr>
        <w:t>настоящего договора</w:t>
      </w:r>
      <w:r>
        <w:rPr>
          <w:lang w:val="ru-RU"/>
        </w:rPr>
        <w:t>.</w:t>
      </w:r>
    </w:p>
    <w:p w:rsidR="00116081" w:rsidRPr="00116081" w:rsidRDefault="00116081" w:rsidP="00123D2C">
      <w:pPr>
        <w:ind w:firstLine="567"/>
        <w:jc w:val="both"/>
        <w:rPr>
          <w:lang w:val="ru-RU"/>
        </w:rPr>
      </w:pPr>
      <w:r w:rsidRPr="00116081">
        <w:rPr>
          <w:lang w:val="ru-RU"/>
        </w:rPr>
        <w:t>6.2.</w:t>
      </w:r>
      <w:r>
        <w:rPr>
          <w:lang w:val="ru-RU"/>
        </w:rPr>
        <w:t>4</w:t>
      </w:r>
      <w:r w:rsidRPr="00116081">
        <w:rPr>
          <w:lang w:val="ru-RU"/>
        </w:rPr>
        <w:t>.</w:t>
      </w:r>
      <w:r>
        <w:rPr>
          <w:lang w:val="ru-RU"/>
        </w:rPr>
        <w:t>8</w:t>
      </w:r>
      <w:r w:rsidRPr="00116081">
        <w:rPr>
          <w:lang w:val="ru-RU"/>
        </w:rPr>
        <w:t xml:space="preserve">. В иных предусмотренных законодательством случаях. </w:t>
      </w:r>
    </w:p>
    <w:p w:rsidR="00577602" w:rsidRPr="007F636A" w:rsidRDefault="00245494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обязательства.</w:t>
      </w:r>
    </w:p>
    <w:p w:rsidR="00116081" w:rsidRDefault="00245494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6.</w:t>
      </w:r>
      <w:r w:rsidR="00116081">
        <w:rPr>
          <w:lang w:val="ru-RU"/>
        </w:rPr>
        <w:t>4</w:t>
      </w:r>
      <w:r w:rsidRPr="007F636A">
        <w:rPr>
          <w:lang w:val="ru-RU"/>
        </w:rPr>
        <w:t xml:space="preserve">. Договор считается расторгнутым Арендодателем в бесспорном и одностороннем порядке с момента получения Арендатором уведомления об отказе от исполнения договора. </w:t>
      </w:r>
    </w:p>
    <w:p w:rsidR="00245494" w:rsidRPr="007F636A" w:rsidRDefault="00116081" w:rsidP="00123D2C">
      <w:pPr>
        <w:ind w:firstLine="567"/>
        <w:jc w:val="both"/>
        <w:rPr>
          <w:lang w:val="ru-RU"/>
        </w:rPr>
      </w:pPr>
      <w:r>
        <w:rPr>
          <w:lang w:val="ru-RU"/>
        </w:rPr>
        <w:t xml:space="preserve">6.5. </w:t>
      </w:r>
      <w:r w:rsidR="00245494" w:rsidRPr="007F636A">
        <w:rPr>
          <w:lang w:val="ru-RU"/>
        </w:rPr>
        <w:t xml:space="preserve">Момент получения Арендатором уведомления </w:t>
      </w:r>
      <w:r w:rsidR="007A5EEF">
        <w:rPr>
          <w:lang w:val="ru-RU"/>
        </w:rPr>
        <w:t xml:space="preserve">или иного документа </w:t>
      </w:r>
      <w:r w:rsidR="00245494" w:rsidRPr="007F636A">
        <w:rPr>
          <w:lang w:val="ru-RU"/>
        </w:rPr>
        <w:t>определяется в любом случае не позднее 15 календарных дней с даты его отправки заказным письмом по адресу Арендатора, указанному в Договоре.</w:t>
      </w:r>
    </w:p>
    <w:p w:rsidR="00245494" w:rsidRPr="007F636A" w:rsidRDefault="00245494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 xml:space="preserve">6.6 В случае расторжения Договора по требованию </w:t>
      </w:r>
      <w:r w:rsidR="00577602" w:rsidRPr="007F636A">
        <w:rPr>
          <w:lang w:val="ru-RU"/>
        </w:rPr>
        <w:t xml:space="preserve">Арендодателя, в связи с неисполнением/ненадлежащим исполнением Арендатором условий Договора, уплачиваемая по Договору арендная плата возврату Арендатору не подлежит, а также иные денежные средства, </w:t>
      </w:r>
      <w:r w:rsidR="00577602" w:rsidRPr="007F636A">
        <w:rPr>
          <w:lang w:val="ru-RU"/>
        </w:rPr>
        <w:lastRenderedPageBreak/>
        <w:t>израсходованные Арендатором до момента расторжения Договора, возврату Арендатору не подлежат.</w:t>
      </w:r>
    </w:p>
    <w:p w:rsidR="00A835C3" w:rsidRPr="007F636A" w:rsidRDefault="00A835C3">
      <w:pPr>
        <w:jc w:val="center"/>
        <w:rPr>
          <w:b/>
          <w:lang w:val="ru-RU"/>
        </w:rPr>
      </w:pPr>
    </w:p>
    <w:p w:rsidR="00254A2F" w:rsidRPr="007F636A" w:rsidRDefault="00C60E0D" w:rsidP="00254A2F">
      <w:pPr>
        <w:jc w:val="center"/>
        <w:rPr>
          <w:b/>
          <w:lang w:val="ru-RU"/>
        </w:rPr>
      </w:pPr>
      <w:r w:rsidRPr="007F636A">
        <w:rPr>
          <w:b/>
          <w:lang w:val="ru-RU"/>
        </w:rPr>
        <w:t xml:space="preserve">7. </w:t>
      </w:r>
      <w:r w:rsidR="00254A2F" w:rsidRPr="007F636A">
        <w:rPr>
          <w:b/>
          <w:lang w:val="ru-RU"/>
        </w:rPr>
        <w:t>ПОРЯДОК РАЗРЕШЕНИЯ СПОРОВ</w:t>
      </w:r>
    </w:p>
    <w:p w:rsidR="00C740FD" w:rsidRPr="007F636A" w:rsidRDefault="00C740FD" w:rsidP="00254A2F">
      <w:pPr>
        <w:jc w:val="center"/>
        <w:rPr>
          <w:b/>
          <w:lang w:val="ru-RU"/>
        </w:rPr>
      </w:pPr>
    </w:p>
    <w:p w:rsidR="00254A2F" w:rsidRPr="007F636A" w:rsidRDefault="00254A2F" w:rsidP="00123D2C">
      <w:pPr>
        <w:ind w:firstLine="567"/>
        <w:rPr>
          <w:lang w:val="ru-RU"/>
        </w:rPr>
      </w:pPr>
      <w:r w:rsidRPr="007F636A">
        <w:rPr>
          <w:lang w:val="ru-RU"/>
        </w:rPr>
        <w:t>7.1.Все споры и разногласия, связанные с исполнением настоящего договора, разрешаются путем переговоров между Сторонами.</w:t>
      </w:r>
    </w:p>
    <w:p w:rsidR="00254A2F" w:rsidRPr="007F636A" w:rsidRDefault="00254A2F" w:rsidP="00123D2C">
      <w:pPr>
        <w:ind w:firstLine="567"/>
        <w:jc w:val="both"/>
        <w:rPr>
          <w:lang w:val="ru-RU"/>
        </w:rPr>
      </w:pPr>
      <w:r w:rsidRPr="007F636A">
        <w:rPr>
          <w:lang w:val="ru-RU"/>
        </w:rPr>
        <w:t>7.2.</w:t>
      </w:r>
      <w:r w:rsidR="00D40F7C" w:rsidRPr="007F636A">
        <w:rPr>
          <w:lang w:val="ru-RU"/>
        </w:rPr>
        <w:t xml:space="preserve">В случае невозможности достижения соглашения между Сторонами, возникающие споры </w:t>
      </w:r>
      <w:r w:rsidR="003D17EA" w:rsidRPr="007F636A">
        <w:rPr>
          <w:lang w:val="ru-RU"/>
        </w:rPr>
        <w:t>разрешаются в суде</w:t>
      </w:r>
      <w:r w:rsidR="00A31748" w:rsidRPr="007F636A">
        <w:rPr>
          <w:lang w:val="ru-RU"/>
        </w:rPr>
        <w:t xml:space="preserve"> в соответствии с действующим законодательством</w:t>
      </w:r>
      <w:r w:rsidR="00D40F7C" w:rsidRPr="007F636A">
        <w:rPr>
          <w:lang w:val="ru-RU"/>
        </w:rPr>
        <w:t>.</w:t>
      </w:r>
    </w:p>
    <w:p w:rsidR="00A31748" w:rsidRDefault="00A31748" w:rsidP="00D40F7C">
      <w:pPr>
        <w:jc w:val="both"/>
        <w:rPr>
          <w:lang w:val="ru-RU"/>
        </w:rPr>
      </w:pPr>
    </w:p>
    <w:p w:rsidR="00C836A4" w:rsidRPr="007F636A" w:rsidRDefault="00C836A4" w:rsidP="00D40F7C">
      <w:pPr>
        <w:jc w:val="both"/>
        <w:rPr>
          <w:lang w:val="ru-RU"/>
        </w:rPr>
      </w:pPr>
    </w:p>
    <w:p w:rsidR="00A835C3" w:rsidRPr="007F636A" w:rsidRDefault="00A835C3">
      <w:pPr>
        <w:jc w:val="center"/>
        <w:rPr>
          <w:b/>
          <w:lang w:val="ru-RU"/>
        </w:rPr>
      </w:pPr>
      <w:r w:rsidRPr="007F636A">
        <w:rPr>
          <w:b/>
          <w:lang w:val="ru-RU"/>
        </w:rPr>
        <w:t>8.</w:t>
      </w:r>
      <w:r w:rsidR="00C60E0D" w:rsidRPr="007F636A">
        <w:rPr>
          <w:b/>
          <w:lang w:val="ru-RU"/>
        </w:rPr>
        <w:t xml:space="preserve"> </w:t>
      </w:r>
      <w:r w:rsidR="00254A2F" w:rsidRPr="007F636A">
        <w:rPr>
          <w:b/>
          <w:lang w:val="ru-RU"/>
        </w:rPr>
        <w:t>ФОРС-МАЖОРНЫЕ ОБСТОЯТЕЛЬСТВА</w:t>
      </w:r>
    </w:p>
    <w:p w:rsidR="003A150A" w:rsidRPr="007F636A" w:rsidRDefault="003A150A">
      <w:pPr>
        <w:jc w:val="center"/>
        <w:rPr>
          <w:b/>
          <w:lang w:val="ru-RU"/>
        </w:rPr>
      </w:pPr>
    </w:p>
    <w:p w:rsidR="00A835C3" w:rsidRPr="007F636A" w:rsidRDefault="00A835C3" w:rsidP="00123D2C">
      <w:pPr>
        <w:ind w:firstLine="567"/>
        <w:jc w:val="both"/>
      </w:pPr>
      <w:r w:rsidRPr="007F636A">
        <w:rPr>
          <w:lang w:val="ru-RU"/>
        </w:rPr>
        <w:t>Стороны договариваются, что в случае возникновения форс-мажорных обстоятельств (действия непреодолимой силы</w:t>
      </w:r>
      <w:r w:rsidR="00583981" w:rsidRPr="007F636A">
        <w:rPr>
          <w:lang w:val="ru-RU"/>
        </w:rPr>
        <w:t>,</w:t>
      </w:r>
      <w:r w:rsidRPr="007F636A">
        <w:rPr>
          <w:lang w:val="ru-RU"/>
        </w:rPr>
        <w:t xml:space="preserve"> которая не зависит от воли Сторон, а именно: войны, военных действий, блокады, эмбарго, иных международных санкций, валютных ограничений, гражданских беспорядков, иных действий государств, которые делают невозможным исполнения настоящего Договора, наводнений, </w:t>
      </w:r>
      <w:r w:rsidR="003A150A" w:rsidRPr="007F636A">
        <w:rPr>
          <w:lang w:val="ru-RU"/>
        </w:rPr>
        <w:t xml:space="preserve">или </w:t>
      </w:r>
      <w:r w:rsidRPr="007F636A">
        <w:rPr>
          <w:lang w:val="ru-RU"/>
        </w:rPr>
        <w:t xml:space="preserve">иного стихийного бедствия) </w:t>
      </w:r>
      <w:r w:rsidR="00583981" w:rsidRPr="007F636A">
        <w:rPr>
          <w:lang w:val="ru-RU"/>
        </w:rPr>
        <w:t>С</w:t>
      </w:r>
      <w:r w:rsidRPr="007F636A">
        <w:rPr>
          <w:lang w:val="ru-RU"/>
        </w:rPr>
        <w:t xml:space="preserve">тороны освобождаются от исполнения своих обязательств. </w:t>
      </w:r>
      <w:r w:rsidRPr="007F636A">
        <w:t>Об этих обязательствах каждая из Сторон обязана немедленно известить другую Сторону. Сообщение должно быть подтверждено документом, выданным уполномоченным на то органом. При продолжительности форс-мажорных обстоятельств свыше 3 (трех) месяцев стороны должны встретиться для выработки взаимоприемлемого решения, связанного с продолжением действия Договора.</w:t>
      </w:r>
    </w:p>
    <w:p w:rsidR="00A835C3" w:rsidRPr="007F636A" w:rsidRDefault="00A835C3">
      <w:pPr>
        <w:jc w:val="center"/>
        <w:rPr>
          <w:b/>
          <w:lang w:val="ru-RU"/>
        </w:rPr>
      </w:pPr>
    </w:p>
    <w:p w:rsidR="00A835C3" w:rsidRPr="007F636A" w:rsidRDefault="003A150A">
      <w:pPr>
        <w:jc w:val="center"/>
        <w:rPr>
          <w:b/>
          <w:lang w:val="ru-RU"/>
        </w:rPr>
      </w:pPr>
      <w:r w:rsidRPr="007F636A">
        <w:rPr>
          <w:b/>
          <w:lang w:val="ru-RU"/>
        </w:rPr>
        <w:t>9. ПРОЧИЕ УСЛОВИЯ</w:t>
      </w:r>
    </w:p>
    <w:p w:rsidR="003A150A" w:rsidRPr="007F636A" w:rsidRDefault="003A150A">
      <w:pPr>
        <w:jc w:val="center"/>
        <w:rPr>
          <w:b/>
          <w:lang w:val="ru-RU"/>
        </w:rPr>
      </w:pPr>
    </w:p>
    <w:p w:rsidR="00A835C3" w:rsidRPr="007F636A" w:rsidRDefault="00A835C3" w:rsidP="00123D2C">
      <w:pPr>
        <w:tabs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9.</w:t>
      </w:r>
      <w:r w:rsidR="006F4862" w:rsidRPr="007F636A">
        <w:rPr>
          <w:lang w:val="ru-RU"/>
        </w:rPr>
        <w:t>1</w:t>
      </w:r>
      <w:r w:rsidRPr="007F636A">
        <w:rPr>
          <w:lang w:val="ru-RU"/>
        </w:rPr>
        <w:t>.</w:t>
      </w:r>
      <w:r w:rsidR="00455369" w:rsidRPr="007F636A">
        <w:rPr>
          <w:lang w:val="ru-RU"/>
        </w:rPr>
        <w:tab/>
      </w:r>
      <w:r w:rsidR="006F4862" w:rsidRPr="007F636A">
        <w:rPr>
          <w:lang w:val="ru-RU"/>
        </w:rPr>
        <w:t xml:space="preserve">Все уведомления Сторон, связанные с </w:t>
      </w:r>
      <w:r w:rsidR="00892590" w:rsidRPr="007F636A">
        <w:rPr>
          <w:lang w:val="ru-RU"/>
        </w:rPr>
        <w:t>исполнением</w:t>
      </w:r>
      <w:r w:rsidR="006F4862" w:rsidRPr="007F636A">
        <w:rPr>
          <w:lang w:val="ru-RU"/>
        </w:rPr>
        <w:t xml:space="preserve"> настоящего Договора, направляются в письменной форме </w:t>
      </w:r>
      <w:r w:rsidR="00892590" w:rsidRPr="007F636A">
        <w:rPr>
          <w:lang w:val="ru-RU"/>
        </w:rPr>
        <w:t xml:space="preserve">по адресам Сторон, указанным </w:t>
      </w:r>
      <w:r w:rsidR="00530ADC" w:rsidRPr="007F636A">
        <w:rPr>
          <w:lang w:val="ru-RU"/>
        </w:rPr>
        <w:t>в</w:t>
      </w:r>
      <w:r w:rsidR="00892590" w:rsidRPr="007F636A">
        <w:rPr>
          <w:lang w:val="ru-RU"/>
        </w:rPr>
        <w:t xml:space="preserve"> настояще</w:t>
      </w:r>
      <w:r w:rsidR="00530ADC" w:rsidRPr="007F636A">
        <w:rPr>
          <w:lang w:val="ru-RU"/>
        </w:rPr>
        <w:t>м</w:t>
      </w:r>
      <w:r w:rsidR="00892590" w:rsidRPr="007F636A">
        <w:rPr>
          <w:lang w:val="ru-RU"/>
        </w:rPr>
        <w:t xml:space="preserve"> Договор</w:t>
      </w:r>
      <w:r w:rsidR="00530ADC" w:rsidRPr="007F636A">
        <w:rPr>
          <w:lang w:val="ru-RU"/>
        </w:rPr>
        <w:t>е.</w:t>
      </w:r>
    </w:p>
    <w:p w:rsidR="003264B8" w:rsidRPr="007F636A" w:rsidRDefault="00A835C3" w:rsidP="00123D2C">
      <w:pPr>
        <w:tabs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9.</w:t>
      </w:r>
      <w:r w:rsidR="00904542" w:rsidRPr="007F636A">
        <w:rPr>
          <w:lang w:val="ru-RU"/>
        </w:rPr>
        <w:t>2</w:t>
      </w:r>
      <w:r w:rsidRPr="007F636A">
        <w:rPr>
          <w:lang w:val="ru-RU"/>
        </w:rPr>
        <w:t>.</w:t>
      </w:r>
      <w:r w:rsidR="00455369" w:rsidRPr="007F636A">
        <w:rPr>
          <w:lang w:val="ru-RU"/>
        </w:rPr>
        <w:tab/>
      </w:r>
      <w:r w:rsidRPr="007F636A">
        <w:rPr>
          <w:lang w:val="ru-RU"/>
        </w:rPr>
        <w:t>Договор составлен в трех экземплярах, имеющих равну</w:t>
      </w:r>
      <w:r w:rsidR="003264B8" w:rsidRPr="007F636A">
        <w:rPr>
          <w:lang w:val="ru-RU"/>
        </w:rPr>
        <w:t>ю юридическую силу, из которых по одному экземпляру хранится у Сторон, одни экземпляр передается в орган, осуществляющий государственную регистрацию прав на недвижимое имущество.</w:t>
      </w:r>
    </w:p>
    <w:p w:rsidR="006F4862" w:rsidRPr="007F636A" w:rsidRDefault="00904542" w:rsidP="00123D2C">
      <w:pPr>
        <w:tabs>
          <w:tab w:val="left" w:pos="1134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9.3.</w:t>
      </w:r>
      <w:r w:rsidRPr="007F636A">
        <w:rPr>
          <w:lang w:val="ru-RU"/>
        </w:rPr>
        <w:tab/>
      </w:r>
      <w:r w:rsidR="006F4862" w:rsidRPr="007F636A">
        <w:rPr>
          <w:lang w:val="ru-RU"/>
        </w:rPr>
        <w:t>Неотъемлем</w:t>
      </w:r>
      <w:r w:rsidRPr="007F636A">
        <w:rPr>
          <w:lang w:val="ru-RU"/>
        </w:rPr>
        <w:t>ой</w:t>
      </w:r>
      <w:r w:rsidR="006F4862" w:rsidRPr="007F636A">
        <w:rPr>
          <w:lang w:val="ru-RU"/>
        </w:rPr>
        <w:t xml:space="preserve"> част</w:t>
      </w:r>
      <w:r w:rsidRPr="007F636A">
        <w:rPr>
          <w:lang w:val="ru-RU"/>
        </w:rPr>
        <w:t>ью</w:t>
      </w:r>
      <w:r w:rsidR="006F4862" w:rsidRPr="007F636A">
        <w:rPr>
          <w:lang w:val="ru-RU"/>
        </w:rPr>
        <w:t xml:space="preserve"> Договора являются:</w:t>
      </w:r>
    </w:p>
    <w:p w:rsidR="00904542" w:rsidRPr="007F636A" w:rsidRDefault="00060DD5" w:rsidP="00123D2C">
      <w:pPr>
        <w:tabs>
          <w:tab w:val="left" w:pos="360"/>
          <w:tab w:val="left" w:pos="1134"/>
        </w:tabs>
        <w:jc w:val="both"/>
        <w:rPr>
          <w:lang w:val="ru-RU"/>
        </w:rPr>
      </w:pPr>
      <w:r w:rsidRPr="007F636A">
        <w:rPr>
          <w:lang w:val="ru-RU"/>
        </w:rPr>
        <w:tab/>
      </w:r>
      <w:r w:rsidR="00904542" w:rsidRPr="007F636A">
        <w:rPr>
          <w:lang w:val="ru-RU"/>
        </w:rPr>
        <w:t xml:space="preserve">- </w:t>
      </w:r>
      <w:r w:rsidRPr="007F636A">
        <w:rPr>
          <w:lang w:val="ru-RU"/>
        </w:rPr>
        <w:t xml:space="preserve">выписка ЕГРН </w:t>
      </w:r>
      <w:r w:rsidRPr="00C14EAB">
        <w:rPr>
          <w:lang w:val="ru-RU"/>
        </w:rPr>
        <w:t xml:space="preserve">от </w:t>
      </w:r>
      <w:r w:rsidR="00D82F16">
        <w:rPr>
          <w:lang w:val="ru-RU"/>
        </w:rPr>
        <w:t>_________</w:t>
      </w:r>
      <w:r w:rsidR="00C14EAB" w:rsidRPr="00C14EAB">
        <w:rPr>
          <w:lang w:val="ru-RU"/>
        </w:rPr>
        <w:t xml:space="preserve"> </w:t>
      </w:r>
      <w:r w:rsidRPr="00C14EAB">
        <w:rPr>
          <w:lang w:val="ru-RU"/>
        </w:rPr>
        <w:t>№</w:t>
      </w:r>
      <w:r w:rsidR="00C14EAB">
        <w:rPr>
          <w:lang w:val="ru-RU"/>
        </w:rPr>
        <w:t xml:space="preserve"> </w:t>
      </w:r>
      <w:r w:rsidR="00D82F16">
        <w:rPr>
          <w:lang w:val="ru-RU"/>
        </w:rPr>
        <w:t>____________</w:t>
      </w:r>
      <w:r w:rsidR="00B20D59">
        <w:rPr>
          <w:lang w:val="ru-RU"/>
        </w:rPr>
        <w:t>;</w:t>
      </w:r>
    </w:p>
    <w:p w:rsidR="00904542" w:rsidRPr="007F636A" w:rsidRDefault="00060DD5" w:rsidP="00123D2C">
      <w:pPr>
        <w:tabs>
          <w:tab w:val="left" w:pos="360"/>
          <w:tab w:val="left" w:pos="1134"/>
        </w:tabs>
        <w:jc w:val="both"/>
        <w:rPr>
          <w:lang w:val="ru-RU"/>
        </w:rPr>
      </w:pPr>
      <w:r w:rsidRPr="007F636A">
        <w:rPr>
          <w:lang w:val="ru-RU"/>
        </w:rPr>
        <w:tab/>
      </w:r>
      <w:r w:rsidR="00904542" w:rsidRPr="007F636A">
        <w:rPr>
          <w:lang w:val="ru-RU"/>
        </w:rPr>
        <w:t xml:space="preserve">- </w:t>
      </w:r>
      <w:r w:rsidR="00530ADC" w:rsidRPr="007F636A">
        <w:rPr>
          <w:lang w:val="ru-RU"/>
        </w:rPr>
        <w:t xml:space="preserve">копия постановления от </w:t>
      </w:r>
      <w:r w:rsidR="00D82F16">
        <w:rPr>
          <w:lang w:val="ru-RU"/>
        </w:rPr>
        <w:t>__________</w:t>
      </w:r>
      <w:r w:rsidR="00530ADC" w:rsidRPr="007F636A">
        <w:rPr>
          <w:lang w:val="ru-RU"/>
        </w:rPr>
        <w:t xml:space="preserve"> № </w:t>
      </w:r>
      <w:r w:rsidR="00D82F16">
        <w:rPr>
          <w:lang w:val="ru-RU"/>
        </w:rPr>
        <w:t>_______</w:t>
      </w:r>
      <w:r w:rsidR="00904542" w:rsidRPr="007F636A">
        <w:rPr>
          <w:lang w:val="ru-RU"/>
        </w:rPr>
        <w:t>;</w:t>
      </w:r>
    </w:p>
    <w:p w:rsidR="00530ADC" w:rsidRPr="007F636A" w:rsidRDefault="00060DD5" w:rsidP="00123D2C">
      <w:pPr>
        <w:tabs>
          <w:tab w:val="left" w:pos="360"/>
          <w:tab w:val="left" w:pos="1134"/>
        </w:tabs>
        <w:jc w:val="both"/>
        <w:rPr>
          <w:lang w:val="ru-RU"/>
        </w:rPr>
      </w:pPr>
      <w:r w:rsidRPr="007F636A">
        <w:rPr>
          <w:lang w:val="ru-RU"/>
        </w:rPr>
        <w:tab/>
      </w:r>
      <w:r w:rsidR="00530ADC" w:rsidRPr="007F636A">
        <w:rPr>
          <w:lang w:val="ru-RU"/>
        </w:rPr>
        <w:t xml:space="preserve">- копия протокола </w:t>
      </w:r>
      <w:r w:rsidR="00D82F16">
        <w:rPr>
          <w:lang w:val="ru-RU"/>
        </w:rPr>
        <w:t xml:space="preserve">№ ______ </w:t>
      </w:r>
      <w:r w:rsidR="00762F60" w:rsidRPr="00762F60">
        <w:rPr>
          <w:lang w:val="ru-RU"/>
        </w:rPr>
        <w:t xml:space="preserve">от </w:t>
      </w:r>
      <w:r w:rsidR="00D82F16">
        <w:rPr>
          <w:lang w:val="ru-RU"/>
        </w:rPr>
        <w:t>__________</w:t>
      </w:r>
      <w:r w:rsidR="00B20D59">
        <w:rPr>
          <w:lang w:val="ru-RU"/>
        </w:rPr>
        <w:t>;</w:t>
      </w:r>
    </w:p>
    <w:p w:rsidR="006F4862" w:rsidRPr="007F636A" w:rsidRDefault="00060DD5" w:rsidP="00123D2C">
      <w:pPr>
        <w:tabs>
          <w:tab w:val="left" w:pos="360"/>
          <w:tab w:val="left" w:pos="1134"/>
        </w:tabs>
        <w:jc w:val="both"/>
        <w:rPr>
          <w:lang w:val="ru-RU"/>
        </w:rPr>
      </w:pPr>
      <w:r w:rsidRPr="007F636A">
        <w:rPr>
          <w:lang w:val="ru-RU"/>
        </w:rPr>
        <w:tab/>
      </w:r>
      <w:r w:rsidR="00904542" w:rsidRPr="007F636A">
        <w:rPr>
          <w:lang w:val="ru-RU"/>
        </w:rPr>
        <w:t>- а</w:t>
      </w:r>
      <w:r w:rsidR="006F4862" w:rsidRPr="007F636A">
        <w:rPr>
          <w:lang w:val="ru-RU"/>
        </w:rPr>
        <w:t>кт приема-передачи земельного участка.</w:t>
      </w:r>
    </w:p>
    <w:p w:rsidR="00A835C3" w:rsidRPr="007F636A" w:rsidRDefault="00A835C3">
      <w:pPr>
        <w:jc w:val="center"/>
        <w:rPr>
          <w:b/>
          <w:lang w:val="ru-RU"/>
        </w:rPr>
      </w:pPr>
    </w:p>
    <w:p w:rsidR="00A835C3" w:rsidRPr="007F636A" w:rsidRDefault="00A835C3">
      <w:pPr>
        <w:jc w:val="center"/>
        <w:rPr>
          <w:b/>
          <w:lang w:val="ru-RU"/>
        </w:rPr>
      </w:pPr>
      <w:r w:rsidRPr="007F636A">
        <w:rPr>
          <w:b/>
          <w:lang w:val="ru-RU"/>
        </w:rPr>
        <w:t xml:space="preserve">10. </w:t>
      </w:r>
      <w:r w:rsidR="004D6045" w:rsidRPr="007F636A">
        <w:rPr>
          <w:b/>
          <w:lang w:val="ru-RU"/>
        </w:rPr>
        <w:tab/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4D6045" w:rsidRPr="007F636A" w:rsidTr="005B13A0">
        <w:tc>
          <w:tcPr>
            <w:tcW w:w="5039" w:type="dxa"/>
            <w:shd w:val="clear" w:color="auto" w:fill="auto"/>
          </w:tcPr>
          <w:p w:rsidR="004D6045" w:rsidRPr="007F636A" w:rsidRDefault="004D6045" w:rsidP="005B13A0">
            <w:pPr>
              <w:jc w:val="both"/>
              <w:rPr>
                <w:b/>
                <w:lang w:val="ru-RU"/>
              </w:rPr>
            </w:pPr>
            <w:r w:rsidRPr="007F636A">
              <w:rPr>
                <w:b/>
                <w:lang w:val="ru-RU"/>
              </w:rPr>
              <w:t>Арендодатель</w:t>
            </w:r>
          </w:p>
        </w:tc>
        <w:tc>
          <w:tcPr>
            <w:tcW w:w="5039" w:type="dxa"/>
            <w:shd w:val="clear" w:color="auto" w:fill="auto"/>
          </w:tcPr>
          <w:p w:rsidR="004D6045" w:rsidRPr="007F636A" w:rsidRDefault="004D6045" w:rsidP="005B13A0">
            <w:pPr>
              <w:jc w:val="both"/>
              <w:rPr>
                <w:b/>
                <w:lang w:val="ru-RU"/>
              </w:rPr>
            </w:pPr>
            <w:r w:rsidRPr="007F636A">
              <w:rPr>
                <w:b/>
                <w:lang w:val="ru-RU"/>
              </w:rPr>
              <w:t>Арендатор</w:t>
            </w:r>
          </w:p>
        </w:tc>
      </w:tr>
      <w:tr w:rsidR="004D6045" w:rsidRPr="007F636A" w:rsidTr="005B13A0">
        <w:tc>
          <w:tcPr>
            <w:tcW w:w="5039" w:type="dxa"/>
            <w:shd w:val="clear" w:color="auto" w:fill="auto"/>
          </w:tcPr>
          <w:p w:rsidR="004D6045" w:rsidRPr="007F636A" w:rsidRDefault="00060DD5" w:rsidP="004D6045">
            <w:pPr>
              <w:rPr>
                <w:lang w:val="ru-RU"/>
              </w:rPr>
            </w:pPr>
            <w:r w:rsidRPr="007F636A">
              <w:rPr>
                <w:lang w:val="ru-RU" w:eastAsia="zh-CN"/>
              </w:rPr>
              <w:t>Администрация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5039" w:type="dxa"/>
            <w:shd w:val="clear" w:color="auto" w:fill="auto"/>
          </w:tcPr>
          <w:p w:rsidR="004D6045" w:rsidRPr="007F636A" w:rsidRDefault="004D6045" w:rsidP="005B13A0">
            <w:pPr>
              <w:jc w:val="both"/>
              <w:rPr>
                <w:lang w:val="ru-RU"/>
              </w:rPr>
            </w:pPr>
          </w:p>
        </w:tc>
      </w:tr>
      <w:tr w:rsidR="004D6045" w:rsidRPr="007F636A" w:rsidTr="00D71658">
        <w:tc>
          <w:tcPr>
            <w:tcW w:w="5039" w:type="dxa"/>
            <w:shd w:val="clear" w:color="auto" w:fill="auto"/>
          </w:tcPr>
          <w:p w:rsidR="004D6045" w:rsidRPr="00123D2C" w:rsidRDefault="004D6045" w:rsidP="005B13A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039" w:type="dxa"/>
            <w:shd w:val="clear" w:color="auto" w:fill="auto"/>
          </w:tcPr>
          <w:p w:rsidR="004D6045" w:rsidRPr="007F636A" w:rsidRDefault="004D6045" w:rsidP="005B13A0">
            <w:pPr>
              <w:jc w:val="both"/>
              <w:rPr>
                <w:lang w:val="ru-RU"/>
              </w:rPr>
            </w:pPr>
          </w:p>
        </w:tc>
      </w:tr>
      <w:tr w:rsidR="004D6045" w:rsidRPr="004A4BA6" w:rsidTr="00D71658">
        <w:tc>
          <w:tcPr>
            <w:tcW w:w="5039" w:type="dxa"/>
            <w:shd w:val="clear" w:color="auto" w:fill="auto"/>
          </w:tcPr>
          <w:p w:rsidR="00123D2C" w:rsidRDefault="00060DD5" w:rsidP="004A4BA6">
            <w:pPr>
              <w:suppressAutoHyphens/>
              <w:rPr>
                <w:lang w:val="ru-RU" w:eastAsia="zh-CN"/>
              </w:rPr>
            </w:pPr>
            <w:r w:rsidRPr="007F636A">
              <w:rPr>
                <w:lang w:val="ru-RU" w:eastAsia="zh-CN"/>
              </w:rPr>
              <w:t>Адрес: 18850</w:t>
            </w:r>
            <w:r w:rsidR="00F156C8" w:rsidRPr="007F636A">
              <w:rPr>
                <w:lang w:val="ru-RU" w:eastAsia="zh-CN"/>
              </w:rPr>
              <w:t>7</w:t>
            </w:r>
            <w:r w:rsidRPr="007F636A">
              <w:rPr>
                <w:lang w:val="ru-RU" w:eastAsia="zh-CN"/>
              </w:rPr>
              <w:t xml:space="preserve">, Ленинградская область, Ломоносовский район, </w:t>
            </w:r>
            <w:proofErr w:type="spellStart"/>
            <w:r w:rsidR="00F156C8" w:rsidRPr="007F636A">
              <w:rPr>
                <w:lang w:val="ru-RU" w:eastAsia="zh-CN"/>
              </w:rPr>
              <w:t>гп</w:t>
            </w:r>
            <w:proofErr w:type="spellEnd"/>
            <w:r w:rsidR="00F156C8" w:rsidRPr="007F636A">
              <w:rPr>
                <w:lang w:val="ru-RU" w:eastAsia="zh-CN"/>
              </w:rPr>
              <w:t xml:space="preserve">. Новоселье, </w:t>
            </w:r>
          </w:p>
          <w:p w:rsidR="004A4BA6" w:rsidRDefault="00F156C8" w:rsidP="004A4BA6">
            <w:pPr>
              <w:suppressAutoHyphens/>
              <w:rPr>
                <w:lang w:val="ru-RU" w:eastAsia="zh-CN"/>
              </w:rPr>
            </w:pPr>
            <w:r w:rsidRPr="007F636A">
              <w:rPr>
                <w:lang w:val="ru-RU" w:eastAsia="zh-CN"/>
              </w:rPr>
              <w:t>ул. Мелиораторов, д. 2</w:t>
            </w:r>
            <w:r w:rsidR="004A4BA6" w:rsidRPr="007F636A">
              <w:rPr>
                <w:lang w:val="ru-RU" w:eastAsia="zh-CN"/>
              </w:rPr>
              <w:t xml:space="preserve"> </w:t>
            </w:r>
          </w:p>
          <w:p w:rsidR="00123D2C" w:rsidRDefault="00123D2C" w:rsidP="00123D2C">
            <w:pPr>
              <w:rPr>
                <w:lang w:val="ru-RU" w:eastAsia="zh-CN"/>
              </w:rPr>
            </w:pPr>
            <w:r w:rsidRPr="007F636A">
              <w:rPr>
                <w:lang w:val="ru-RU" w:eastAsia="zh-CN"/>
              </w:rPr>
              <w:t xml:space="preserve">ИНН 4720008040, </w:t>
            </w:r>
            <w:r w:rsidRPr="00223F09">
              <w:rPr>
                <w:lang w:val="ru-RU" w:eastAsia="zh-CN"/>
              </w:rPr>
              <w:t>КПП 472501001</w:t>
            </w:r>
          </w:p>
          <w:p w:rsidR="004A4BA6" w:rsidRPr="007F636A" w:rsidRDefault="004A4BA6" w:rsidP="004A4BA6">
            <w:pPr>
              <w:suppressAutoHyphens/>
              <w:rPr>
                <w:lang w:val="ru-RU" w:eastAsia="zh-CN"/>
              </w:rPr>
            </w:pPr>
            <w:r w:rsidRPr="007F636A">
              <w:rPr>
                <w:lang w:val="ru-RU" w:eastAsia="zh-CN"/>
              </w:rPr>
              <w:t xml:space="preserve">ОГРН 1024702184253, </w:t>
            </w:r>
          </w:p>
          <w:p w:rsidR="00D23C57" w:rsidRDefault="00D23C57" w:rsidP="004A4BA6">
            <w:pPr>
              <w:rPr>
                <w:lang w:eastAsia="zh-CN"/>
              </w:rPr>
            </w:pPr>
            <w:r>
              <w:rPr>
                <w:lang w:eastAsia="zh-CN"/>
              </w:rPr>
              <w:t>E</w:t>
            </w:r>
            <w:r w:rsidRPr="00D23C57">
              <w:rPr>
                <w:lang w:eastAsia="zh-CN"/>
              </w:rPr>
              <w:t>-</w:t>
            </w:r>
            <w:r>
              <w:rPr>
                <w:lang w:eastAsia="zh-CN"/>
              </w:rPr>
              <w:t>mail</w:t>
            </w:r>
            <w:r w:rsidRPr="00D23C57">
              <w:rPr>
                <w:lang w:eastAsia="zh-CN"/>
              </w:rPr>
              <w:t xml:space="preserve">: </w:t>
            </w:r>
            <w:hyperlink r:id="rId5" w:history="1">
              <w:r w:rsidRPr="00D23C57">
                <w:rPr>
                  <w:rStyle w:val="ad"/>
                  <w:color w:val="auto"/>
                  <w:u w:val="none"/>
                  <w:lang w:eastAsia="zh-CN"/>
                </w:rPr>
                <w:t>mo-annino@yandex.ru</w:t>
              </w:r>
            </w:hyperlink>
          </w:p>
          <w:p w:rsidR="004D6045" w:rsidRDefault="0066710F" w:rsidP="004A4BA6">
            <w:pPr>
              <w:rPr>
                <w:lang w:val="ru-RU" w:eastAsia="zh-CN"/>
              </w:rPr>
            </w:pPr>
            <w:r w:rsidRPr="0066710F">
              <w:rPr>
                <w:lang w:val="ru-RU" w:eastAsia="zh-CN"/>
              </w:rPr>
              <w:t xml:space="preserve">Тел./факс: </w:t>
            </w:r>
            <w:r w:rsidRPr="007F636A">
              <w:rPr>
                <w:lang w:val="ru-RU" w:eastAsia="zh-CN"/>
              </w:rPr>
              <w:t>670-55-71</w:t>
            </w:r>
          </w:p>
          <w:p w:rsidR="00D23C57" w:rsidRPr="00D23C57" w:rsidRDefault="00D23C57" w:rsidP="004A4BA6">
            <w:pPr>
              <w:rPr>
                <w:lang w:val="ru-RU"/>
              </w:rPr>
            </w:pPr>
          </w:p>
        </w:tc>
        <w:tc>
          <w:tcPr>
            <w:tcW w:w="5039" w:type="dxa"/>
            <w:shd w:val="clear" w:color="auto" w:fill="auto"/>
          </w:tcPr>
          <w:p w:rsidR="004D6045" w:rsidRDefault="001830A2" w:rsidP="00123D2C">
            <w:pPr>
              <w:rPr>
                <w:lang w:val="ru-RU"/>
              </w:rPr>
            </w:pPr>
            <w:r w:rsidRPr="007F636A">
              <w:rPr>
                <w:lang w:val="ru-RU"/>
              </w:rPr>
              <w:t xml:space="preserve">Адрес: </w:t>
            </w:r>
          </w:p>
          <w:p w:rsidR="00B85FFD" w:rsidRDefault="00B85FFD" w:rsidP="00123D2C">
            <w:pPr>
              <w:rPr>
                <w:lang w:val="ru-RU"/>
              </w:rPr>
            </w:pPr>
            <w:r>
              <w:rPr>
                <w:lang w:val="ru-RU"/>
              </w:rPr>
              <w:t xml:space="preserve">ИНН </w:t>
            </w:r>
            <w:r w:rsidR="00D82F16">
              <w:rPr>
                <w:lang w:val="ru-RU"/>
              </w:rPr>
              <w:t>/</w:t>
            </w:r>
            <w:r>
              <w:rPr>
                <w:lang w:val="ru-RU"/>
              </w:rPr>
              <w:t xml:space="preserve">КПП </w:t>
            </w:r>
          </w:p>
          <w:p w:rsidR="00D45FD6" w:rsidRDefault="00D45FD6" w:rsidP="00123D2C">
            <w:pPr>
              <w:rPr>
                <w:lang w:val="ru-RU"/>
              </w:rPr>
            </w:pPr>
            <w:r>
              <w:rPr>
                <w:lang w:val="ru-RU"/>
              </w:rPr>
              <w:t>ОГРН</w:t>
            </w:r>
            <w:r w:rsidRPr="00D45FD6">
              <w:rPr>
                <w:lang w:val="ru-RU"/>
              </w:rPr>
              <w:t xml:space="preserve"> </w:t>
            </w:r>
          </w:p>
          <w:p w:rsidR="004A4BA6" w:rsidRDefault="004A4BA6" w:rsidP="00123D2C">
            <w:r>
              <w:t xml:space="preserve">e-mail: </w:t>
            </w:r>
          </w:p>
          <w:p w:rsidR="0066710F" w:rsidRPr="004A4BA6" w:rsidRDefault="004A4BA6" w:rsidP="00D82F16">
            <w:r>
              <w:rPr>
                <w:lang w:val="ru-RU"/>
              </w:rPr>
              <w:t>телефон</w:t>
            </w:r>
            <w:r w:rsidRPr="004A4BA6">
              <w:t xml:space="preserve">: </w:t>
            </w:r>
          </w:p>
        </w:tc>
      </w:tr>
      <w:tr w:rsidR="001830A2" w:rsidRPr="007F636A" w:rsidTr="00D71658">
        <w:tc>
          <w:tcPr>
            <w:tcW w:w="5039" w:type="dxa"/>
            <w:shd w:val="clear" w:color="auto" w:fill="auto"/>
          </w:tcPr>
          <w:p w:rsidR="001830A2" w:rsidRPr="007F636A" w:rsidRDefault="001830A2" w:rsidP="005B13A0">
            <w:pPr>
              <w:jc w:val="both"/>
              <w:rPr>
                <w:lang w:val="ru-RU"/>
              </w:rPr>
            </w:pPr>
          </w:p>
        </w:tc>
        <w:tc>
          <w:tcPr>
            <w:tcW w:w="5039" w:type="dxa"/>
            <w:shd w:val="clear" w:color="auto" w:fill="auto"/>
          </w:tcPr>
          <w:p w:rsidR="001830A2" w:rsidRPr="007F636A" w:rsidRDefault="001830A2" w:rsidP="005B13A0">
            <w:pPr>
              <w:jc w:val="both"/>
              <w:rPr>
                <w:lang w:val="ru-RU"/>
              </w:rPr>
            </w:pPr>
          </w:p>
        </w:tc>
      </w:tr>
    </w:tbl>
    <w:p w:rsidR="00A835C3" w:rsidRPr="007F636A" w:rsidRDefault="00A835C3">
      <w:pPr>
        <w:jc w:val="center"/>
        <w:rPr>
          <w:b/>
          <w:lang w:val="ru-RU"/>
        </w:rPr>
      </w:pPr>
      <w:r w:rsidRPr="007F636A">
        <w:rPr>
          <w:b/>
          <w:lang w:val="ru-RU"/>
        </w:rPr>
        <w:t>Подписи сторон:</w:t>
      </w:r>
    </w:p>
    <w:p w:rsidR="00A835C3" w:rsidRPr="007F636A" w:rsidRDefault="00A835C3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505775" w:rsidRPr="007F636A" w:rsidTr="00C5560B">
        <w:tc>
          <w:tcPr>
            <w:tcW w:w="5039" w:type="dxa"/>
            <w:shd w:val="clear" w:color="auto" w:fill="auto"/>
          </w:tcPr>
          <w:p w:rsidR="00505775" w:rsidRPr="007F636A" w:rsidRDefault="00505775" w:rsidP="005B13A0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>от Арендодателя:</w:t>
            </w:r>
          </w:p>
        </w:tc>
        <w:tc>
          <w:tcPr>
            <w:tcW w:w="5039" w:type="dxa"/>
            <w:shd w:val="clear" w:color="auto" w:fill="auto"/>
          </w:tcPr>
          <w:p w:rsidR="00505775" w:rsidRPr="007F636A" w:rsidRDefault="00505775" w:rsidP="005B13A0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>от Арендатора:</w:t>
            </w:r>
          </w:p>
        </w:tc>
      </w:tr>
      <w:tr w:rsidR="00505775" w:rsidRPr="007F636A" w:rsidTr="00C5560B">
        <w:tc>
          <w:tcPr>
            <w:tcW w:w="5039" w:type="dxa"/>
            <w:shd w:val="clear" w:color="auto" w:fill="auto"/>
          </w:tcPr>
          <w:p w:rsidR="00060DD5" w:rsidRPr="007F636A" w:rsidRDefault="00060DD5" w:rsidP="005B13A0">
            <w:pPr>
              <w:jc w:val="both"/>
              <w:rPr>
                <w:lang w:val="ru-RU"/>
              </w:rPr>
            </w:pPr>
          </w:p>
          <w:p w:rsidR="00F156C8" w:rsidRPr="007F636A" w:rsidRDefault="00060DD5" w:rsidP="005B13A0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 xml:space="preserve">Глава администрации </w:t>
            </w:r>
          </w:p>
          <w:p w:rsidR="00505775" w:rsidRPr="007F636A" w:rsidRDefault="00060DD5" w:rsidP="005B13A0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 xml:space="preserve">МО Аннинское городское поселение </w:t>
            </w:r>
          </w:p>
        </w:tc>
        <w:tc>
          <w:tcPr>
            <w:tcW w:w="5039" w:type="dxa"/>
            <w:shd w:val="clear" w:color="auto" w:fill="auto"/>
          </w:tcPr>
          <w:p w:rsidR="00060DD5" w:rsidRPr="007F636A" w:rsidRDefault="00060DD5" w:rsidP="005B13A0">
            <w:pPr>
              <w:jc w:val="both"/>
              <w:rPr>
                <w:lang w:val="ru-RU"/>
              </w:rPr>
            </w:pPr>
          </w:p>
          <w:p w:rsidR="00505775" w:rsidRDefault="003B6E5F" w:rsidP="005B13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3B6E5F" w:rsidRPr="007F636A" w:rsidRDefault="003B6E5F" w:rsidP="005B13A0">
            <w:pPr>
              <w:jc w:val="both"/>
              <w:rPr>
                <w:lang w:val="ru-RU"/>
              </w:rPr>
            </w:pPr>
          </w:p>
        </w:tc>
      </w:tr>
      <w:tr w:rsidR="00505775" w:rsidRPr="007F636A" w:rsidTr="00C5560B">
        <w:tc>
          <w:tcPr>
            <w:tcW w:w="5039" w:type="dxa"/>
            <w:shd w:val="clear" w:color="auto" w:fill="auto"/>
          </w:tcPr>
          <w:p w:rsidR="003B6E5F" w:rsidRDefault="003B6E5F" w:rsidP="005B13A0">
            <w:pPr>
              <w:jc w:val="both"/>
              <w:rPr>
                <w:lang w:val="ru-RU"/>
              </w:rPr>
            </w:pPr>
          </w:p>
          <w:p w:rsidR="00505775" w:rsidRPr="007F636A" w:rsidRDefault="003B6E5F" w:rsidP="003B6E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________________________Д.А. Смирнов</w:t>
            </w:r>
          </w:p>
        </w:tc>
        <w:tc>
          <w:tcPr>
            <w:tcW w:w="5039" w:type="dxa"/>
            <w:shd w:val="clear" w:color="auto" w:fill="auto"/>
          </w:tcPr>
          <w:p w:rsidR="003B6E5F" w:rsidRDefault="003B6E5F" w:rsidP="005B13A0">
            <w:pPr>
              <w:jc w:val="both"/>
              <w:rPr>
                <w:lang w:val="ru-RU"/>
              </w:rPr>
            </w:pPr>
          </w:p>
          <w:p w:rsidR="00505775" w:rsidRPr="007F636A" w:rsidRDefault="003B6E5F" w:rsidP="00D82F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 </w:t>
            </w:r>
            <w:r w:rsidR="00D82F16">
              <w:rPr>
                <w:lang w:val="ru-RU"/>
              </w:rPr>
              <w:t>ФИО</w:t>
            </w:r>
          </w:p>
        </w:tc>
      </w:tr>
    </w:tbl>
    <w:p w:rsidR="00D82F16" w:rsidRDefault="00D82F16" w:rsidP="00C60E0D">
      <w:pPr>
        <w:ind w:left="5664"/>
        <w:rPr>
          <w:lang w:val="ru-RU"/>
        </w:rPr>
      </w:pPr>
    </w:p>
    <w:p w:rsidR="00D82F16" w:rsidRDefault="00D82F16" w:rsidP="00C60E0D">
      <w:pPr>
        <w:ind w:left="5664"/>
        <w:rPr>
          <w:lang w:val="ru-RU"/>
        </w:rPr>
      </w:pPr>
    </w:p>
    <w:p w:rsidR="00D82F16" w:rsidRDefault="00CE40B8" w:rsidP="00C60E0D">
      <w:pPr>
        <w:ind w:left="5664"/>
        <w:rPr>
          <w:lang w:val="ru-RU"/>
        </w:rPr>
      </w:pPr>
      <w:r>
        <w:rPr>
          <w:lang w:val="ru-RU"/>
        </w:rPr>
        <w:br w:type="page"/>
      </w:r>
    </w:p>
    <w:p w:rsidR="0099512B" w:rsidRPr="007F636A" w:rsidRDefault="000F08F3" w:rsidP="00C60E0D">
      <w:pPr>
        <w:ind w:left="5664"/>
        <w:rPr>
          <w:lang w:val="ru-RU"/>
        </w:rPr>
      </w:pPr>
      <w:r w:rsidRPr="007F636A">
        <w:rPr>
          <w:lang w:val="ru-RU"/>
        </w:rPr>
        <w:lastRenderedPageBreak/>
        <w:t xml:space="preserve">Приложение </w:t>
      </w:r>
      <w:r w:rsidR="00123D2C">
        <w:rPr>
          <w:lang w:val="ru-RU"/>
        </w:rPr>
        <w:t>4</w:t>
      </w:r>
    </w:p>
    <w:p w:rsidR="00123D2C" w:rsidRDefault="00530ADC" w:rsidP="00C60E0D">
      <w:pPr>
        <w:ind w:left="5664"/>
        <w:rPr>
          <w:lang w:val="ru-RU"/>
        </w:rPr>
      </w:pPr>
      <w:r w:rsidRPr="007F636A">
        <w:rPr>
          <w:lang w:val="ru-RU"/>
        </w:rPr>
        <w:t>к</w:t>
      </w:r>
      <w:r w:rsidR="003D17EA" w:rsidRPr="007F636A">
        <w:rPr>
          <w:lang w:val="ru-RU"/>
        </w:rPr>
        <w:t xml:space="preserve"> договору аренды земельного участка </w:t>
      </w:r>
    </w:p>
    <w:p w:rsidR="003D17EA" w:rsidRPr="007F636A" w:rsidRDefault="003D17EA" w:rsidP="00C60E0D">
      <w:pPr>
        <w:ind w:left="5664"/>
        <w:rPr>
          <w:b/>
          <w:lang w:val="ru-RU"/>
        </w:rPr>
      </w:pPr>
      <w:r w:rsidRPr="007F636A">
        <w:rPr>
          <w:lang w:val="ru-RU"/>
        </w:rPr>
        <w:t>от</w:t>
      </w:r>
      <w:r w:rsidR="00123D2C">
        <w:rPr>
          <w:lang w:val="ru-RU"/>
        </w:rPr>
        <w:t xml:space="preserve"> </w:t>
      </w:r>
      <w:r w:rsidR="00CE40B8">
        <w:rPr>
          <w:lang w:val="ru-RU"/>
        </w:rPr>
        <w:t>__.__.20__</w:t>
      </w:r>
      <w:r w:rsidRPr="007F636A">
        <w:rPr>
          <w:lang w:val="ru-RU"/>
        </w:rPr>
        <w:t xml:space="preserve"> №___________</w:t>
      </w:r>
      <w:r w:rsidR="00CD2326">
        <w:rPr>
          <w:lang w:val="ru-RU"/>
        </w:rPr>
        <w:t>___</w:t>
      </w:r>
      <w:r w:rsidRPr="007F636A">
        <w:rPr>
          <w:lang w:val="ru-RU"/>
        </w:rPr>
        <w:t>_</w:t>
      </w:r>
    </w:p>
    <w:p w:rsidR="000F08F3" w:rsidRPr="007F636A" w:rsidRDefault="000F08F3" w:rsidP="000F08F3">
      <w:pPr>
        <w:jc w:val="center"/>
        <w:rPr>
          <w:b/>
          <w:lang w:val="ru-RU"/>
        </w:rPr>
      </w:pPr>
    </w:p>
    <w:p w:rsidR="000F08F3" w:rsidRPr="007F636A" w:rsidRDefault="000F08F3" w:rsidP="000F08F3">
      <w:pPr>
        <w:jc w:val="center"/>
        <w:rPr>
          <w:b/>
          <w:lang w:val="ru-RU"/>
        </w:rPr>
      </w:pPr>
      <w:r w:rsidRPr="007F636A">
        <w:rPr>
          <w:b/>
          <w:lang w:val="ru-RU"/>
        </w:rPr>
        <w:t>АКТ</w:t>
      </w:r>
    </w:p>
    <w:p w:rsidR="000B196E" w:rsidRPr="007F636A" w:rsidRDefault="000F08F3" w:rsidP="000F08F3">
      <w:pPr>
        <w:jc w:val="center"/>
        <w:rPr>
          <w:b/>
          <w:lang w:val="ru-RU"/>
        </w:rPr>
      </w:pPr>
      <w:r w:rsidRPr="007F636A">
        <w:rPr>
          <w:b/>
          <w:lang w:val="ru-RU"/>
        </w:rPr>
        <w:t>приема - передачи земельного участка</w:t>
      </w:r>
    </w:p>
    <w:p w:rsidR="00D273B5" w:rsidRPr="007F636A" w:rsidRDefault="00D273B5" w:rsidP="009A5469">
      <w:pPr>
        <w:rPr>
          <w:b/>
          <w:lang w:val="ru-RU"/>
        </w:rPr>
      </w:pPr>
    </w:p>
    <w:p w:rsidR="009A5469" w:rsidRPr="007F636A" w:rsidRDefault="009A5469" w:rsidP="009A5469">
      <w:pPr>
        <w:pStyle w:val="a3"/>
        <w:tabs>
          <w:tab w:val="left" w:pos="419"/>
        </w:tabs>
        <w:jc w:val="left"/>
        <w:rPr>
          <w:b w:val="0"/>
          <w:sz w:val="24"/>
          <w:szCs w:val="24"/>
          <w:lang w:val="ru-RU"/>
        </w:rPr>
      </w:pPr>
      <w:r w:rsidRPr="007F636A">
        <w:rPr>
          <w:b w:val="0"/>
          <w:sz w:val="24"/>
          <w:szCs w:val="24"/>
          <w:lang w:val="ru-RU"/>
        </w:rPr>
        <w:t>Ленинградская область</w:t>
      </w:r>
    </w:p>
    <w:p w:rsidR="009A5469" w:rsidRPr="007F636A" w:rsidRDefault="009A5469" w:rsidP="009A5469">
      <w:pPr>
        <w:pStyle w:val="a3"/>
        <w:tabs>
          <w:tab w:val="left" w:pos="419"/>
        </w:tabs>
        <w:jc w:val="left"/>
        <w:rPr>
          <w:b w:val="0"/>
          <w:sz w:val="24"/>
          <w:szCs w:val="24"/>
          <w:lang w:val="ru-RU"/>
        </w:rPr>
      </w:pPr>
      <w:r w:rsidRPr="007F636A">
        <w:rPr>
          <w:b w:val="0"/>
          <w:sz w:val="24"/>
          <w:szCs w:val="24"/>
          <w:lang w:val="ru-RU"/>
        </w:rPr>
        <w:t>Ломоносовский район</w:t>
      </w:r>
    </w:p>
    <w:p w:rsidR="00C30D59" w:rsidRPr="007F636A" w:rsidRDefault="008C646B" w:rsidP="00C60E0D">
      <w:pPr>
        <w:rPr>
          <w:lang w:val="ru-RU"/>
        </w:rPr>
      </w:pPr>
      <w:proofErr w:type="spellStart"/>
      <w:r w:rsidRPr="007F636A">
        <w:rPr>
          <w:lang w:val="ru-RU"/>
        </w:rPr>
        <w:t>гп</w:t>
      </w:r>
      <w:proofErr w:type="spellEnd"/>
      <w:r w:rsidRPr="007F636A">
        <w:rPr>
          <w:lang w:val="ru-RU"/>
        </w:rPr>
        <w:t>. Новоселье</w:t>
      </w:r>
      <w:r w:rsidR="00C30D59" w:rsidRPr="007F636A">
        <w:rPr>
          <w:lang w:val="ru-RU"/>
        </w:rPr>
        <w:tab/>
      </w:r>
      <w:r w:rsidR="00C30D59" w:rsidRPr="007F636A">
        <w:rPr>
          <w:lang w:val="ru-RU"/>
        </w:rPr>
        <w:tab/>
      </w:r>
      <w:r w:rsidR="00C30D59" w:rsidRPr="007F636A">
        <w:rPr>
          <w:lang w:val="ru-RU"/>
        </w:rPr>
        <w:tab/>
      </w:r>
      <w:r w:rsidR="00C30D59" w:rsidRPr="007F636A">
        <w:rPr>
          <w:lang w:val="ru-RU"/>
        </w:rPr>
        <w:tab/>
      </w:r>
      <w:r w:rsidR="00C60E0D" w:rsidRPr="007F636A">
        <w:rPr>
          <w:lang w:val="ru-RU"/>
        </w:rPr>
        <w:tab/>
      </w:r>
      <w:r w:rsidR="00C60E0D" w:rsidRPr="007F636A">
        <w:rPr>
          <w:lang w:val="ru-RU"/>
        </w:rPr>
        <w:tab/>
      </w:r>
      <w:r w:rsidRPr="007F636A">
        <w:rPr>
          <w:lang w:val="ru-RU"/>
        </w:rPr>
        <w:tab/>
      </w:r>
      <w:r w:rsidRPr="007F636A">
        <w:rPr>
          <w:lang w:val="ru-RU"/>
        </w:rPr>
        <w:tab/>
      </w:r>
      <w:r w:rsidR="00123D2C">
        <w:rPr>
          <w:lang w:val="ru-RU"/>
        </w:rPr>
        <w:tab/>
      </w:r>
      <w:r w:rsidR="00CE40B8">
        <w:rPr>
          <w:lang w:val="ru-RU"/>
        </w:rPr>
        <w:t>«__</w:t>
      </w:r>
      <w:r w:rsidR="007D1489">
        <w:rPr>
          <w:lang w:val="ru-RU"/>
        </w:rPr>
        <w:t xml:space="preserve">» </w:t>
      </w:r>
      <w:r w:rsidR="00CE40B8">
        <w:rPr>
          <w:lang w:val="ru-RU"/>
        </w:rPr>
        <w:t>______</w:t>
      </w:r>
      <w:r w:rsidR="007D1489">
        <w:rPr>
          <w:lang w:val="ru-RU"/>
        </w:rPr>
        <w:t xml:space="preserve"> 20</w:t>
      </w:r>
      <w:r w:rsidR="00CE40B8">
        <w:rPr>
          <w:lang w:val="ru-RU"/>
        </w:rPr>
        <w:t>___</w:t>
      </w:r>
      <w:r w:rsidR="009A5469" w:rsidRPr="007F636A">
        <w:rPr>
          <w:lang w:val="ru-RU"/>
        </w:rPr>
        <w:t xml:space="preserve"> </w:t>
      </w:r>
      <w:r w:rsidR="00C30D59" w:rsidRPr="007F636A">
        <w:rPr>
          <w:lang w:val="ru-RU"/>
        </w:rPr>
        <w:t>г.</w:t>
      </w:r>
    </w:p>
    <w:p w:rsidR="000F08F3" w:rsidRPr="007F636A" w:rsidRDefault="000F08F3" w:rsidP="000F08F3">
      <w:pPr>
        <w:pStyle w:val="a3"/>
        <w:rPr>
          <w:b w:val="0"/>
          <w:sz w:val="24"/>
          <w:szCs w:val="24"/>
        </w:rPr>
      </w:pPr>
    </w:p>
    <w:p w:rsidR="009A5469" w:rsidRPr="007F636A" w:rsidRDefault="009A5469" w:rsidP="009A5469">
      <w:pPr>
        <w:ind w:firstLine="709"/>
        <w:jc w:val="both"/>
        <w:rPr>
          <w:lang w:val="ru-RU"/>
        </w:rPr>
      </w:pPr>
      <w:r w:rsidRPr="007F636A">
        <w:rPr>
          <w:b/>
          <w:lang w:val="ru-RU"/>
        </w:rPr>
        <w:t>Муниципальное образование Аннинское городское поселение Ломоносовского муниципального района Ленинградской области</w:t>
      </w:r>
      <w:r w:rsidRPr="007F636A">
        <w:rPr>
          <w:lang w:val="ru-RU"/>
        </w:rPr>
        <w:t xml:space="preserve">, действующее на основании Устава, зарегистрированного в Управлении Министерства юстиции по Ленинградской области 14.04.2017, государственный регистрационный номер </w:t>
      </w:r>
      <w:r w:rsidRPr="007F636A">
        <w:t>RU</w:t>
      </w:r>
      <w:r w:rsidRPr="007F636A">
        <w:rPr>
          <w:lang w:val="ru-RU"/>
        </w:rPr>
        <w:t>475113012017001, именуемое в дальнейшем «</w:t>
      </w:r>
      <w:r w:rsidRPr="007F636A">
        <w:rPr>
          <w:b/>
          <w:lang w:val="ru-RU"/>
        </w:rPr>
        <w:t>Арендодатель</w:t>
      </w:r>
      <w:r w:rsidRPr="007F636A">
        <w:rPr>
          <w:lang w:val="ru-RU"/>
        </w:rPr>
        <w:t xml:space="preserve">» от имени которого выступает </w:t>
      </w:r>
      <w:r w:rsidRPr="007F636A">
        <w:rPr>
          <w:b/>
          <w:lang w:val="ru-RU"/>
        </w:rPr>
        <w:t>администрация муниципального образования Аннинское городское поселение Ломоносовского муниципального района Ленинградской области</w:t>
      </w:r>
      <w:r w:rsidRPr="007F636A">
        <w:rPr>
          <w:lang w:val="ru-RU"/>
        </w:rPr>
        <w:t>, зарегистрированная за основным государственным регистрационным номером 1024702184253, ИНН 4720008040, местонахождение: 18850</w:t>
      </w:r>
      <w:r w:rsidR="008C646B" w:rsidRPr="007F636A">
        <w:rPr>
          <w:lang w:val="ru-RU"/>
        </w:rPr>
        <w:t>7</w:t>
      </w:r>
      <w:r w:rsidRPr="007F636A">
        <w:rPr>
          <w:lang w:val="ru-RU"/>
        </w:rPr>
        <w:t xml:space="preserve">, Ленинградская область, Ломоносовский район, </w:t>
      </w:r>
      <w:proofErr w:type="spellStart"/>
      <w:r w:rsidR="008C646B" w:rsidRPr="007F636A">
        <w:rPr>
          <w:lang w:val="ru-RU"/>
        </w:rPr>
        <w:t>гп</w:t>
      </w:r>
      <w:proofErr w:type="spellEnd"/>
      <w:r w:rsidR="008C646B" w:rsidRPr="007F636A">
        <w:rPr>
          <w:lang w:val="ru-RU"/>
        </w:rPr>
        <w:t>. Новоселье, ул. Мелиораторов, д. 2</w:t>
      </w:r>
      <w:r w:rsidRPr="007F636A">
        <w:rPr>
          <w:lang w:val="ru-RU"/>
        </w:rPr>
        <w:t xml:space="preserve">, в лице </w:t>
      </w:r>
      <w:r w:rsidR="00871928" w:rsidRPr="007F636A">
        <w:rPr>
          <w:lang w:val="ru-RU"/>
        </w:rPr>
        <w:t>главы администрации Смирнова Дениса Александровича,</w:t>
      </w:r>
      <w:r w:rsidRPr="007F636A">
        <w:rPr>
          <w:b/>
          <w:bCs/>
          <w:lang w:val="ru-RU"/>
        </w:rPr>
        <w:t xml:space="preserve"> </w:t>
      </w:r>
      <w:r w:rsidRPr="007F636A">
        <w:rPr>
          <w:lang w:val="ru-RU"/>
        </w:rPr>
        <w:t>действующего на основании Положения об администрации</w:t>
      </w:r>
      <w:r w:rsidRPr="007F636A">
        <w:rPr>
          <w:bCs/>
          <w:lang w:val="ru-RU"/>
        </w:rPr>
        <w:t>,</w:t>
      </w:r>
      <w:r w:rsidRPr="007F636A">
        <w:rPr>
          <w:lang w:val="ru-RU"/>
        </w:rPr>
        <w:t xml:space="preserve"> с одной стороны,</w:t>
      </w:r>
    </w:p>
    <w:p w:rsidR="00123D2C" w:rsidRDefault="004C03DE" w:rsidP="00123D2C">
      <w:pPr>
        <w:tabs>
          <w:tab w:val="left" w:pos="0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и</w:t>
      </w:r>
      <w:r w:rsidRPr="007F636A">
        <w:rPr>
          <w:b/>
          <w:lang w:val="ru-RU"/>
        </w:rPr>
        <w:t xml:space="preserve"> </w:t>
      </w:r>
      <w:r w:rsidR="00CE40B8">
        <w:rPr>
          <w:b/>
          <w:lang w:val="ru-RU"/>
        </w:rPr>
        <w:t>___________________________</w:t>
      </w:r>
      <w:r w:rsidRPr="007F636A">
        <w:rPr>
          <w:lang w:val="ru-RU"/>
        </w:rPr>
        <w:t>, именуем</w:t>
      </w:r>
      <w:r>
        <w:rPr>
          <w:lang w:val="ru-RU"/>
        </w:rPr>
        <w:t>ое</w:t>
      </w:r>
      <w:r w:rsidRPr="007F636A">
        <w:rPr>
          <w:lang w:val="ru-RU"/>
        </w:rPr>
        <w:t xml:space="preserve"> в дальнейшем «</w:t>
      </w:r>
      <w:r w:rsidRPr="007F636A">
        <w:rPr>
          <w:b/>
          <w:lang w:val="ru-RU"/>
        </w:rPr>
        <w:t>Арендатор</w:t>
      </w:r>
      <w:r w:rsidRPr="007F636A">
        <w:rPr>
          <w:lang w:val="ru-RU"/>
        </w:rPr>
        <w:t>»,</w:t>
      </w:r>
      <w:r w:rsidRPr="00B407B4">
        <w:rPr>
          <w:lang w:val="ru-RU"/>
        </w:rPr>
        <w:t xml:space="preserve"> </w:t>
      </w:r>
      <w:r>
        <w:rPr>
          <w:lang w:val="ru-RU"/>
        </w:rPr>
        <w:t>в лице г</w:t>
      </w:r>
      <w:r w:rsidRPr="00B407B4">
        <w:rPr>
          <w:lang w:val="ru-RU"/>
        </w:rPr>
        <w:t>енерального директора</w:t>
      </w:r>
      <w:r>
        <w:rPr>
          <w:lang w:val="ru-RU"/>
        </w:rPr>
        <w:t xml:space="preserve"> </w:t>
      </w:r>
      <w:r w:rsidR="00CE40B8">
        <w:rPr>
          <w:b/>
          <w:lang w:val="ru-RU"/>
        </w:rPr>
        <w:t>________________________</w:t>
      </w:r>
      <w:r w:rsidRPr="00B407B4">
        <w:rPr>
          <w:lang w:val="ru-RU"/>
        </w:rPr>
        <w:t>, действующего на основании Устава</w:t>
      </w:r>
      <w:r w:rsidR="009A5469" w:rsidRPr="007F636A">
        <w:rPr>
          <w:lang w:val="ru-RU"/>
        </w:rPr>
        <w:t>, с другой стороны (далее – Стороны)</w:t>
      </w:r>
      <w:r w:rsidR="008F1D37" w:rsidRPr="007F636A">
        <w:rPr>
          <w:lang w:val="ru-RU"/>
        </w:rPr>
        <w:t>,</w:t>
      </w:r>
      <w:r w:rsidR="000F08F3" w:rsidRPr="007F636A">
        <w:rPr>
          <w:lang w:val="ru-RU"/>
        </w:rPr>
        <w:t xml:space="preserve"> </w:t>
      </w:r>
    </w:p>
    <w:p w:rsidR="00D273B5" w:rsidRPr="007F636A" w:rsidRDefault="000F08F3" w:rsidP="00123D2C">
      <w:pPr>
        <w:tabs>
          <w:tab w:val="left" w:pos="0"/>
        </w:tabs>
        <w:ind w:firstLine="567"/>
        <w:jc w:val="both"/>
        <w:rPr>
          <w:lang w:val="ru-RU"/>
        </w:rPr>
      </w:pPr>
      <w:r w:rsidRPr="007F636A">
        <w:rPr>
          <w:lang w:val="ru-RU"/>
        </w:rPr>
        <w:t>составили настоящий акт о том, что Арендодател</w:t>
      </w:r>
      <w:r w:rsidR="00530ADC" w:rsidRPr="007F636A">
        <w:rPr>
          <w:lang w:val="ru-RU"/>
        </w:rPr>
        <w:t>ь</w:t>
      </w:r>
      <w:r w:rsidR="00E127A5" w:rsidRPr="007F636A">
        <w:rPr>
          <w:lang w:val="ru-RU"/>
        </w:rPr>
        <w:t xml:space="preserve"> сдал, а </w:t>
      </w:r>
      <w:r w:rsidRPr="007F636A">
        <w:rPr>
          <w:lang w:val="ru-RU"/>
        </w:rPr>
        <w:t xml:space="preserve">Арендатор </w:t>
      </w:r>
      <w:r w:rsidR="008F1D37" w:rsidRPr="007F636A">
        <w:rPr>
          <w:lang w:val="ru-RU"/>
        </w:rPr>
        <w:t xml:space="preserve">принял </w:t>
      </w:r>
      <w:r w:rsidR="00871928" w:rsidRPr="007F636A">
        <w:rPr>
          <w:lang w:val="ru-RU"/>
        </w:rPr>
        <w:t xml:space="preserve">земельный участок, кадастровый номер </w:t>
      </w:r>
      <w:r w:rsidR="001B75CF">
        <w:rPr>
          <w:lang w:val="ru-RU"/>
        </w:rPr>
        <w:t>_______________</w:t>
      </w:r>
      <w:r w:rsidR="00871928" w:rsidRPr="007F636A">
        <w:rPr>
          <w:lang w:val="ru-RU"/>
        </w:rPr>
        <w:t xml:space="preserve">, площадью </w:t>
      </w:r>
      <w:r w:rsidR="001B75CF">
        <w:rPr>
          <w:lang w:val="ru-RU"/>
        </w:rPr>
        <w:t>______</w:t>
      </w:r>
      <w:r w:rsidR="00871928" w:rsidRPr="007F636A">
        <w:rPr>
          <w:lang w:val="ru-RU"/>
        </w:rPr>
        <w:t xml:space="preserve"> </w:t>
      </w:r>
      <w:proofErr w:type="spellStart"/>
      <w:r w:rsidR="00871928" w:rsidRPr="007F636A">
        <w:rPr>
          <w:lang w:val="ru-RU"/>
        </w:rPr>
        <w:t>кв.м</w:t>
      </w:r>
      <w:proofErr w:type="spellEnd"/>
      <w:r w:rsidR="00871928" w:rsidRPr="007F636A">
        <w:rPr>
          <w:lang w:val="ru-RU"/>
        </w:rPr>
        <w:t xml:space="preserve">, разрешенное использование: </w:t>
      </w:r>
      <w:r w:rsidR="001B75CF">
        <w:rPr>
          <w:lang w:val="ru-RU"/>
        </w:rPr>
        <w:t>_________________</w:t>
      </w:r>
      <w:r w:rsidR="00871928" w:rsidRPr="007F636A">
        <w:rPr>
          <w:lang w:val="ru-RU"/>
        </w:rPr>
        <w:t xml:space="preserve">, категория земель: земли населенных пунктов, расположенный по адресу: Ленинградская область, Ломоносовский район, МО Аннинское городское поселение, </w:t>
      </w:r>
      <w:r w:rsidR="001B75CF">
        <w:rPr>
          <w:lang w:val="ru-RU"/>
        </w:rPr>
        <w:t xml:space="preserve">д. </w:t>
      </w:r>
      <w:proofErr w:type="spellStart"/>
      <w:r w:rsidR="001B75CF">
        <w:rPr>
          <w:lang w:val="ru-RU"/>
        </w:rPr>
        <w:t>Куттузи</w:t>
      </w:r>
      <w:proofErr w:type="spellEnd"/>
      <w:r w:rsidR="001B75CF">
        <w:rPr>
          <w:lang w:val="ru-RU"/>
        </w:rPr>
        <w:t>.</w:t>
      </w:r>
    </w:p>
    <w:p w:rsidR="007B0FCF" w:rsidRPr="007F636A" w:rsidRDefault="007B0FCF" w:rsidP="008F1D37">
      <w:pPr>
        <w:ind w:firstLine="426"/>
        <w:jc w:val="both"/>
        <w:rPr>
          <w:lang w:val="ru-RU"/>
        </w:rPr>
      </w:pPr>
      <w:r w:rsidRPr="007F636A">
        <w:rPr>
          <w:lang w:val="ru-RU"/>
        </w:rPr>
        <w:t xml:space="preserve">Земельный участок передан </w:t>
      </w:r>
      <w:r w:rsidR="00E127A5" w:rsidRPr="007F636A">
        <w:rPr>
          <w:lang w:val="ru-RU"/>
        </w:rPr>
        <w:t>Арендодателем</w:t>
      </w:r>
      <w:r w:rsidRPr="007F636A">
        <w:rPr>
          <w:lang w:val="ru-RU"/>
        </w:rPr>
        <w:t xml:space="preserve"> и принят Арендатором в состоянии, соответствующем условиям Договора.</w:t>
      </w:r>
    </w:p>
    <w:p w:rsidR="006A2D00" w:rsidRPr="007F636A" w:rsidRDefault="006A2D00" w:rsidP="007B0FCF">
      <w:pPr>
        <w:jc w:val="both"/>
        <w:rPr>
          <w:lang w:val="ru-RU"/>
        </w:rPr>
      </w:pPr>
    </w:p>
    <w:p w:rsidR="006A2D00" w:rsidRPr="007F636A" w:rsidRDefault="006A2D00" w:rsidP="006A2D00">
      <w:pPr>
        <w:jc w:val="center"/>
        <w:rPr>
          <w:b/>
          <w:lang w:val="ru-RU"/>
        </w:rPr>
      </w:pPr>
      <w:r w:rsidRPr="007F636A">
        <w:rPr>
          <w:b/>
          <w:lang w:val="ru-RU"/>
        </w:rPr>
        <w:t>Подписи сторон:</w:t>
      </w:r>
    </w:p>
    <w:p w:rsidR="006A2D00" w:rsidRPr="007F636A" w:rsidRDefault="006A2D00" w:rsidP="006A2D00">
      <w:pPr>
        <w:jc w:val="center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170ADD" w:rsidRPr="007F636A" w:rsidTr="00C5560B">
        <w:tc>
          <w:tcPr>
            <w:tcW w:w="5039" w:type="dxa"/>
            <w:shd w:val="clear" w:color="auto" w:fill="auto"/>
          </w:tcPr>
          <w:p w:rsidR="00170ADD" w:rsidRPr="007F636A" w:rsidRDefault="00170ADD" w:rsidP="00170ADD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>от Арендодателя:</w:t>
            </w:r>
          </w:p>
        </w:tc>
        <w:tc>
          <w:tcPr>
            <w:tcW w:w="5039" w:type="dxa"/>
            <w:shd w:val="clear" w:color="auto" w:fill="auto"/>
          </w:tcPr>
          <w:p w:rsidR="00170ADD" w:rsidRPr="007F636A" w:rsidRDefault="00170ADD" w:rsidP="00170ADD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>от Арендатора:</w:t>
            </w:r>
          </w:p>
        </w:tc>
      </w:tr>
      <w:tr w:rsidR="00170ADD" w:rsidRPr="007F636A" w:rsidTr="00C5560B">
        <w:tc>
          <w:tcPr>
            <w:tcW w:w="5039" w:type="dxa"/>
            <w:shd w:val="clear" w:color="auto" w:fill="auto"/>
          </w:tcPr>
          <w:p w:rsidR="00170ADD" w:rsidRPr="007F636A" w:rsidRDefault="00170ADD" w:rsidP="00170ADD">
            <w:pPr>
              <w:jc w:val="both"/>
              <w:rPr>
                <w:lang w:val="ru-RU"/>
              </w:rPr>
            </w:pPr>
          </w:p>
          <w:p w:rsidR="00170ADD" w:rsidRPr="007F636A" w:rsidRDefault="00170ADD" w:rsidP="00170ADD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 xml:space="preserve">Глава администрации </w:t>
            </w:r>
          </w:p>
          <w:p w:rsidR="00170ADD" w:rsidRPr="007F636A" w:rsidRDefault="00170ADD" w:rsidP="00170ADD">
            <w:pPr>
              <w:jc w:val="both"/>
              <w:rPr>
                <w:lang w:val="ru-RU"/>
              </w:rPr>
            </w:pPr>
            <w:r w:rsidRPr="007F636A">
              <w:rPr>
                <w:lang w:val="ru-RU"/>
              </w:rPr>
              <w:t xml:space="preserve">МО Аннинское городское поселение </w:t>
            </w:r>
          </w:p>
        </w:tc>
        <w:tc>
          <w:tcPr>
            <w:tcW w:w="5039" w:type="dxa"/>
            <w:shd w:val="clear" w:color="auto" w:fill="auto"/>
          </w:tcPr>
          <w:p w:rsidR="00170ADD" w:rsidRPr="007F636A" w:rsidRDefault="00170ADD" w:rsidP="00170ADD">
            <w:pPr>
              <w:jc w:val="both"/>
              <w:rPr>
                <w:lang w:val="ru-RU"/>
              </w:rPr>
            </w:pPr>
          </w:p>
          <w:p w:rsidR="00170ADD" w:rsidRDefault="00170ADD" w:rsidP="00170A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170ADD" w:rsidRDefault="001B75CF" w:rsidP="00170A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  <w:p w:rsidR="00123D2C" w:rsidRPr="007F636A" w:rsidRDefault="00123D2C" w:rsidP="00170ADD">
            <w:pPr>
              <w:jc w:val="both"/>
              <w:rPr>
                <w:lang w:val="ru-RU"/>
              </w:rPr>
            </w:pPr>
          </w:p>
        </w:tc>
      </w:tr>
      <w:tr w:rsidR="00170ADD" w:rsidRPr="007F636A" w:rsidTr="00C5560B">
        <w:tc>
          <w:tcPr>
            <w:tcW w:w="5039" w:type="dxa"/>
            <w:shd w:val="clear" w:color="auto" w:fill="auto"/>
          </w:tcPr>
          <w:p w:rsidR="00170ADD" w:rsidRDefault="00170ADD" w:rsidP="00170ADD">
            <w:pPr>
              <w:jc w:val="both"/>
              <w:rPr>
                <w:lang w:val="ru-RU"/>
              </w:rPr>
            </w:pPr>
          </w:p>
          <w:p w:rsidR="00170ADD" w:rsidRPr="007F636A" w:rsidRDefault="00170ADD" w:rsidP="00170AD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________________________Д.А. Смирнов</w:t>
            </w:r>
          </w:p>
        </w:tc>
        <w:tc>
          <w:tcPr>
            <w:tcW w:w="5039" w:type="dxa"/>
            <w:shd w:val="clear" w:color="auto" w:fill="auto"/>
          </w:tcPr>
          <w:p w:rsidR="00170ADD" w:rsidRDefault="00170ADD" w:rsidP="00170ADD">
            <w:pPr>
              <w:jc w:val="both"/>
              <w:rPr>
                <w:lang w:val="ru-RU"/>
              </w:rPr>
            </w:pPr>
          </w:p>
          <w:p w:rsidR="00170ADD" w:rsidRPr="007F636A" w:rsidRDefault="00170ADD" w:rsidP="001B75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 </w:t>
            </w:r>
            <w:r w:rsidR="001B75CF">
              <w:rPr>
                <w:lang w:val="ru-RU"/>
              </w:rPr>
              <w:t>ФИО</w:t>
            </w:r>
          </w:p>
        </w:tc>
      </w:tr>
      <w:tr w:rsidR="006A2D00" w:rsidRPr="007F636A" w:rsidTr="00C5560B">
        <w:tc>
          <w:tcPr>
            <w:tcW w:w="5039" w:type="dxa"/>
            <w:shd w:val="clear" w:color="auto" w:fill="auto"/>
          </w:tcPr>
          <w:p w:rsidR="006A2D00" w:rsidRPr="007F636A" w:rsidRDefault="00931F33" w:rsidP="00170ADD">
            <w:pPr>
              <w:jc w:val="center"/>
              <w:rPr>
                <w:lang w:val="ru-RU"/>
              </w:rPr>
            </w:pPr>
            <w:r w:rsidRPr="007F636A">
              <w:rPr>
                <w:lang w:val="ru-RU"/>
              </w:rPr>
              <w:t xml:space="preserve">     </w:t>
            </w:r>
          </w:p>
        </w:tc>
        <w:tc>
          <w:tcPr>
            <w:tcW w:w="5039" w:type="dxa"/>
            <w:shd w:val="clear" w:color="auto" w:fill="auto"/>
          </w:tcPr>
          <w:p w:rsidR="006A2D00" w:rsidRPr="007F636A" w:rsidRDefault="006A2D00" w:rsidP="008F1D37">
            <w:pPr>
              <w:jc w:val="center"/>
              <w:rPr>
                <w:lang w:val="ru-RU"/>
              </w:rPr>
            </w:pPr>
          </w:p>
        </w:tc>
      </w:tr>
    </w:tbl>
    <w:p w:rsidR="006A2D00" w:rsidRPr="007F636A" w:rsidRDefault="006A2D00" w:rsidP="006A2D00">
      <w:pPr>
        <w:jc w:val="center"/>
        <w:rPr>
          <w:b/>
          <w:color w:val="000000"/>
          <w:lang w:val="ru-RU"/>
        </w:rPr>
      </w:pPr>
    </w:p>
    <w:sectPr w:rsidR="006A2D00" w:rsidRPr="007F636A" w:rsidSect="00CF4E7F">
      <w:pgSz w:w="11906" w:h="16838" w:code="9"/>
      <w:pgMar w:top="993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9"/>
    <w:multiLevelType w:val="multilevel"/>
    <w:tmpl w:val="7380775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1BD539B"/>
    <w:multiLevelType w:val="hybridMultilevel"/>
    <w:tmpl w:val="A646378C"/>
    <w:lvl w:ilvl="0" w:tplc="27AEC17E">
      <w:start w:val="1"/>
      <w:numFmt w:val="bullet"/>
      <w:lvlText w:val="-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1CE82C48"/>
    <w:multiLevelType w:val="multilevel"/>
    <w:tmpl w:val="F7CC0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681871"/>
    <w:multiLevelType w:val="multilevel"/>
    <w:tmpl w:val="D0365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E533D9"/>
    <w:multiLevelType w:val="singleLevel"/>
    <w:tmpl w:val="7922B2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486758FB"/>
    <w:multiLevelType w:val="multilevel"/>
    <w:tmpl w:val="D72AF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891B4A"/>
    <w:multiLevelType w:val="hybridMultilevel"/>
    <w:tmpl w:val="A6E4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65452"/>
    <w:multiLevelType w:val="multilevel"/>
    <w:tmpl w:val="15E6964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8" w15:restartNumberingAfterBreak="0">
    <w:nsid w:val="69B630F4"/>
    <w:multiLevelType w:val="multilevel"/>
    <w:tmpl w:val="FE70CED8"/>
    <w:lvl w:ilvl="0">
      <w:start w:val="1"/>
      <w:numFmt w:val="decimal"/>
      <w:lvlText w:val="%1."/>
      <w:lvlJc w:val="left"/>
      <w:pPr>
        <w:ind w:left="3395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3"/>
    <w:rsid w:val="00015847"/>
    <w:rsid w:val="000266D1"/>
    <w:rsid w:val="00027F41"/>
    <w:rsid w:val="00033EFA"/>
    <w:rsid w:val="00036C73"/>
    <w:rsid w:val="000477AF"/>
    <w:rsid w:val="00050C0D"/>
    <w:rsid w:val="00060DD5"/>
    <w:rsid w:val="00065048"/>
    <w:rsid w:val="0006660F"/>
    <w:rsid w:val="000702B6"/>
    <w:rsid w:val="000745C0"/>
    <w:rsid w:val="00075D13"/>
    <w:rsid w:val="00083D57"/>
    <w:rsid w:val="000869AC"/>
    <w:rsid w:val="000A29A8"/>
    <w:rsid w:val="000B196E"/>
    <w:rsid w:val="000B23D3"/>
    <w:rsid w:val="000B5AB4"/>
    <w:rsid w:val="000C77FB"/>
    <w:rsid w:val="000D3FC5"/>
    <w:rsid w:val="000E0041"/>
    <w:rsid w:val="000F08F3"/>
    <w:rsid w:val="000F1A1D"/>
    <w:rsid w:val="00103545"/>
    <w:rsid w:val="00107EED"/>
    <w:rsid w:val="00110CCB"/>
    <w:rsid w:val="00116081"/>
    <w:rsid w:val="00120DFD"/>
    <w:rsid w:val="00123D2C"/>
    <w:rsid w:val="00125961"/>
    <w:rsid w:val="00136F0B"/>
    <w:rsid w:val="00142025"/>
    <w:rsid w:val="00145E16"/>
    <w:rsid w:val="0015221F"/>
    <w:rsid w:val="00170ADD"/>
    <w:rsid w:val="00177A88"/>
    <w:rsid w:val="001830A2"/>
    <w:rsid w:val="00183534"/>
    <w:rsid w:val="00184844"/>
    <w:rsid w:val="00185FB5"/>
    <w:rsid w:val="001A3231"/>
    <w:rsid w:val="001A394D"/>
    <w:rsid w:val="001A48B5"/>
    <w:rsid w:val="001B4545"/>
    <w:rsid w:val="001B5911"/>
    <w:rsid w:val="001B75CF"/>
    <w:rsid w:val="001C27C5"/>
    <w:rsid w:val="001D1576"/>
    <w:rsid w:val="001E37B6"/>
    <w:rsid w:val="001F2EE5"/>
    <w:rsid w:val="00216285"/>
    <w:rsid w:val="00223F09"/>
    <w:rsid w:val="0023124F"/>
    <w:rsid w:val="002379A6"/>
    <w:rsid w:val="00245494"/>
    <w:rsid w:val="00250159"/>
    <w:rsid w:val="00250B79"/>
    <w:rsid w:val="00254A2F"/>
    <w:rsid w:val="00254C16"/>
    <w:rsid w:val="00273C32"/>
    <w:rsid w:val="0028776E"/>
    <w:rsid w:val="00287780"/>
    <w:rsid w:val="00290B74"/>
    <w:rsid w:val="002C028C"/>
    <w:rsid w:val="002C7852"/>
    <w:rsid w:val="002E52EE"/>
    <w:rsid w:val="002F13AB"/>
    <w:rsid w:val="003008FA"/>
    <w:rsid w:val="003039F0"/>
    <w:rsid w:val="00306FA3"/>
    <w:rsid w:val="003073E6"/>
    <w:rsid w:val="0031743E"/>
    <w:rsid w:val="0031769F"/>
    <w:rsid w:val="00323C4D"/>
    <w:rsid w:val="003264B8"/>
    <w:rsid w:val="003301B5"/>
    <w:rsid w:val="00332B5B"/>
    <w:rsid w:val="0034729A"/>
    <w:rsid w:val="00350A87"/>
    <w:rsid w:val="00353E8B"/>
    <w:rsid w:val="003542D2"/>
    <w:rsid w:val="003578B7"/>
    <w:rsid w:val="00362521"/>
    <w:rsid w:val="00384C0A"/>
    <w:rsid w:val="003A150A"/>
    <w:rsid w:val="003B36E6"/>
    <w:rsid w:val="003B6E5F"/>
    <w:rsid w:val="003D17EA"/>
    <w:rsid w:val="003D3E53"/>
    <w:rsid w:val="003F27F6"/>
    <w:rsid w:val="00404DF6"/>
    <w:rsid w:val="00404EAC"/>
    <w:rsid w:val="00410BE8"/>
    <w:rsid w:val="00426DF0"/>
    <w:rsid w:val="0043194E"/>
    <w:rsid w:val="00436CD2"/>
    <w:rsid w:val="0045109D"/>
    <w:rsid w:val="0045163D"/>
    <w:rsid w:val="00455369"/>
    <w:rsid w:val="004620CF"/>
    <w:rsid w:val="00474CBE"/>
    <w:rsid w:val="00482502"/>
    <w:rsid w:val="0049166C"/>
    <w:rsid w:val="0049732D"/>
    <w:rsid w:val="004A0C3C"/>
    <w:rsid w:val="004A4BA6"/>
    <w:rsid w:val="004B3129"/>
    <w:rsid w:val="004B422D"/>
    <w:rsid w:val="004B5453"/>
    <w:rsid w:val="004C03DE"/>
    <w:rsid w:val="004C42D5"/>
    <w:rsid w:val="004C62E3"/>
    <w:rsid w:val="004D26FA"/>
    <w:rsid w:val="004D6045"/>
    <w:rsid w:val="004E1240"/>
    <w:rsid w:val="004E3CA4"/>
    <w:rsid w:val="00505775"/>
    <w:rsid w:val="00510ECF"/>
    <w:rsid w:val="005155BE"/>
    <w:rsid w:val="00515A33"/>
    <w:rsid w:val="00522D8A"/>
    <w:rsid w:val="00526238"/>
    <w:rsid w:val="00526997"/>
    <w:rsid w:val="00530ADC"/>
    <w:rsid w:val="0053564E"/>
    <w:rsid w:val="0054004B"/>
    <w:rsid w:val="00546163"/>
    <w:rsid w:val="00560263"/>
    <w:rsid w:val="00565654"/>
    <w:rsid w:val="0057754D"/>
    <w:rsid w:val="00577602"/>
    <w:rsid w:val="00580F12"/>
    <w:rsid w:val="00583981"/>
    <w:rsid w:val="005940E6"/>
    <w:rsid w:val="00595CE9"/>
    <w:rsid w:val="005A37ED"/>
    <w:rsid w:val="005B0B13"/>
    <w:rsid w:val="005B13A0"/>
    <w:rsid w:val="005B7B39"/>
    <w:rsid w:val="005E3CDA"/>
    <w:rsid w:val="005F2004"/>
    <w:rsid w:val="005F2E45"/>
    <w:rsid w:val="005F33DB"/>
    <w:rsid w:val="006102B6"/>
    <w:rsid w:val="006211E4"/>
    <w:rsid w:val="00624BDC"/>
    <w:rsid w:val="00636154"/>
    <w:rsid w:val="00640185"/>
    <w:rsid w:val="00646C86"/>
    <w:rsid w:val="00647841"/>
    <w:rsid w:val="00660934"/>
    <w:rsid w:val="0066710F"/>
    <w:rsid w:val="0067081D"/>
    <w:rsid w:val="00680D4D"/>
    <w:rsid w:val="00682D95"/>
    <w:rsid w:val="006920FB"/>
    <w:rsid w:val="00693A5C"/>
    <w:rsid w:val="006A2D00"/>
    <w:rsid w:val="006B336E"/>
    <w:rsid w:val="006E6C3B"/>
    <w:rsid w:val="006F0231"/>
    <w:rsid w:val="006F0AAF"/>
    <w:rsid w:val="006F4862"/>
    <w:rsid w:val="00703A1E"/>
    <w:rsid w:val="0070445A"/>
    <w:rsid w:val="007071A5"/>
    <w:rsid w:val="00716D64"/>
    <w:rsid w:val="00720EB3"/>
    <w:rsid w:val="00723014"/>
    <w:rsid w:val="00727A49"/>
    <w:rsid w:val="00730267"/>
    <w:rsid w:val="00762F60"/>
    <w:rsid w:val="00763CDD"/>
    <w:rsid w:val="00782BD9"/>
    <w:rsid w:val="00794F48"/>
    <w:rsid w:val="007A3717"/>
    <w:rsid w:val="007A5EEF"/>
    <w:rsid w:val="007B0FCF"/>
    <w:rsid w:val="007B3C90"/>
    <w:rsid w:val="007B6DAA"/>
    <w:rsid w:val="007C3D65"/>
    <w:rsid w:val="007D1489"/>
    <w:rsid w:val="007E58A9"/>
    <w:rsid w:val="007F3CED"/>
    <w:rsid w:val="007F636A"/>
    <w:rsid w:val="00836676"/>
    <w:rsid w:val="008402A1"/>
    <w:rsid w:val="00844A79"/>
    <w:rsid w:val="008646C3"/>
    <w:rsid w:val="00867B2C"/>
    <w:rsid w:val="0087132C"/>
    <w:rsid w:val="00871928"/>
    <w:rsid w:val="00872F71"/>
    <w:rsid w:val="00876DF7"/>
    <w:rsid w:val="00877552"/>
    <w:rsid w:val="00885D90"/>
    <w:rsid w:val="00892590"/>
    <w:rsid w:val="00897EF9"/>
    <w:rsid w:val="008B3214"/>
    <w:rsid w:val="008B387D"/>
    <w:rsid w:val="008C646B"/>
    <w:rsid w:val="008D0087"/>
    <w:rsid w:val="008E6201"/>
    <w:rsid w:val="008F1D37"/>
    <w:rsid w:val="008F7722"/>
    <w:rsid w:val="00904542"/>
    <w:rsid w:val="009102F8"/>
    <w:rsid w:val="009176F1"/>
    <w:rsid w:val="00921514"/>
    <w:rsid w:val="00922138"/>
    <w:rsid w:val="0093112A"/>
    <w:rsid w:val="00931F33"/>
    <w:rsid w:val="00953909"/>
    <w:rsid w:val="009825D1"/>
    <w:rsid w:val="00983CCA"/>
    <w:rsid w:val="00994F4B"/>
    <w:rsid w:val="0099512B"/>
    <w:rsid w:val="009A5469"/>
    <w:rsid w:val="009C621E"/>
    <w:rsid w:val="009C7228"/>
    <w:rsid w:val="009D0800"/>
    <w:rsid w:val="009D7476"/>
    <w:rsid w:val="009E28AC"/>
    <w:rsid w:val="009F228C"/>
    <w:rsid w:val="009F26E3"/>
    <w:rsid w:val="00A219D3"/>
    <w:rsid w:val="00A23255"/>
    <w:rsid w:val="00A314CA"/>
    <w:rsid w:val="00A31748"/>
    <w:rsid w:val="00A425E2"/>
    <w:rsid w:val="00A43324"/>
    <w:rsid w:val="00A7566A"/>
    <w:rsid w:val="00A835C3"/>
    <w:rsid w:val="00AA021B"/>
    <w:rsid w:val="00AC0DC7"/>
    <w:rsid w:val="00AC4975"/>
    <w:rsid w:val="00AF3E15"/>
    <w:rsid w:val="00B160C5"/>
    <w:rsid w:val="00B20D59"/>
    <w:rsid w:val="00B3480C"/>
    <w:rsid w:val="00B407B4"/>
    <w:rsid w:val="00B44AB4"/>
    <w:rsid w:val="00B461FB"/>
    <w:rsid w:val="00B50BD9"/>
    <w:rsid w:val="00B702FC"/>
    <w:rsid w:val="00B74128"/>
    <w:rsid w:val="00B7498D"/>
    <w:rsid w:val="00B761D4"/>
    <w:rsid w:val="00B76312"/>
    <w:rsid w:val="00B85FFD"/>
    <w:rsid w:val="00B910F9"/>
    <w:rsid w:val="00BB15EA"/>
    <w:rsid w:val="00BB73B2"/>
    <w:rsid w:val="00BC1B27"/>
    <w:rsid w:val="00BC74C6"/>
    <w:rsid w:val="00BE1370"/>
    <w:rsid w:val="00C0235E"/>
    <w:rsid w:val="00C12807"/>
    <w:rsid w:val="00C142AD"/>
    <w:rsid w:val="00C14EAB"/>
    <w:rsid w:val="00C15028"/>
    <w:rsid w:val="00C26908"/>
    <w:rsid w:val="00C30D59"/>
    <w:rsid w:val="00C323C2"/>
    <w:rsid w:val="00C323CD"/>
    <w:rsid w:val="00C41AA5"/>
    <w:rsid w:val="00C4709D"/>
    <w:rsid w:val="00C54B53"/>
    <w:rsid w:val="00C5560B"/>
    <w:rsid w:val="00C60E0D"/>
    <w:rsid w:val="00C740FD"/>
    <w:rsid w:val="00C836A4"/>
    <w:rsid w:val="00CA0891"/>
    <w:rsid w:val="00CA5457"/>
    <w:rsid w:val="00CB309A"/>
    <w:rsid w:val="00CC10DC"/>
    <w:rsid w:val="00CD2326"/>
    <w:rsid w:val="00CD685D"/>
    <w:rsid w:val="00CE40B8"/>
    <w:rsid w:val="00CF3C50"/>
    <w:rsid w:val="00CF4E7F"/>
    <w:rsid w:val="00CF7BB5"/>
    <w:rsid w:val="00CF7D45"/>
    <w:rsid w:val="00D06119"/>
    <w:rsid w:val="00D07FBD"/>
    <w:rsid w:val="00D15339"/>
    <w:rsid w:val="00D15B6F"/>
    <w:rsid w:val="00D1725A"/>
    <w:rsid w:val="00D20A97"/>
    <w:rsid w:val="00D23C57"/>
    <w:rsid w:val="00D23CA7"/>
    <w:rsid w:val="00D273B5"/>
    <w:rsid w:val="00D40F7C"/>
    <w:rsid w:val="00D45FD6"/>
    <w:rsid w:val="00D6682F"/>
    <w:rsid w:val="00D71658"/>
    <w:rsid w:val="00D730ED"/>
    <w:rsid w:val="00D80762"/>
    <w:rsid w:val="00D82F16"/>
    <w:rsid w:val="00D94307"/>
    <w:rsid w:val="00DA16B9"/>
    <w:rsid w:val="00DA6F93"/>
    <w:rsid w:val="00DB71A4"/>
    <w:rsid w:val="00DC0679"/>
    <w:rsid w:val="00DC2A16"/>
    <w:rsid w:val="00DE009B"/>
    <w:rsid w:val="00DE108B"/>
    <w:rsid w:val="00DE22E9"/>
    <w:rsid w:val="00DF08A1"/>
    <w:rsid w:val="00DF41D5"/>
    <w:rsid w:val="00E07524"/>
    <w:rsid w:val="00E120B1"/>
    <w:rsid w:val="00E127A5"/>
    <w:rsid w:val="00E17578"/>
    <w:rsid w:val="00E33E9B"/>
    <w:rsid w:val="00E47789"/>
    <w:rsid w:val="00E606F3"/>
    <w:rsid w:val="00E6597A"/>
    <w:rsid w:val="00E737B9"/>
    <w:rsid w:val="00E77CC7"/>
    <w:rsid w:val="00E81155"/>
    <w:rsid w:val="00E8671D"/>
    <w:rsid w:val="00E90815"/>
    <w:rsid w:val="00E94E7C"/>
    <w:rsid w:val="00EA0639"/>
    <w:rsid w:val="00EA6F44"/>
    <w:rsid w:val="00EB13EA"/>
    <w:rsid w:val="00EB60D5"/>
    <w:rsid w:val="00EC4F43"/>
    <w:rsid w:val="00ED33F3"/>
    <w:rsid w:val="00EE7184"/>
    <w:rsid w:val="00EF5898"/>
    <w:rsid w:val="00EF7A21"/>
    <w:rsid w:val="00F004B0"/>
    <w:rsid w:val="00F02F6B"/>
    <w:rsid w:val="00F03B51"/>
    <w:rsid w:val="00F135B4"/>
    <w:rsid w:val="00F156C8"/>
    <w:rsid w:val="00F168E1"/>
    <w:rsid w:val="00F170BB"/>
    <w:rsid w:val="00F27EB2"/>
    <w:rsid w:val="00F523A5"/>
    <w:rsid w:val="00F866ED"/>
    <w:rsid w:val="00F95CCD"/>
    <w:rsid w:val="00FA3192"/>
    <w:rsid w:val="00FA400C"/>
    <w:rsid w:val="00FA768A"/>
    <w:rsid w:val="00FB643E"/>
    <w:rsid w:val="00FC2CFE"/>
    <w:rsid w:val="00FC3438"/>
    <w:rsid w:val="00FC562A"/>
    <w:rsid w:val="00FD1822"/>
    <w:rsid w:val="00FF4CA7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4B8DB"/>
  <w15:chartTrackingRefBased/>
  <w15:docId w15:val="{7BA124D2-8C09-3346-A742-151D650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0D59"/>
    <w:rPr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28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snapToGrid w:val="0"/>
      <w:sz w:val="28"/>
      <w:szCs w:val="20"/>
      <w:lang w:val="ru-RU"/>
    </w:rPr>
  </w:style>
  <w:style w:type="paragraph" w:styleId="a3">
    <w:name w:val="Название"/>
    <w:basedOn w:val="a"/>
    <w:link w:val="a4"/>
    <w:qFormat/>
    <w:pPr>
      <w:jc w:val="center"/>
    </w:pPr>
    <w:rPr>
      <w:b/>
      <w:snapToGrid w:val="0"/>
      <w:sz w:val="32"/>
      <w:szCs w:val="20"/>
      <w:lang w:val="x-none" w:eastAsia="x-none"/>
    </w:rPr>
  </w:style>
  <w:style w:type="paragraph" w:styleId="a5">
    <w:name w:val="Body Text Indent"/>
    <w:basedOn w:val="a"/>
    <w:pPr>
      <w:ind w:left="150"/>
      <w:jc w:val="center"/>
    </w:pPr>
    <w:rPr>
      <w:b/>
      <w:sz w:val="28"/>
      <w:szCs w:val="20"/>
      <w:lang w:val="ru-RU"/>
    </w:rPr>
  </w:style>
  <w:style w:type="paragraph" w:styleId="a6">
    <w:name w:val="Body Text"/>
    <w:basedOn w:val="a"/>
    <w:pPr>
      <w:jc w:val="both"/>
    </w:pPr>
    <w:rPr>
      <w:bCs/>
      <w:color w:val="000000"/>
      <w:lang w:val="ru-RU"/>
    </w:rPr>
  </w:style>
  <w:style w:type="paragraph" w:customStyle="1" w:styleId="BodyTextIndent2">
    <w:name w:val="Body Text Indent 2"/>
    <w:basedOn w:val="a"/>
    <w:rsid w:val="006211E4"/>
    <w:pPr>
      <w:spacing w:line="206" w:lineRule="exact"/>
      <w:ind w:firstLine="284"/>
      <w:jc w:val="both"/>
    </w:pPr>
    <w:rPr>
      <w:szCs w:val="20"/>
      <w:lang w:val="ru-RU"/>
    </w:rPr>
  </w:style>
  <w:style w:type="paragraph" w:styleId="a7">
    <w:name w:val="Balloon Text"/>
    <w:basedOn w:val="a"/>
    <w:link w:val="a8"/>
    <w:rsid w:val="00FA400C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FA400C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rsid w:val="0050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0869AC"/>
    <w:rPr>
      <w:b/>
      <w:snapToGrid w:val="0"/>
      <w:sz w:val="32"/>
    </w:rPr>
  </w:style>
  <w:style w:type="paragraph" w:customStyle="1" w:styleId="aa">
    <w:name w:val="Основной текст договора"/>
    <w:basedOn w:val="a"/>
    <w:link w:val="ab"/>
    <w:uiPriority w:val="99"/>
    <w:rsid w:val="005940E6"/>
    <w:pPr>
      <w:spacing w:before="240"/>
      <w:ind w:firstLine="851"/>
      <w:contextualSpacing/>
      <w:jc w:val="both"/>
    </w:pPr>
    <w:rPr>
      <w:sz w:val="22"/>
      <w:szCs w:val="20"/>
      <w:lang w:val="x-none" w:eastAsia="x-none"/>
    </w:rPr>
  </w:style>
  <w:style w:type="character" w:customStyle="1" w:styleId="ab">
    <w:name w:val="Основной текст договора Знак"/>
    <w:link w:val="aa"/>
    <w:uiPriority w:val="99"/>
    <w:locked/>
    <w:rsid w:val="005940E6"/>
    <w:rPr>
      <w:sz w:val="22"/>
      <w:lang w:val="x-none" w:eastAsia="x-none"/>
    </w:rPr>
  </w:style>
  <w:style w:type="paragraph" w:styleId="ac">
    <w:name w:val="No Spacing"/>
    <w:uiPriority w:val="1"/>
    <w:qFormat/>
    <w:rsid w:val="00871928"/>
    <w:rPr>
      <w:sz w:val="24"/>
      <w:szCs w:val="24"/>
    </w:rPr>
  </w:style>
  <w:style w:type="paragraph" w:customStyle="1" w:styleId="ConsPlusTitle">
    <w:name w:val="ConsPlusTitle"/>
    <w:rsid w:val="008D00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4A4B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o-annino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Администрация</Company>
  <LinksUpToDate>false</LinksUpToDate>
  <CharactersWithSpaces>22334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mailto:mo-annino@yandex.ru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Пользователь</dc:creator>
  <cp:keywords/>
  <cp:lastModifiedBy>vasilevaev33@gmail.com</cp:lastModifiedBy>
  <cp:revision>2</cp:revision>
  <cp:lastPrinted>2021-05-20T10:04:00Z</cp:lastPrinted>
  <dcterms:created xsi:type="dcterms:W3CDTF">2021-06-09T12:50:00Z</dcterms:created>
  <dcterms:modified xsi:type="dcterms:W3CDTF">2021-06-09T12:50:00Z</dcterms:modified>
</cp:coreProperties>
</file>