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D" w:rsidRDefault="0012470D" w:rsidP="0012470D">
      <w:pPr>
        <w:ind w:left="6372"/>
      </w:pPr>
      <w:r>
        <w:rPr>
          <w:rFonts w:eastAsia="Times New Roman"/>
        </w:rPr>
        <w:t>УТВЕРЖДЕНО</w:t>
      </w:r>
      <w:r>
        <w:rPr>
          <w:rFonts w:eastAsia="Times New Roman"/>
        </w:rPr>
        <w:br/>
      </w:r>
      <w:r w:rsidRPr="008C157A">
        <w:rPr>
          <w:rFonts w:eastAsia="Times New Roman"/>
        </w:rPr>
        <w:t xml:space="preserve">постановлением администрации </w:t>
      </w:r>
      <w:r>
        <w:rPr>
          <w:rFonts w:eastAsia="Times New Roman"/>
        </w:rPr>
        <w:t>МО </w:t>
      </w:r>
      <w:r w:rsidRPr="00C27F43">
        <w:rPr>
          <w:rFonts w:eastAsia="Times New Roman"/>
        </w:rPr>
        <w:t xml:space="preserve">Аннинское городское поселение </w:t>
      </w:r>
      <w:r>
        <w:rPr>
          <w:rFonts w:eastAsia="Times New Roman"/>
        </w:rPr>
        <w:t>о</w:t>
      </w:r>
      <w:r w:rsidRPr="008C157A">
        <w:rPr>
          <w:rFonts w:eastAsia="Times New Roman"/>
        </w:rPr>
        <w:t>т</w:t>
      </w:r>
      <w:r>
        <w:rPr>
          <w:rFonts w:eastAsia="Times New Roman"/>
        </w:rPr>
        <w:t xml:space="preserve"> 12.11.2021 № 821 </w:t>
      </w:r>
      <w:r>
        <w:t>(приложение 3)</w:t>
      </w:r>
    </w:p>
    <w:p w:rsidR="0012470D" w:rsidRPr="003B0FDF" w:rsidRDefault="0012470D" w:rsidP="0012470D">
      <w:pPr>
        <w:jc w:val="right"/>
        <w:rPr>
          <w:rFonts w:eastAsia="Times New Roman"/>
        </w:rPr>
      </w:pPr>
    </w:p>
    <w:p w:rsidR="0012470D" w:rsidRPr="003B0FDF" w:rsidRDefault="0012470D" w:rsidP="0012470D">
      <w:pPr>
        <w:jc w:val="right"/>
        <w:rPr>
          <w:rFonts w:eastAsia="Times New Roman"/>
        </w:rPr>
      </w:pPr>
    </w:p>
    <w:p w:rsidR="0012470D" w:rsidRPr="00AE1918" w:rsidRDefault="0012470D" w:rsidP="0012470D">
      <w:pPr>
        <w:jc w:val="center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>СОСТАВ</w:t>
      </w:r>
      <w:r>
        <w:rPr>
          <w:rFonts w:eastAsia="Times New Roman"/>
          <w:b/>
          <w:bCs/>
          <w:szCs w:val="28"/>
        </w:rPr>
        <w:br/>
      </w:r>
      <w:r w:rsidRPr="00AE1918">
        <w:rPr>
          <w:rFonts w:eastAsia="Times New Roman"/>
          <w:b/>
          <w:bCs/>
          <w:szCs w:val="28"/>
        </w:rPr>
        <w:t xml:space="preserve">комиссии </w:t>
      </w:r>
      <w:r w:rsidRPr="00AE1918">
        <w:rPr>
          <w:rFonts w:eastAsia="Times New Roman"/>
          <w:b/>
          <w:szCs w:val="28"/>
        </w:rPr>
        <w:t>по оценке технического состояния автомобильных дорог общего пользования местного значения</w:t>
      </w:r>
    </w:p>
    <w:p w:rsidR="0012470D" w:rsidRPr="00AE1918" w:rsidRDefault="0012470D" w:rsidP="0012470D">
      <w:pPr>
        <w:rPr>
          <w:rFonts w:eastAsia="Times New Roman"/>
          <w:bCs/>
          <w:sz w:val="28"/>
          <w:szCs w:val="28"/>
        </w:rPr>
      </w:pP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2"/>
        <w:gridCol w:w="7283"/>
      </w:tblGrid>
      <w:tr w:rsidR="0012470D" w:rsidRPr="00AE1918" w:rsidTr="003B5675">
        <w:trPr>
          <w:trHeight w:val="20"/>
          <w:tblCellSpacing w:w="0" w:type="dxa"/>
          <w:jc w:val="center"/>
        </w:trPr>
        <w:tc>
          <w:tcPr>
            <w:tcW w:w="3082" w:type="dxa"/>
          </w:tcPr>
          <w:p w:rsidR="0012470D" w:rsidRPr="00AE1918" w:rsidRDefault="0012470D" w:rsidP="003B5675">
            <w:pPr>
              <w:rPr>
                <w:rFonts w:eastAsia="Times New Roman"/>
                <w:szCs w:val="28"/>
              </w:rPr>
            </w:pPr>
            <w:r w:rsidRPr="00AE1918">
              <w:rPr>
                <w:rFonts w:eastAsia="Times New Roman"/>
                <w:bCs/>
                <w:szCs w:val="28"/>
              </w:rPr>
              <w:t>Председатель комиссии</w:t>
            </w:r>
            <w:r>
              <w:rPr>
                <w:rFonts w:eastAsia="Times New Roman"/>
                <w:bCs/>
                <w:szCs w:val="28"/>
              </w:rPr>
              <w:t xml:space="preserve"> -</w:t>
            </w:r>
          </w:p>
        </w:tc>
        <w:tc>
          <w:tcPr>
            <w:tcW w:w="7283" w:type="dxa"/>
          </w:tcPr>
          <w:p w:rsidR="0012470D" w:rsidRPr="00AE1918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</w:t>
            </w:r>
            <w:r w:rsidRPr="00AE1918">
              <w:rPr>
                <w:rFonts w:eastAsia="Times New Roman"/>
                <w:szCs w:val="28"/>
              </w:rPr>
              <w:t>лава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rPr>
                <w:rFonts w:eastAsia="Times New Roman"/>
                <w:szCs w:val="28"/>
              </w:rPr>
              <w:t>;</w:t>
            </w:r>
          </w:p>
        </w:tc>
      </w:tr>
      <w:tr w:rsidR="0012470D" w:rsidRPr="00AE1918" w:rsidTr="003B5675">
        <w:trPr>
          <w:trHeight w:val="20"/>
          <w:tblCellSpacing w:w="0" w:type="dxa"/>
          <w:jc w:val="center"/>
        </w:trPr>
        <w:tc>
          <w:tcPr>
            <w:tcW w:w="3082" w:type="dxa"/>
          </w:tcPr>
          <w:p w:rsidR="0012470D" w:rsidRPr="00AE1918" w:rsidRDefault="0012470D" w:rsidP="003B5675">
            <w:pPr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секретарь комиссии -</w:t>
            </w:r>
          </w:p>
        </w:tc>
        <w:tc>
          <w:tcPr>
            <w:tcW w:w="7283" w:type="dxa"/>
          </w:tcPr>
          <w:p w:rsidR="0012470D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ведущий специалист отдела ЖКХ администрации МО</w:t>
            </w:r>
            <w:r w:rsidRPr="00AE1918">
              <w:rPr>
                <w:rFonts w:eastAsia="Times New Roman"/>
                <w:szCs w:val="28"/>
              </w:rPr>
              <w:t xml:space="preserve"> А</w:t>
            </w:r>
            <w:r>
              <w:rPr>
                <w:rFonts w:eastAsia="Times New Roman"/>
                <w:szCs w:val="28"/>
              </w:rPr>
              <w:t>ннинское городское поселение;</w:t>
            </w:r>
          </w:p>
        </w:tc>
      </w:tr>
      <w:tr w:rsidR="0012470D" w:rsidRPr="00AE1918" w:rsidTr="003B5675">
        <w:trPr>
          <w:trHeight w:val="20"/>
          <w:tblCellSpacing w:w="0" w:type="dxa"/>
          <w:jc w:val="center"/>
        </w:trPr>
        <w:tc>
          <w:tcPr>
            <w:tcW w:w="3082" w:type="dxa"/>
          </w:tcPr>
          <w:p w:rsidR="0012470D" w:rsidRPr="00AE1918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ч</w:t>
            </w:r>
            <w:r w:rsidRPr="00AE1918">
              <w:rPr>
                <w:rFonts w:eastAsia="Times New Roman"/>
                <w:bCs/>
                <w:szCs w:val="28"/>
              </w:rPr>
              <w:t>лены комиссии:</w:t>
            </w:r>
          </w:p>
          <w:p w:rsidR="0012470D" w:rsidRPr="00AE1918" w:rsidRDefault="0012470D" w:rsidP="003B5675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7283" w:type="dxa"/>
          </w:tcPr>
          <w:p w:rsidR="0012470D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</w:t>
            </w:r>
            <w:r w:rsidRPr="00AE1918">
              <w:rPr>
                <w:rFonts w:eastAsia="Times New Roman"/>
                <w:szCs w:val="28"/>
              </w:rPr>
              <w:t xml:space="preserve">отдела ЖКХ администрации </w:t>
            </w:r>
            <w:r>
              <w:rPr>
                <w:rFonts w:eastAsia="Times New Roman"/>
                <w:szCs w:val="28"/>
              </w:rPr>
              <w:t>МО</w:t>
            </w:r>
            <w:r w:rsidRPr="00AE1918">
              <w:rPr>
                <w:rFonts w:eastAsia="Times New Roman"/>
                <w:szCs w:val="28"/>
              </w:rPr>
              <w:t xml:space="preserve"> А</w:t>
            </w:r>
            <w:r>
              <w:rPr>
                <w:rFonts w:eastAsia="Times New Roman"/>
                <w:szCs w:val="28"/>
              </w:rPr>
              <w:t>ннинское городское поселение;</w:t>
            </w:r>
          </w:p>
          <w:p w:rsidR="0012470D" w:rsidRPr="00FE50F7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</w:t>
            </w:r>
            <w:r w:rsidRPr="00FE50F7">
              <w:rPr>
                <w:rFonts w:eastAsia="Times New Roman"/>
                <w:szCs w:val="28"/>
              </w:rPr>
              <w:t>меститель директора МКУ «Центр реализации полномочий</w:t>
            </w:r>
            <w:r>
              <w:rPr>
                <w:rFonts w:eastAsia="Times New Roman"/>
                <w:szCs w:val="28"/>
              </w:rPr>
              <w:t xml:space="preserve"> и обеспечения деятельности</w:t>
            </w:r>
            <w:r w:rsidRPr="00FE50F7">
              <w:rPr>
                <w:rFonts w:eastAsia="Times New Roman"/>
                <w:szCs w:val="28"/>
              </w:rPr>
              <w:t xml:space="preserve"> МО Аннинское городское поселение</w:t>
            </w:r>
            <w:r>
              <w:rPr>
                <w:rFonts w:eastAsia="Times New Roman"/>
                <w:szCs w:val="28"/>
              </w:rPr>
              <w:t>»;</w:t>
            </w:r>
          </w:p>
          <w:p w:rsidR="0012470D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</w:t>
            </w:r>
            <w:r w:rsidRPr="00FE50F7">
              <w:rPr>
                <w:rFonts w:eastAsia="Times New Roman"/>
                <w:szCs w:val="28"/>
              </w:rPr>
              <w:t xml:space="preserve">ачальник </w:t>
            </w:r>
            <w:r>
              <w:rPr>
                <w:rFonts w:eastAsia="Times New Roman"/>
                <w:szCs w:val="28"/>
              </w:rPr>
              <w:t xml:space="preserve">административно-хозяйственного </w:t>
            </w:r>
            <w:r w:rsidRPr="00FE50F7">
              <w:rPr>
                <w:rFonts w:eastAsia="Times New Roman"/>
                <w:szCs w:val="28"/>
              </w:rPr>
              <w:t>отдела МКУ «Центр реализации полномочий</w:t>
            </w:r>
            <w:r>
              <w:rPr>
                <w:rFonts w:eastAsia="Times New Roman"/>
                <w:szCs w:val="28"/>
              </w:rPr>
              <w:t xml:space="preserve"> и обеспечения деятельности</w:t>
            </w:r>
            <w:r w:rsidRPr="00FE50F7">
              <w:rPr>
                <w:rFonts w:eastAsia="Times New Roman"/>
                <w:szCs w:val="28"/>
              </w:rPr>
              <w:t xml:space="preserve"> МО Аннинское городское поселение</w:t>
            </w:r>
            <w:r>
              <w:rPr>
                <w:rFonts w:eastAsia="Times New Roman"/>
                <w:szCs w:val="28"/>
              </w:rPr>
              <w:t>»;</w:t>
            </w:r>
          </w:p>
          <w:p w:rsidR="0012470D" w:rsidRPr="00AE1918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AE1918">
              <w:rPr>
                <w:rFonts w:eastAsia="Times New Roman"/>
                <w:szCs w:val="28"/>
              </w:rPr>
              <w:t xml:space="preserve">редставитель </w:t>
            </w:r>
            <w:r>
              <w:rPr>
                <w:rFonts w:eastAsia="Times New Roman"/>
                <w:szCs w:val="28"/>
              </w:rPr>
              <w:t>с</w:t>
            </w:r>
            <w:r w:rsidRPr="00AE1918">
              <w:rPr>
                <w:rFonts w:eastAsia="Times New Roman"/>
                <w:szCs w:val="28"/>
              </w:rPr>
              <w:t xml:space="preserve">овета депутатов МО </w:t>
            </w:r>
            <w:r>
              <w:rPr>
                <w:rFonts w:eastAsia="Times New Roman"/>
                <w:szCs w:val="28"/>
              </w:rPr>
              <w:t>Аннинское городское поселение</w:t>
            </w:r>
            <w:r w:rsidRPr="00AE1918">
              <w:rPr>
                <w:rFonts w:eastAsia="Times New Roman"/>
                <w:szCs w:val="28"/>
              </w:rPr>
              <w:t xml:space="preserve"> (по согласованию);</w:t>
            </w:r>
          </w:p>
          <w:p w:rsidR="0012470D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AE1918">
              <w:rPr>
                <w:rFonts w:eastAsia="Times New Roman"/>
                <w:szCs w:val="28"/>
              </w:rPr>
              <w:t xml:space="preserve">редставитель ОГИБДД ОМВД России по </w:t>
            </w:r>
            <w:r>
              <w:rPr>
                <w:rFonts w:eastAsia="Times New Roman"/>
                <w:szCs w:val="28"/>
              </w:rPr>
              <w:t>Ломоносовскому району</w:t>
            </w:r>
            <w:r w:rsidRPr="00AE1918">
              <w:rPr>
                <w:rFonts w:eastAsia="Times New Roman"/>
                <w:szCs w:val="28"/>
              </w:rPr>
              <w:t xml:space="preserve"> Ленинградской области»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AE1918">
              <w:rPr>
                <w:rFonts w:eastAsia="Times New Roman"/>
                <w:szCs w:val="28"/>
              </w:rPr>
              <w:t>(по согласованию);</w:t>
            </w:r>
          </w:p>
          <w:p w:rsidR="0012470D" w:rsidRPr="00AE1918" w:rsidRDefault="0012470D" w:rsidP="003B567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AE1918">
              <w:rPr>
                <w:rFonts w:eastAsia="Times New Roman"/>
                <w:szCs w:val="28"/>
              </w:rPr>
              <w:t xml:space="preserve">редставитель </w:t>
            </w:r>
            <w:r>
              <w:rPr>
                <w:rFonts w:eastAsia="Times New Roman"/>
                <w:szCs w:val="28"/>
              </w:rPr>
              <w:t>ГП «</w:t>
            </w:r>
            <w:proofErr w:type="gramStart"/>
            <w:r>
              <w:rPr>
                <w:rFonts w:eastAsia="Times New Roman"/>
                <w:szCs w:val="28"/>
              </w:rPr>
              <w:t>Гатчинское</w:t>
            </w:r>
            <w:proofErr w:type="gramEnd"/>
            <w:r w:rsidRPr="00AE1918">
              <w:rPr>
                <w:rFonts w:eastAsia="Times New Roman"/>
                <w:szCs w:val="28"/>
              </w:rPr>
              <w:t xml:space="preserve"> ДРСУ</w:t>
            </w:r>
            <w:r>
              <w:rPr>
                <w:rFonts w:eastAsia="Times New Roman"/>
                <w:szCs w:val="28"/>
              </w:rPr>
              <w:t>»</w:t>
            </w:r>
            <w:r w:rsidRPr="00AE1918">
              <w:rPr>
                <w:rFonts w:eastAsia="Times New Roman"/>
                <w:szCs w:val="28"/>
              </w:rPr>
              <w:t xml:space="preserve"> (по согласованию).</w:t>
            </w:r>
          </w:p>
        </w:tc>
      </w:tr>
    </w:tbl>
    <w:p w:rsidR="0012470D" w:rsidRPr="005F78E2" w:rsidRDefault="0012470D" w:rsidP="0012470D">
      <w:pPr>
        <w:pStyle w:val="a3"/>
        <w:spacing w:before="0" w:beforeAutospacing="0" w:after="0" w:afterAutospacing="0"/>
        <w:ind w:firstLine="680"/>
        <w:rPr>
          <w:sz w:val="22"/>
        </w:rPr>
      </w:pPr>
      <w:bookmarkStart w:id="0" w:name="Par31"/>
      <w:bookmarkEnd w:id="0"/>
    </w:p>
    <w:p w:rsidR="00400EAE" w:rsidRDefault="00400EAE">
      <w:bookmarkStart w:id="1" w:name="_GoBack"/>
      <w:bookmarkEnd w:id="1"/>
    </w:p>
    <w:sectPr w:rsidR="00400EAE" w:rsidSect="00B976B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0D"/>
    <w:rsid w:val="0012470D"/>
    <w:rsid w:val="00137153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0D"/>
    <w:pPr>
      <w:ind w:firstLine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70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0D"/>
    <w:pPr>
      <w:ind w:firstLine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7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2021-11-19T11:54:00Z</dcterms:created>
  <dcterms:modified xsi:type="dcterms:W3CDTF">2021-11-19T11:54:00Z</dcterms:modified>
</cp:coreProperties>
</file>