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8571" w14:textId="182D7E9F" w:rsidR="0010749D" w:rsidRPr="00204262" w:rsidRDefault="0010749D" w:rsidP="0010749D">
      <w:pPr>
        <w:spacing w:line="360" w:lineRule="auto"/>
        <w:ind w:firstLine="567"/>
        <w:jc w:val="both"/>
      </w:pPr>
      <w:r w:rsidRPr="00204262">
        <w:t>Администрация МО Аннинское городское поселение информирует о проведении общественных обсуждений по проекту: "</w:t>
      </w:r>
      <w:r w:rsidR="00E80D25" w:rsidRPr="00E80D25">
        <w:t>Комплексное развитие городского поселка Новоселье и поселка Аннино муниципального образования Аннинское городское поселение Ломоносовского муниципального района Ленинградской области</w:t>
      </w:r>
      <w:r>
        <w:t>"</w:t>
      </w:r>
      <w:r w:rsidRPr="00204262">
        <w:t>.</w:t>
      </w:r>
    </w:p>
    <w:p w14:paraId="36842162" w14:textId="1CF42B30" w:rsidR="0010749D" w:rsidRPr="00204262" w:rsidRDefault="0010749D" w:rsidP="0010749D">
      <w:pPr>
        <w:spacing w:line="360" w:lineRule="auto"/>
        <w:ind w:firstLine="567"/>
        <w:jc w:val="both"/>
      </w:pPr>
      <w:r w:rsidRPr="00204262">
        <w:t>Граждане, юридические лица</w:t>
      </w:r>
      <w:r>
        <w:t xml:space="preserve"> </w:t>
      </w:r>
      <w:r w:rsidRPr="00204262">
        <w:t xml:space="preserve">имеют возможность в период с </w:t>
      </w:r>
      <w:r w:rsidR="00E80D25" w:rsidRPr="00E80D25">
        <w:t>1</w:t>
      </w:r>
      <w:r w:rsidR="00E80D25">
        <w:t>1.10.2021</w:t>
      </w:r>
      <w:r w:rsidRPr="00204262">
        <w:t xml:space="preserve"> по </w:t>
      </w:r>
      <w:r w:rsidR="00E80D25">
        <w:t>11.11</w:t>
      </w:r>
      <w:r w:rsidRPr="00204262">
        <w:t>.2021 ознакомиться с проектом "</w:t>
      </w:r>
      <w:r w:rsidR="00E80D25" w:rsidRPr="00E80D25">
        <w:t>Комплексное развитие городского поселка Новоселье и поселка Аннино муниципального образования Аннинское городское поселение Ломоносовского муниципального района Ленинградской области</w:t>
      </w:r>
      <w:r w:rsidRPr="00204262">
        <w:t>" и направить в администрацию МО Аннинское городское поселение свои замечания и предложения (при наличии).</w:t>
      </w:r>
    </w:p>
    <w:p w14:paraId="06018492" w14:textId="77777777" w:rsidR="0010749D" w:rsidRPr="00204262" w:rsidRDefault="0010749D" w:rsidP="0010749D">
      <w:pPr>
        <w:spacing w:line="360" w:lineRule="auto"/>
        <w:ind w:firstLine="567"/>
        <w:contextualSpacing/>
        <w:jc w:val="both"/>
      </w:pPr>
      <w:r w:rsidRPr="00204262">
        <w:t xml:space="preserve">Направлять замечания и предложения можно </w:t>
      </w:r>
      <w:r>
        <w:t xml:space="preserve">в рабочие дни </w:t>
      </w:r>
      <w:r w:rsidRPr="00204262">
        <w:t>по адресу</w:t>
      </w:r>
      <w:r>
        <w:t xml:space="preserve"> администрации</w:t>
      </w:r>
      <w:r w:rsidRPr="00204262">
        <w:t xml:space="preserve">: 188507, Ленинградская область, Ломоносовский район, </w:t>
      </w:r>
      <w:proofErr w:type="spellStart"/>
      <w:r w:rsidRPr="00204262">
        <w:t>гп</w:t>
      </w:r>
      <w:proofErr w:type="spellEnd"/>
      <w:r w:rsidRPr="00204262">
        <w:t xml:space="preserve">. Новоселье, ул. Мелиораторов, д. 2 (график работы: понедельник, вторник, среда, четверг, с 9.00 до 18.00, пятница с 9.00 до 17.00. Обед с 13.00 до 14.00); либо по адресу электронной почты: </w:t>
      </w:r>
      <w:proofErr w:type="spellStart"/>
      <w:r w:rsidRPr="00204262">
        <w:rPr>
          <w:lang w:val="en-US"/>
        </w:rPr>
        <w:t>mo</w:t>
      </w:r>
      <w:proofErr w:type="spellEnd"/>
      <w:r w:rsidRPr="00204262">
        <w:t>-</w:t>
      </w:r>
      <w:proofErr w:type="spellStart"/>
      <w:r w:rsidRPr="00204262">
        <w:rPr>
          <w:lang w:val="en-US"/>
        </w:rPr>
        <w:t>annino</w:t>
      </w:r>
      <w:proofErr w:type="spellEnd"/>
      <w:r w:rsidRPr="00204262">
        <w:t>@</w:t>
      </w:r>
      <w:proofErr w:type="spellStart"/>
      <w:r w:rsidRPr="00204262">
        <w:rPr>
          <w:lang w:val="en-US"/>
        </w:rPr>
        <w:t>yandex</w:t>
      </w:r>
      <w:proofErr w:type="spellEnd"/>
      <w:r w:rsidRPr="00204262">
        <w:t>.</w:t>
      </w:r>
      <w:proofErr w:type="spellStart"/>
      <w:r w:rsidRPr="00204262">
        <w:rPr>
          <w:lang w:val="en-US"/>
        </w:rPr>
        <w:t>ru</w:t>
      </w:r>
      <w:proofErr w:type="spellEnd"/>
      <w:r w:rsidRPr="00204262">
        <w:t>.</w:t>
      </w:r>
    </w:p>
    <w:p w14:paraId="034791F6" w14:textId="77777777" w:rsidR="0010749D" w:rsidRPr="00204262" w:rsidRDefault="0010749D" w:rsidP="0010749D">
      <w:pPr>
        <w:spacing w:line="360" w:lineRule="auto"/>
        <w:ind w:firstLine="567"/>
        <w:contextualSpacing/>
        <w:jc w:val="both"/>
      </w:pPr>
      <w:bookmarkStart w:id="0" w:name="sub_104"/>
      <w:r w:rsidRPr="00204262">
        <w:t xml:space="preserve">Справочные телефоны </w:t>
      </w:r>
      <w:bookmarkEnd w:id="0"/>
      <w:r w:rsidRPr="00204262">
        <w:t>администрации, отдела: (812) 670-55-71, (813-76) 59-130.</w:t>
      </w:r>
    </w:p>
    <w:p w14:paraId="6BB73154" w14:textId="6D9F195D" w:rsidR="0010749D" w:rsidRDefault="0010749D" w:rsidP="0010749D">
      <w:pPr>
        <w:spacing w:line="360" w:lineRule="auto"/>
        <w:ind w:firstLine="567"/>
        <w:jc w:val="both"/>
      </w:pPr>
      <w:r w:rsidRPr="00204262">
        <w:t>По окончании общественных</w:t>
      </w:r>
      <w:r w:rsidRPr="002818D7">
        <w:t xml:space="preserve"> обсуждений</w:t>
      </w:r>
      <w:r w:rsidR="00E80D25">
        <w:t xml:space="preserve"> </w:t>
      </w:r>
      <w:r w:rsidRPr="002818D7">
        <w:t>Общественная комиссия оформляет протокол общественных обсуждений, который подлежит</w:t>
      </w:r>
      <w:r>
        <w:t xml:space="preserve"> </w:t>
      </w:r>
      <w:r w:rsidRPr="00D2573D">
        <w:t>размещению на официальном сайте муниципального образования</w:t>
      </w:r>
      <w:r>
        <w:t xml:space="preserve"> в течение одного рабочего дня со дня подписания протокола</w:t>
      </w:r>
      <w:r w:rsidRPr="00D2573D">
        <w:t>.</w:t>
      </w:r>
    </w:p>
    <w:p w14:paraId="1D9596BB" w14:textId="59562BE7" w:rsidR="00351332" w:rsidRPr="00351332" w:rsidRDefault="00351332" w:rsidP="00E62FB1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351332">
        <w:rPr>
          <w:b/>
          <w:bCs/>
          <w:sz w:val="24"/>
          <w:szCs w:val="24"/>
        </w:rPr>
        <w:t>Краткое описание объектов Проекта</w:t>
      </w:r>
      <w:r w:rsidR="00E62FB1">
        <w:rPr>
          <w:b/>
          <w:bCs/>
          <w:sz w:val="24"/>
          <w:szCs w:val="24"/>
        </w:rPr>
        <w:t xml:space="preserve"> </w:t>
      </w:r>
      <w:r w:rsidR="00E62FB1">
        <w:rPr>
          <w:b/>
          <w:sz w:val="24"/>
          <w:szCs w:val="24"/>
        </w:rPr>
        <w:t>"</w:t>
      </w:r>
      <w:r w:rsidR="00E80D25" w:rsidRPr="00E80D25">
        <w:rPr>
          <w:b/>
          <w:sz w:val="24"/>
          <w:szCs w:val="24"/>
        </w:rPr>
        <w:t>Комплексное развитие городского поселка Новоселье и поселка Аннино муниципального образования Аннинское городское поселение Ломоносовского муниципального района Ленинградской области</w:t>
      </w:r>
      <w:r w:rsidR="00E62FB1">
        <w:rPr>
          <w:b/>
          <w:sz w:val="24"/>
          <w:szCs w:val="24"/>
        </w:rPr>
        <w:t>"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120"/>
        <w:gridCol w:w="7146"/>
        <w:gridCol w:w="2694"/>
      </w:tblGrid>
      <w:tr w:rsidR="001B51EB" w:rsidRPr="00CB75C4" w14:paraId="22172D9D" w14:textId="77777777" w:rsidTr="00437800">
        <w:tc>
          <w:tcPr>
            <w:tcW w:w="0" w:type="auto"/>
            <w:vAlign w:val="center"/>
            <w:hideMark/>
          </w:tcPr>
          <w:p w14:paraId="0EC45755" w14:textId="77777777" w:rsidR="001B51EB" w:rsidRPr="00351332" w:rsidRDefault="00351332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 </w:t>
            </w:r>
            <w:r w:rsidR="001B51EB" w:rsidRPr="00351332">
              <w:rPr>
                <w:sz w:val="24"/>
                <w:szCs w:val="24"/>
              </w:rPr>
              <w:t>№ п/п</w:t>
            </w:r>
          </w:p>
        </w:tc>
        <w:tc>
          <w:tcPr>
            <w:tcW w:w="4120" w:type="dxa"/>
            <w:vAlign w:val="center"/>
            <w:hideMark/>
          </w:tcPr>
          <w:p w14:paraId="1D5711BA" w14:textId="77777777" w:rsidR="001B51EB" w:rsidRPr="00351332" w:rsidRDefault="001B51EB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 xml:space="preserve">Наименование </w:t>
            </w:r>
            <w:r w:rsidR="000B4B81">
              <w:rPr>
                <w:sz w:val="24"/>
                <w:szCs w:val="24"/>
              </w:rPr>
              <w:t xml:space="preserve">объектов </w:t>
            </w:r>
            <w:r w:rsidRPr="00351332">
              <w:rPr>
                <w:sz w:val="24"/>
                <w:szCs w:val="24"/>
              </w:rPr>
              <w:t>проекта</w:t>
            </w:r>
          </w:p>
        </w:tc>
        <w:tc>
          <w:tcPr>
            <w:tcW w:w="7146" w:type="dxa"/>
            <w:vAlign w:val="center"/>
            <w:hideMark/>
          </w:tcPr>
          <w:p w14:paraId="304FC8BD" w14:textId="77777777" w:rsidR="001B51EB" w:rsidRPr="00351332" w:rsidRDefault="001B51EB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Обоснование целесообразности</w:t>
            </w:r>
            <w:r w:rsidR="000B4B81">
              <w:rPr>
                <w:sz w:val="24"/>
                <w:szCs w:val="24"/>
              </w:rPr>
              <w:t xml:space="preserve"> включения объекта в проект комплексного развития</w:t>
            </w:r>
          </w:p>
        </w:tc>
        <w:tc>
          <w:tcPr>
            <w:tcW w:w="2694" w:type="dxa"/>
          </w:tcPr>
          <w:p w14:paraId="7FD4CF07" w14:textId="77777777" w:rsidR="001B51EB" w:rsidRPr="00CB75C4" w:rsidRDefault="001B51EB" w:rsidP="00351332">
            <w:pPr>
              <w:jc w:val="center"/>
              <w:rPr>
                <w:sz w:val="24"/>
                <w:szCs w:val="24"/>
              </w:rPr>
            </w:pPr>
            <w:r w:rsidRPr="00CB75C4">
              <w:rPr>
                <w:sz w:val="24"/>
                <w:szCs w:val="24"/>
              </w:rPr>
              <w:t>Этапы реализации</w:t>
            </w:r>
            <w:r w:rsidR="000B4B81">
              <w:rPr>
                <w:sz w:val="24"/>
                <w:szCs w:val="24"/>
              </w:rPr>
              <w:t xml:space="preserve"> мероприятий</w:t>
            </w:r>
          </w:p>
        </w:tc>
      </w:tr>
      <w:tr w:rsidR="001B51EB" w:rsidRPr="00CB75C4" w14:paraId="6879D4FD" w14:textId="77777777" w:rsidTr="00437800">
        <w:tc>
          <w:tcPr>
            <w:tcW w:w="0" w:type="auto"/>
            <w:vAlign w:val="center"/>
            <w:hideMark/>
          </w:tcPr>
          <w:p w14:paraId="6E3DB36E" w14:textId="77777777" w:rsidR="001B51EB" w:rsidRPr="00351332" w:rsidRDefault="001B51EB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  <w:hideMark/>
          </w:tcPr>
          <w:p w14:paraId="5019632B" w14:textId="77777777" w:rsidR="001B51EB" w:rsidRPr="00351332" w:rsidRDefault="001B51EB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2</w:t>
            </w:r>
          </w:p>
        </w:tc>
        <w:tc>
          <w:tcPr>
            <w:tcW w:w="7146" w:type="dxa"/>
            <w:vAlign w:val="center"/>
            <w:hideMark/>
          </w:tcPr>
          <w:p w14:paraId="78FE4B26" w14:textId="77777777" w:rsidR="001B51EB" w:rsidRPr="00351332" w:rsidRDefault="001B51EB" w:rsidP="00351332">
            <w:pPr>
              <w:jc w:val="center"/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E95EB89" w14:textId="77777777" w:rsidR="001B51EB" w:rsidRPr="00CB75C4" w:rsidRDefault="001B51EB" w:rsidP="00351332">
            <w:pPr>
              <w:jc w:val="center"/>
              <w:rPr>
                <w:sz w:val="24"/>
                <w:szCs w:val="24"/>
              </w:rPr>
            </w:pPr>
            <w:r w:rsidRPr="00CB75C4">
              <w:rPr>
                <w:sz w:val="24"/>
                <w:szCs w:val="24"/>
              </w:rPr>
              <w:t>4</w:t>
            </w:r>
          </w:p>
        </w:tc>
      </w:tr>
      <w:tr w:rsidR="00C738BA" w:rsidRPr="00CB75C4" w14:paraId="2BD4759F" w14:textId="77777777" w:rsidTr="00437800">
        <w:tc>
          <w:tcPr>
            <w:tcW w:w="14616" w:type="dxa"/>
            <w:gridSpan w:val="4"/>
            <w:vAlign w:val="center"/>
            <w:hideMark/>
          </w:tcPr>
          <w:p w14:paraId="24ECCF2B" w14:textId="77777777" w:rsidR="00C738BA" w:rsidRPr="00437800" w:rsidRDefault="00C738BA" w:rsidP="00351332">
            <w:pPr>
              <w:rPr>
                <w:b/>
                <w:sz w:val="24"/>
                <w:szCs w:val="24"/>
              </w:rPr>
            </w:pPr>
            <w:r w:rsidRPr="00437800">
              <w:rPr>
                <w:b/>
                <w:sz w:val="24"/>
                <w:szCs w:val="24"/>
              </w:rPr>
              <w:t>Объекты строительства, реконструкции и капитального ремонта</w:t>
            </w:r>
          </w:p>
        </w:tc>
      </w:tr>
      <w:tr w:rsidR="001B51EB" w:rsidRPr="00CB75C4" w14:paraId="734DC1A4" w14:textId="77777777" w:rsidTr="00437800">
        <w:tc>
          <w:tcPr>
            <w:tcW w:w="0" w:type="auto"/>
            <w:vAlign w:val="center"/>
            <w:hideMark/>
          </w:tcPr>
          <w:p w14:paraId="10B115CD" w14:textId="77777777" w:rsidR="001B51EB" w:rsidRPr="00351332" w:rsidRDefault="001B51EB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А</w:t>
            </w:r>
          </w:p>
        </w:tc>
        <w:tc>
          <w:tcPr>
            <w:tcW w:w="11266" w:type="dxa"/>
            <w:gridSpan w:val="2"/>
            <w:vAlign w:val="center"/>
            <w:hideMark/>
          </w:tcPr>
          <w:p w14:paraId="749E266C" w14:textId="77777777" w:rsidR="001B51EB" w:rsidRPr="00351332" w:rsidRDefault="001B51EB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Наименование населенного пункта (в составе сельской агломерации)</w:t>
            </w:r>
          </w:p>
        </w:tc>
        <w:tc>
          <w:tcPr>
            <w:tcW w:w="2694" w:type="dxa"/>
          </w:tcPr>
          <w:p w14:paraId="7234EBFA" w14:textId="77777777" w:rsidR="001B51EB" w:rsidRPr="00CB75C4" w:rsidRDefault="001B51EB" w:rsidP="00351332">
            <w:pPr>
              <w:rPr>
                <w:sz w:val="24"/>
                <w:szCs w:val="24"/>
              </w:rPr>
            </w:pPr>
          </w:p>
        </w:tc>
      </w:tr>
      <w:tr w:rsidR="00743C7D" w:rsidRPr="00CB75C4" w14:paraId="76A06344" w14:textId="77777777" w:rsidTr="00437800">
        <w:tc>
          <w:tcPr>
            <w:tcW w:w="14616" w:type="dxa"/>
            <w:gridSpan w:val="4"/>
            <w:vAlign w:val="center"/>
            <w:hideMark/>
          </w:tcPr>
          <w:p w14:paraId="090A991B" w14:textId="77777777" w:rsidR="00743C7D" w:rsidRPr="00CB75C4" w:rsidRDefault="00743C7D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 xml:space="preserve">Муниципальное образование Аннинское городское поселение Ломоносовского муниципального района Ленинградской области: 188505, Ленинградская область, Ломоносовский район, </w:t>
            </w:r>
            <w:r w:rsidRPr="00423C39">
              <w:rPr>
                <w:b/>
                <w:bCs/>
                <w:sz w:val="24"/>
                <w:szCs w:val="24"/>
              </w:rPr>
              <w:t>п. Аннино</w:t>
            </w:r>
            <w:r w:rsidRPr="00351332">
              <w:rPr>
                <w:sz w:val="24"/>
                <w:szCs w:val="24"/>
              </w:rPr>
              <w:t>.</w:t>
            </w:r>
          </w:p>
        </w:tc>
      </w:tr>
      <w:tr w:rsidR="001B51EB" w:rsidRPr="00CB75C4" w14:paraId="47BF55E9" w14:textId="77777777" w:rsidTr="00E80D25">
        <w:tc>
          <w:tcPr>
            <w:tcW w:w="0" w:type="auto"/>
            <w:vAlign w:val="center"/>
            <w:hideMark/>
          </w:tcPr>
          <w:p w14:paraId="6FCC5D6F" w14:textId="24EA6B3D" w:rsidR="001B51EB" w:rsidRPr="00351332" w:rsidRDefault="00A61ED8" w:rsidP="0035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14:paraId="0E296B15" w14:textId="7C07749A" w:rsidR="001B51EB" w:rsidRPr="00351332" w:rsidRDefault="00E80D25" w:rsidP="00351332">
            <w:pPr>
              <w:rPr>
                <w:sz w:val="24"/>
                <w:szCs w:val="24"/>
              </w:rPr>
            </w:pPr>
            <w:r w:rsidRPr="00E80D25">
              <w:rPr>
                <w:sz w:val="24"/>
                <w:szCs w:val="24"/>
              </w:rPr>
              <w:t>Реконструкция универсального стадиона для футбола и легкой атлетики с искусственным покрытием по адресу: Ленинградская область, Ломоносовский район, пос. Аннино</w:t>
            </w:r>
          </w:p>
        </w:tc>
        <w:tc>
          <w:tcPr>
            <w:tcW w:w="7146" w:type="dxa"/>
            <w:vAlign w:val="center"/>
          </w:tcPr>
          <w:p w14:paraId="20355D91" w14:textId="77777777" w:rsidR="00423C39" w:rsidRPr="00423C39" w:rsidRDefault="00423C39" w:rsidP="00423C39">
            <w:pPr>
              <w:rPr>
                <w:sz w:val="24"/>
                <w:szCs w:val="24"/>
              </w:rPr>
            </w:pPr>
            <w:r w:rsidRPr="00423C39">
              <w:rPr>
                <w:sz w:val="24"/>
                <w:szCs w:val="24"/>
              </w:rPr>
              <w:t xml:space="preserve">Спортивный стадион п. Аннино был построен ориентировочно в 1975-1977 годах. На сегодняшний день стадион пришел в непригодное для использования по назначению состояние. В рамках реконструкции стадиона планируется выполнить: </w:t>
            </w:r>
          </w:p>
          <w:p w14:paraId="560CE26F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На территории будут располагаться:</w:t>
            </w:r>
          </w:p>
          <w:p w14:paraId="475794F7" w14:textId="2586EFFD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1.Футбольное поле (105,0 м х 69,0 м) с искусственным специальным покрытием (искусственная трава высотой 60 мм, уложенная по технологии), ворота, за воротами </w:t>
            </w:r>
            <w:proofErr w:type="spellStart"/>
            <w:r w:rsidRPr="002525CD">
              <w:rPr>
                <w:sz w:val="24"/>
                <w:szCs w:val="24"/>
              </w:rPr>
              <w:t>мячеулавливатели</w:t>
            </w:r>
            <w:proofErr w:type="spellEnd"/>
            <w:r w:rsidRPr="002525CD">
              <w:rPr>
                <w:sz w:val="24"/>
                <w:szCs w:val="24"/>
              </w:rPr>
              <w:t xml:space="preserve"> высотой 6-8 м.</w:t>
            </w:r>
          </w:p>
          <w:p w14:paraId="05FA9D01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2.</w:t>
            </w:r>
            <w:r w:rsidRPr="002525CD">
              <w:rPr>
                <w:sz w:val="24"/>
                <w:szCs w:val="24"/>
              </w:rPr>
              <w:tab/>
              <w:t>Легкоатлетическое ядро:</w:t>
            </w:r>
          </w:p>
          <w:p w14:paraId="7A65D799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- сектор для прыжков в длину и тройным – 1 </w:t>
            </w:r>
            <w:proofErr w:type="spellStart"/>
            <w:r w:rsidRPr="002525CD">
              <w:rPr>
                <w:sz w:val="24"/>
                <w:szCs w:val="24"/>
              </w:rPr>
              <w:t>шт</w:t>
            </w:r>
            <w:proofErr w:type="spellEnd"/>
            <w:r w:rsidRPr="002525CD">
              <w:rPr>
                <w:sz w:val="24"/>
                <w:szCs w:val="24"/>
              </w:rPr>
              <w:t>;</w:t>
            </w:r>
          </w:p>
          <w:p w14:paraId="300CF72D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lastRenderedPageBreak/>
              <w:t xml:space="preserve">- сектор для прыжков высоту – 1 </w:t>
            </w:r>
            <w:proofErr w:type="spellStart"/>
            <w:r w:rsidRPr="002525CD">
              <w:rPr>
                <w:sz w:val="24"/>
                <w:szCs w:val="24"/>
              </w:rPr>
              <w:t>шт</w:t>
            </w:r>
            <w:proofErr w:type="spellEnd"/>
            <w:r w:rsidRPr="002525CD">
              <w:rPr>
                <w:sz w:val="24"/>
                <w:szCs w:val="24"/>
              </w:rPr>
              <w:t>;</w:t>
            </w:r>
          </w:p>
          <w:p w14:paraId="7C735714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- сектор толкания ядра – 1 </w:t>
            </w:r>
            <w:proofErr w:type="spellStart"/>
            <w:r w:rsidRPr="002525CD">
              <w:rPr>
                <w:sz w:val="24"/>
                <w:szCs w:val="24"/>
              </w:rPr>
              <w:t>шт</w:t>
            </w:r>
            <w:proofErr w:type="spellEnd"/>
            <w:r w:rsidRPr="002525CD">
              <w:rPr>
                <w:sz w:val="24"/>
                <w:szCs w:val="24"/>
              </w:rPr>
              <w:t>;</w:t>
            </w:r>
          </w:p>
          <w:p w14:paraId="6FE0A362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- 400-метровая легкоатлетическая беговая дорожка в количестве 3 отдельных беговых дорожек по кругу и 1 бега 100 м. с предстартовой зоной и зоной торможения;</w:t>
            </w:r>
          </w:p>
          <w:p w14:paraId="17E8D007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Состав: резиновая крошка (фракции 2-4мм) с пигментным красителем и полиуретановым связующим толщиной 15 мм.</w:t>
            </w:r>
          </w:p>
          <w:p w14:paraId="598165E6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3. Площадка для </w:t>
            </w:r>
            <w:proofErr w:type="spellStart"/>
            <w:r w:rsidRPr="002525CD">
              <w:rPr>
                <w:sz w:val="24"/>
                <w:szCs w:val="24"/>
              </w:rPr>
              <w:t>воркаута</w:t>
            </w:r>
            <w:proofErr w:type="spellEnd"/>
            <w:r w:rsidRPr="002525CD">
              <w:rPr>
                <w:sz w:val="24"/>
                <w:szCs w:val="24"/>
              </w:rPr>
              <w:t xml:space="preserve"> не менее 15х15 м: оборудование – брусья, тройной разной высоты турник, скамья для пресса, стойка для отжимания;</w:t>
            </w:r>
          </w:p>
          <w:p w14:paraId="542EFBB9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4. Площадка для </w:t>
            </w:r>
            <w:proofErr w:type="spellStart"/>
            <w:r w:rsidRPr="002525CD">
              <w:rPr>
                <w:sz w:val="24"/>
                <w:szCs w:val="24"/>
              </w:rPr>
              <w:t>мультиспорта</w:t>
            </w:r>
            <w:proofErr w:type="spellEnd"/>
            <w:r w:rsidRPr="002525CD">
              <w:rPr>
                <w:sz w:val="24"/>
                <w:szCs w:val="24"/>
              </w:rPr>
              <w:t xml:space="preserve"> размером 32х19 м. - волейбол, баскетбол, теннис - с искусственным покрытием (резиновое бесшовное покрытие 25мм).</w:t>
            </w:r>
          </w:p>
          <w:p w14:paraId="297BD9E0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5. Модульное здание раздевальных, состоящее из блок-контейнеров, отапливаемых, с внутренней отделкой и освещением размером не менее 6 м х 24 м, в т.ч. две раздевалки по 20 человек, санузлы, душевые, помещения для медицинского работника, судей.</w:t>
            </w:r>
          </w:p>
          <w:p w14:paraId="0F622EE9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 xml:space="preserve">6. Скамья для запасных игроков (однорядная) на 16 мест (2 шт.) с жесткой заградительной стенкой, крючками для одежды с навесом. Судейская скамья с навесом. Трехрядные трибуны на 300 мест сборно-разборные с навесом. </w:t>
            </w:r>
          </w:p>
          <w:p w14:paraId="44AE4D87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7. Наружное освещение спортивного ядра 300 люксов; флагштоки.</w:t>
            </w:r>
          </w:p>
          <w:p w14:paraId="6DE10650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8. Информационное светодиодное табло размерами 2,5*1,5 метра.</w:t>
            </w:r>
          </w:p>
          <w:p w14:paraId="6CBC15D5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9.  Информационный стенд;</w:t>
            </w:r>
          </w:p>
          <w:p w14:paraId="069E8671" w14:textId="77777777" w:rsidR="002525CD" w:rsidRPr="002525CD" w:rsidRDefault="002525CD" w:rsidP="002525CD">
            <w:pPr>
              <w:rPr>
                <w:sz w:val="24"/>
                <w:szCs w:val="24"/>
              </w:rPr>
            </w:pPr>
            <w:r w:rsidRPr="002525CD">
              <w:rPr>
                <w:sz w:val="24"/>
                <w:szCs w:val="24"/>
              </w:rPr>
              <w:t>10. Ограждение (высота забора - 2,5-3 м.).</w:t>
            </w:r>
          </w:p>
          <w:p w14:paraId="65FDAC90" w14:textId="69E362A1" w:rsidR="00643794" w:rsidRPr="00351332" w:rsidRDefault="00643794" w:rsidP="002525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A478DE" w14:textId="77777777" w:rsidR="001B51EB" w:rsidRDefault="00E80D25" w:rsidP="00E904CC">
            <w:pPr>
              <w:rPr>
                <w:sz w:val="24"/>
                <w:szCs w:val="24"/>
              </w:rPr>
            </w:pPr>
            <w:r w:rsidRPr="00E80D25">
              <w:rPr>
                <w:sz w:val="24"/>
                <w:szCs w:val="24"/>
              </w:rPr>
              <w:lastRenderedPageBreak/>
              <w:t>Разработка проектно-сметной документации планируется в срок до 01.09.202</w:t>
            </w:r>
            <w:r w:rsidR="00A61ED8">
              <w:rPr>
                <w:sz w:val="24"/>
                <w:szCs w:val="24"/>
              </w:rPr>
              <w:t>2</w:t>
            </w:r>
          </w:p>
          <w:p w14:paraId="4FD20965" w14:textId="778CBA21" w:rsidR="00A61ED8" w:rsidRPr="00CB75C4" w:rsidRDefault="00A61ED8" w:rsidP="00E904CC">
            <w:pPr>
              <w:rPr>
                <w:sz w:val="24"/>
                <w:szCs w:val="24"/>
              </w:rPr>
            </w:pPr>
            <w:r w:rsidRPr="00A61ED8">
              <w:rPr>
                <w:sz w:val="24"/>
                <w:szCs w:val="24"/>
              </w:rPr>
              <w:t>Реконструкция объекта планируется в 2023-2024 годах.</w:t>
            </w:r>
          </w:p>
        </w:tc>
      </w:tr>
      <w:tr w:rsidR="001B51EB" w:rsidRPr="00CB75C4" w14:paraId="66BB5B18" w14:textId="77777777" w:rsidTr="00437800">
        <w:tc>
          <w:tcPr>
            <w:tcW w:w="0" w:type="auto"/>
            <w:vAlign w:val="center"/>
            <w:hideMark/>
          </w:tcPr>
          <w:p w14:paraId="124FACE8" w14:textId="77777777" w:rsidR="001B51EB" w:rsidRPr="00351332" w:rsidRDefault="001B51EB" w:rsidP="00351332">
            <w:pPr>
              <w:rPr>
                <w:sz w:val="24"/>
                <w:szCs w:val="24"/>
              </w:rPr>
            </w:pPr>
            <w:r w:rsidRPr="00CB75C4">
              <w:rPr>
                <w:sz w:val="24"/>
                <w:szCs w:val="24"/>
              </w:rPr>
              <w:t>Б</w:t>
            </w:r>
          </w:p>
        </w:tc>
        <w:tc>
          <w:tcPr>
            <w:tcW w:w="11266" w:type="dxa"/>
            <w:gridSpan w:val="2"/>
            <w:vAlign w:val="center"/>
            <w:hideMark/>
          </w:tcPr>
          <w:p w14:paraId="15A8EAEB" w14:textId="77777777" w:rsidR="001B51EB" w:rsidRPr="00351332" w:rsidRDefault="001B51EB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Наименование населенного пункта (в составе сельской агломерации)</w:t>
            </w:r>
          </w:p>
        </w:tc>
        <w:tc>
          <w:tcPr>
            <w:tcW w:w="2694" w:type="dxa"/>
          </w:tcPr>
          <w:p w14:paraId="0C48FA6A" w14:textId="77777777" w:rsidR="001B51EB" w:rsidRPr="00CB75C4" w:rsidRDefault="001B51EB" w:rsidP="00351332">
            <w:pPr>
              <w:rPr>
                <w:sz w:val="24"/>
                <w:szCs w:val="24"/>
              </w:rPr>
            </w:pPr>
          </w:p>
        </w:tc>
      </w:tr>
      <w:tr w:rsidR="00743C7D" w:rsidRPr="00CB75C4" w14:paraId="4473188A" w14:textId="77777777" w:rsidTr="00437800">
        <w:tc>
          <w:tcPr>
            <w:tcW w:w="14616" w:type="dxa"/>
            <w:gridSpan w:val="4"/>
            <w:vAlign w:val="center"/>
            <w:hideMark/>
          </w:tcPr>
          <w:p w14:paraId="3CA29677" w14:textId="77777777" w:rsidR="00743C7D" w:rsidRPr="00CB75C4" w:rsidRDefault="00743C7D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 xml:space="preserve">Муниципальное образование Аннинское городское поселение Ломоносовского муниципального района Ленинградской области: 188507, Ленинградская область, Ломоносовский район, </w:t>
            </w:r>
            <w:proofErr w:type="spellStart"/>
            <w:r w:rsidRPr="00423C39">
              <w:rPr>
                <w:b/>
                <w:bCs/>
                <w:sz w:val="24"/>
                <w:szCs w:val="24"/>
              </w:rPr>
              <w:t>гп</w:t>
            </w:r>
            <w:proofErr w:type="spellEnd"/>
            <w:r w:rsidRPr="00423C39">
              <w:rPr>
                <w:b/>
                <w:bCs/>
                <w:sz w:val="24"/>
                <w:szCs w:val="24"/>
              </w:rPr>
              <w:t>. Новоселье.</w:t>
            </w:r>
          </w:p>
        </w:tc>
      </w:tr>
      <w:tr w:rsidR="00A61ED8" w:rsidRPr="00CB75C4" w14:paraId="07DE4A4F" w14:textId="77777777" w:rsidTr="000960FA">
        <w:tc>
          <w:tcPr>
            <w:tcW w:w="0" w:type="auto"/>
            <w:vAlign w:val="center"/>
            <w:hideMark/>
          </w:tcPr>
          <w:p w14:paraId="0E8140A6" w14:textId="77777777" w:rsidR="00A61ED8" w:rsidRPr="00351332" w:rsidRDefault="00A61ED8" w:rsidP="00A61ED8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hideMark/>
          </w:tcPr>
          <w:p w14:paraId="0F99E3F8" w14:textId="5579A615" w:rsidR="00A61ED8" w:rsidRPr="00A61ED8" w:rsidRDefault="00A61ED8" w:rsidP="00A61ED8">
            <w:pPr>
              <w:rPr>
                <w:sz w:val="24"/>
                <w:szCs w:val="24"/>
              </w:rPr>
            </w:pPr>
            <w:r w:rsidRPr="00A61ED8">
              <w:rPr>
                <w:sz w:val="24"/>
                <w:szCs w:val="24"/>
              </w:rPr>
              <w:t>Строительство объекта "Детский сад на 390 мест" по адресу: Ленинградская область, Ломоносовский район, п. Новоселье</w:t>
            </w:r>
          </w:p>
        </w:tc>
        <w:tc>
          <w:tcPr>
            <w:tcW w:w="7146" w:type="dxa"/>
            <w:hideMark/>
          </w:tcPr>
          <w:p w14:paraId="1DCB5565" w14:textId="114E36AB" w:rsidR="00A61ED8" w:rsidRPr="00A61ED8" w:rsidRDefault="00423C39" w:rsidP="00A61ED8">
            <w:pPr>
              <w:rPr>
                <w:sz w:val="24"/>
                <w:szCs w:val="24"/>
              </w:rPr>
            </w:pPr>
            <w:r w:rsidRPr="00423C39">
              <w:rPr>
                <w:sz w:val="24"/>
                <w:szCs w:val="24"/>
              </w:rPr>
              <w:t xml:space="preserve">Ввод в эксплуатацию данного объекта позволит увеличить выполнение целевых показателей (индикаторов) государственной программы Ленинградской области «Современное образование Ленинградской области»: - доступность дошкольного образования для детей в возрасте от двух месяцев до трех лет – 100%; – отношение численности детей 3-7 лет, которым предоставлена </w:t>
            </w:r>
            <w:r w:rsidRPr="00423C39">
              <w:rPr>
                <w:sz w:val="24"/>
                <w:szCs w:val="24"/>
              </w:rPr>
              <w:lastRenderedPageBreak/>
              <w:t>возможность получать услуги дошкольного образования к общей численности де-ей 3-7 лет – 98%; – доступность дошкольного образования для детей в возрасте от 1,5 до 3 лет – 100%. Ввод объекта в эксплуатацию позволит увеличить следующие показатели: – обеспечение условий для развития на территории поселения дошкольного образования; – увеличение числа мест в дошкольных образовательных учреждениях; - формирование новых рабочих мест.</w:t>
            </w:r>
          </w:p>
        </w:tc>
        <w:tc>
          <w:tcPr>
            <w:tcW w:w="2694" w:type="dxa"/>
          </w:tcPr>
          <w:p w14:paraId="47E19E28" w14:textId="77777777" w:rsidR="00A61ED8" w:rsidRDefault="00A61ED8" w:rsidP="00A61ED8">
            <w:pPr>
              <w:rPr>
                <w:sz w:val="24"/>
                <w:szCs w:val="24"/>
              </w:rPr>
            </w:pPr>
            <w:r w:rsidRPr="00A61ED8">
              <w:rPr>
                <w:sz w:val="24"/>
                <w:szCs w:val="24"/>
              </w:rPr>
              <w:lastRenderedPageBreak/>
              <w:t>Разработка проектно-сметной документации планируется в срок до 01.09.2022</w:t>
            </w:r>
          </w:p>
          <w:p w14:paraId="1C97D54A" w14:textId="6DF37F84" w:rsidR="00423C39" w:rsidRPr="00A61ED8" w:rsidRDefault="00423C39" w:rsidP="00A6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 детского сада запланировано на 2023-2024 гг.</w:t>
            </w:r>
          </w:p>
        </w:tc>
      </w:tr>
      <w:tr w:rsidR="001B51EB" w:rsidRPr="00CB75C4" w14:paraId="61A4642A" w14:textId="77777777" w:rsidTr="00A61ED8">
        <w:tc>
          <w:tcPr>
            <w:tcW w:w="0" w:type="auto"/>
            <w:vAlign w:val="center"/>
          </w:tcPr>
          <w:p w14:paraId="75D564AE" w14:textId="57E4E260" w:rsidR="001B51EB" w:rsidRPr="00CB75C4" w:rsidRDefault="001B51EB" w:rsidP="003513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168458F4" w14:textId="1B66F580" w:rsidR="001B51EB" w:rsidRPr="00CB75C4" w:rsidRDefault="001B51EB" w:rsidP="00351332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vAlign w:val="center"/>
          </w:tcPr>
          <w:p w14:paraId="6E555849" w14:textId="423F8F3D" w:rsidR="001B51EB" w:rsidRPr="00CB75C4" w:rsidRDefault="001B51EB" w:rsidP="00F069E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BF06D78" w14:textId="0176B662" w:rsidR="001B51EB" w:rsidRPr="00CB75C4" w:rsidRDefault="001B51EB" w:rsidP="00E904CC">
            <w:pPr>
              <w:rPr>
                <w:sz w:val="24"/>
                <w:szCs w:val="24"/>
              </w:rPr>
            </w:pPr>
          </w:p>
        </w:tc>
      </w:tr>
      <w:tr w:rsidR="00C738BA" w:rsidRPr="00CB75C4" w14:paraId="71998A01" w14:textId="77777777" w:rsidTr="00437800">
        <w:tc>
          <w:tcPr>
            <w:tcW w:w="14616" w:type="dxa"/>
            <w:gridSpan w:val="4"/>
            <w:vAlign w:val="center"/>
            <w:hideMark/>
          </w:tcPr>
          <w:p w14:paraId="7AA39BB6" w14:textId="20751BE4" w:rsidR="00C738BA" w:rsidRPr="00437800" w:rsidRDefault="00643794" w:rsidP="00351332">
            <w:pPr>
              <w:rPr>
                <w:b/>
                <w:sz w:val="24"/>
                <w:szCs w:val="24"/>
              </w:rPr>
            </w:pPr>
            <w:r w:rsidRPr="00643794">
              <w:rPr>
                <w:b/>
                <w:sz w:val="24"/>
                <w:szCs w:val="24"/>
              </w:rPr>
              <w:t>Приобретение автотранспорта для МКДК и МБУ ФСК</w:t>
            </w:r>
          </w:p>
        </w:tc>
      </w:tr>
      <w:tr w:rsidR="00437800" w:rsidRPr="00CB75C4" w14:paraId="036AC775" w14:textId="77777777" w:rsidTr="00437800">
        <w:tc>
          <w:tcPr>
            <w:tcW w:w="0" w:type="auto"/>
            <w:vAlign w:val="center"/>
            <w:hideMark/>
          </w:tcPr>
          <w:p w14:paraId="2A502FFE" w14:textId="77777777" w:rsidR="00437800" w:rsidRPr="00351332" w:rsidRDefault="00437800" w:rsidP="00C738BA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А</w:t>
            </w:r>
          </w:p>
        </w:tc>
        <w:tc>
          <w:tcPr>
            <w:tcW w:w="13960" w:type="dxa"/>
            <w:gridSpan w:val="3"/>
            <w:vAlign w:val="center"/>
            <w:hideMark/>
          </w:tcPr>
          <w:p w14:paraId="614DDED7" w14:textId="77777777" w:rsidR="00437800" w:rsidRPr="00CB75C4" w:rsidRDefault="00437800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Наименование населенного пункта (в составе сельской агломерации)</w:t>
            </w:r>
          </w:p>
        </w:tc>
      </w:tr>
      <w:tr w:rsidR="00C738BA" w:rsidRPr="00CB75C4" w14:paraId="70EA433F" w14:textId="77777777" w:rsidTr="00437800">
        <w:tc>
          <w:tcPr>
            <w:tcW w:w="14616" w:type="dxa"/>
            <w:gridSpan w:val="4"/>
            <w:vAlign w:val="center"/>
            <w:hideMark/>
          </w:tcPr>
          <w:p w14:paraId="327295D1" w14:textId="77777777" w:rsidR="00C738BA" w:rsidRPr="00CB75C4" w:rsidRDefault="00C738BA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 xml:space="preserve">Муниципальное образование Аннинское городское поселение Ломоносовского муниципального района Ленинградской области: 188505, Ленинградская область, Ломоносовский район, </w:t>
            </w:r>
            <w:r w:rsidRPr="00423C39">
              <w:rPr>
                <w:b/>
                <w:bCs/>
                <w:sz w:val="24"/>
                <w:szCs w:val="24"/>
              </w:rPr>
              <w:t>п. Аннино.</w:t>
            </w:r>
          </w:p>
        </w:tc>
      </w:tr>
      <w:tr w:rsidR="00437800" w:rsidRPr="00CB75C4" w14:paraId="2257CE31" w14:textId="77777777" w:rsidTr="00423C39">
        <w:tc>
          <w:tcPr>
            <w:tcW w:w="0" w:type="auto"/>
            <w:vAlign w:val="center"/>
            <w:hideMark/>
          </w:tcPr>
          <w:p w14:paraId="6622BD4C" w14:textId="77777777" w:rsidR="00437800" w:rsidRDefault="00437800" w:rsidP="0035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  <w:hideMark/>
          </w:tcPr>
          <w:p w14:paraId="5DC4FEB9" w14:textId="06CCBB66" w:rsidR="00437800" w:rsidRPr="00351332" w:rsidRDefault="00423C39" w:rsidP="00437800">
            <w:pPr>
              <w:rPr>
                <w:sz w:val="24"/>
                <w:szCs w:val="24"/>
              </w:rPr>
            </w:pPr>
            <w:r w:rsidRPr="00423C39">
              <w:rPr>
                <w:sz w:val="24"/>
                <w:szCs w:val="24"/>
              </w:rPr>
              <w:t>Приобретение микроавтобуса для нужд в МБУ "Физкультурно-спортивный комплекс" в п. Аннино, ул. Садовая, 18</w:t>
            </w:r>
          </w:p>
        </w:tc>
        <w:tc>
          <w:tcPr>
            <w:tcW w:w="7146" w:type="dxa"/>
            <w:vAlign w:val="center"/>
          </w:tcPr>
          <w:p w14:paraId="0FBAE3B4" w14:textId="77777777" w:rsidR="002525CD" w:rsidRDefault="00643794" w:rsidP="00437800">
            <w:pPr>
              <w:pStyle w:val="ConsPlusNormal"/>
              <w:snapToGrid w:val="0"/>
              <w:contextualSpacing/>
            </w:pPr>
            <w:r w:rsidRPr="00643794">
              <w:t xml:space="preserve">Приобретение микроавтобуса позволит: </w:t>
            </w:r>
          </w:p>
          <w:p w14:paraId="0B3C5B4B" w14:textId="77777777" w:rsidR="002525CD" w:rsidRDefault="00643794" w:rsidP="00437800">
            <w:pPr>
              <w:pStyle w:val="ConsPlusNormal"/>
              <w:snapToGrid w:val="0"/>
              <w:contextualSpacing/>
            </w:pPr>
            <w:r w:rsidRPr="00643794">
              <w:t>1. Координировать сообщение между поселками Аннино и Новоселье, с целью перевозки детей (школьников и воспитанников д/садов)</w:t>
            </w:r>
            <w:r>
              <w:t xml:space="preserve"> </w:t>
            </w:r>
            <w:r w:rsidRPr="00643794">
              <w:t xml:space="preserve">на соревнования, тренировочную базу, которая находится в п. Аннино. </w:t>
            </w:r>
          </w:p>
          <w:p w14:paraId="0BDC3902" w14:textId="0FBE1BC7" w:rsidR="00437800" w:rsidRPr="00351332" w:rsidRDefault="00643794" w:rsidP="00437800">
            <w:pPr>
              <w:pStyle w:val="ConsPlusNormal"/>
              <w:snapToGrid w:val="0"/>
              <w:contextualSpacing/>
            </w:pPr>
            <w:r w:rsidRPr="00643794">
              <w:t xml:space="preserve">2. А также для перевозки детей и взрослых спортсменов по Ленобласти и </w:t>
            </w:r>
            <w:proofErr w:type="spellStart"/>
            <w:r w:rsidRPr="00643794">
              <w:t>Спб</w:t>
            </w:r>
            <w:proofErr w:type="spellEnd"/>
            <w:r w:rsidRPr="00643794">
              <w:t xml:space="preserve"> для участия в соревнованиях различных уровней.</w:t>
            </w:r>
          </w:p>
        </w:tc>
        <w:tc>
          <w:tcPr>
            <w:tcW w:w="2694" w:type="dxa"/>
          </w:tcPr>
          <w:p w14:paraId="488E9E32" w14:textId="06643C62" w:rsidR="00437800" w:rsidRPr="00CB75C4" w:rsidRDefault="00643794" w:rsidP="0064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микроавтобуса планируется в 2023 году</w:t>
            </w:r>
          </w:p>
        </w:tc>
      </w:tr>
      <w:tr w:rsidR="00437800" w:rsidRPr="00CB75C4" w14:paraId="561CA92E" w14:textId="77777777" w:rsidTr="00437800">
        <w:tc>
          <w:tcPr>
            <w:tcW w:w="0" w:type="auto"/>
            <w:vAlign w:val="center"/>
            <w:hideMark/>
          </w:tcPr>
          <w:p w14:paraId="4E914F96" w14:textId="77777777" w:rsidR="00437800" w:rsidRPr="00351332" w:rsidRDefault="00437800" w:rsidP="00C738BA">
            <w:pPr>
              <w:rPr>
                <w:sz w:val="24"/>
                <w:szCs w:val="24"/>
              </w:rPr>
            </w:pPr>
            <w:r w:rsidRPr="00CB75C4">
              <w:rPr>
                <w:sz w:val="24"/>
                <w:szCs w:val="24"/>
              </w:rPr>
              <w:t>Б</w:t>
            </w:r>
          </w:p>
        </w:tc>
        <w:tc>
          <w:tcPr>
            <w:tcW w:w="13960" w:type="dxa"/>
            <w:gridSpan w:val="3"/>
            <w:vAlign w:val="center"/>
            <w:hideMark/>
          </w:tcPr>
          <w:p w14:paraId="37A71139" w14:textId="77777777" w:rsidR="00437800" w:rsidRPr="00351332" w:rsidRDefault="00437800" w:rsidP="00C738BA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>Наименование населенного пункта (в составе сельской агломерации)</w:t>
            </w:r>
          </w:p>
          <w:p w14:paraId="1F4C887B" w14:textId="77777777" w:rsidR="00437800" w:rsidRPr="00CB75C4" w:rsidRDefault="00437800" w:rsidP="00351332">
            <w:pPr>
              <w:rPr>
                <w:sz w:val="24"/>
                <w:szCs w:val="24"/>
              </w:rPr>
            </w:pPr>
          </w:p>
        </w:tc>
      </w:tr>
      <w:tr w:rsidR="00437800" w:rsidRPr="00CB75C4" w14:paraId="3BB38ACD" w14:textId="77777777" w:rsidTr="00437800">
        <w:tc>
          <w:tcPr>
            <w:tcW w:w="14616" w:type="dxa"/>
            <w:gridSpan w:val="4"/>
            <w:vAlign w:val="center"/>
            <w:hideMark/>
          </w:tcPr>
          <w:p w14:paraId="24932307" w14:textId="77777777" w:rsidR="00437800" w:rsidRPr="00CB75C4" w:rsidRDefault="00437800" w:rsidP="00351332">
            <w:pPr>
              <w:rPr>
                <w:sz w:val="24"/>
                <w:szCs w:val="24"/>
              </w:rPr>
            </w:pPr>
            <w:r w:rsidRPr="00351332">
              <w:rPr>
                <w:sz w:val="24"/>
                <w:szCs w:val="24"/>
              </w:rPr>
              <w:t xml:space="preserve">Муниципальное образование Аннинское городское поселение Ломоносовского муниципального района Ленинградской области: 188507, Ленинградская область, Ломоносовский район, </w:t>
            </w:r>
            <w:proofErr w:type="spellStart"/>
            <w:r w:rsidRPr="00423C39">
              <w:rPr>
                <w:b/>
                <w:bCs/>
                <w:sz w:val="24"/>
                <w:szCs w:val="24"/>
              </w:rPr>
              <w:t>гп</w:t>
            </w:r>
            <w:proofErr w:type="spellEnd"/>
            <w:r w:rsidRPr="00423C39">
              <w:rPr>
                <w:b/>
                <w:bCs/>
                <w:sz w:val="24"/>
                <w:szCs w:val="24"/>
              </w:rPr>
              <w:t>. Новоселье.</w:t>
            </w:r>
          </w:p>
        </w:tc>
      </w:tr>
      <w:tr w:rsidR="00437800" w:rsidRPr="00CB75C4" w14:paraId="5FAEA6E2" w14:textId="77777777" w:rsidTr="00437800">
        <w:tc>
          <w:tcPr>
            <w:tcW w:w="656" w:type="dxa"/>
            <w:vAlign w:val="center"/>
            <w:hideMark/>
          </w:tcPr>
          <w:p w14:paraId="71E0AA58" w14:textId="77777777" w:rsidR="00437800" w:rsidRPr="00351332" w:rsidRDefault="00437800" w:rsidP="0035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14:paraId="52F3E3EF" w14:textId="3F5F3473" w:rsidR="00437800" w:rsidRPr="00351332" w:rsidRDefault="00643794" w:rsidP="00437800">
            <w:pPr>
              <w:rPr>
                <w:sz w:val="24"/>
                <w:szCs w:val="24"/>
              </w:rPr>
            </w:pPr>
            <w:r w:rsidRPr="00643794">
              <w:rPr>
                <w:sz w:val="24"/>
                <w:szCs w:val="24"/>
              </w:rPr>
              <w:t xml:space="preserve">Приобретение микроавтобуса для в "Молодежный культурно-досуговый комплекс МО Аннинское городское поселение"» в </w:t>
            </w:r>
            <w:proofErr w:type="spellStart"/>
            <w:r w:rsidRPr="00643794">
              <w:rPr>
                <w:sz w:val="24"/>
                <w:szCs w:val="24"/>
              </w:rPr>
              <w:t>г.п</w:t>
            </w:r>
            <w:proofErr w:type="spellEnd"/>
            <w:r w:rsidRPr="00643794">
              <w:rPr>
                <w:sz w:val="24"/>
                <w:szCs w:val="24"/>
              </w:rPr>
              <w:t>. Новоселье, Красносельское ш., 15</w:t>
            </w:r>
          </w:p>
        </w:tc>
        <w:tc>
          <w:tcPr>
            <w:tcW w:w="7146" w:type="dxa"/>
            <w:vAlign w:val="center"/>
          </w:tcPr>
          <w:p w14:paraId="717C2C4D" w14:textId="6EB8F201" w:rsidR="00437800" w:rsidRPr="00351332" w:rsidRDefault="00643794" w:rsidP="00437800">
            <w:pPr>
              <w:rPr>
                <w:sz w:val="24"/>
                <w:szCs w:val="24"/>
              </w:rPr>
            </w:pPr>
            <w:r w:rsidRPr="00643794">
              <w:rPr>
                <w:sz w:val="24"/>
                <w:szCs w:val="24"/>
              </w:rPr>
              <w:t xml:space="preserve">Аннинское городское поселение включает в себя 12 деревень и 2 поселка. Молодежный - культурно досуговый центр имеет 4 филиала (п. Аннино, </w:t>
            </w:r>
            <w:proofErr w:type="spellStart"/>
            <w:r w:rsidRPr="00643794">
              <w:rPr>
                <w:sz w:val="24"/>
                <w:szCs w:val="24"/>
              </w:rPr>
              <w:t>гп</w:t>
            </w:r>
            <w:proofErr w:type="spellEnd"/>
            <w:r w:rsidRPr="00643794">
              <w:rPr>
                <w:sz w:val="24"/>
                <w:szCs w:val="24"/>
              </w:rPr>
              <w:t xml:space="preserve">. Новоселье, д. </w:t>
            </w:r>
            <w:proofErr w:type="spellStart"/>
            <w:r w:rsidRPr="00643794">
              <w:rPr>
                <w:sz w:val="24"/>
                <w:szCs w:val="24"/>
              </w:rPr>
              <w:t>Иннолово</w:t>
            </w:r>
            <w:proofErr w:type="spellEnd"/>
            <w:r w:rsidRPr="00643794">
              <w:rPr>
                <w:sz w:val="24"/>
                <w:szCs w:val="24"/>
              </w:rPr>
              <w:t>, д. Лесопитомник). Приобретение второго микроавтобуса позволит центру культуры оптимизировать затраты на транспортные расходы, организовывать и участвовать в мероприятиях в других филиалах МК ДК, которые находятся в удалении друг от друга. Обеспечивать доставку оборудования и реквизита для мероприятий.</w:t>
            </w:r>
          </w:p>
        </w:tc>
        <w:tc>
          <w:tcPr>
            <w:tcW w:w="2694" w:type="dxa"/>
          </w:tcPr>
          <w:p w14:paraId="135930B7" w14:textId="278C5978" w:rsidR="00437800" w:rsidRPr="00CB75C4" w:rsidRDefault="00643794" w:rsidP="00437800">
            <w:pPr>
              <w:rPr>
                <w:sz w:val="24"/>
                <w:szCs w:val="24"/>
              </w:rPr>
            </w:pPr>
            <w:r w:rsidRPr="00643794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микроавтобуса </w:t>
            </w:r>
            <w:r w:rsidRPr="00643794">
              <w:rPr>
                <w:sz w:val="24"/>
                <w:szCs w:val="24"/>
              </w:rPr>
              <w:t>планируется в 2023 году</w:t>
            </w:r>
          </w:p>
        </w:tc>
      </w:tr>
    </w:tbl>
    <w:p w14:paraId="01EB49FA" w14:textId="77777777" w:rsidR="00C30781" w:rsidRDefault="00C30781">
      <w:pPr>
        <w:rPr>
          <w:sz w:val="24"/>
          <w:szCs w:val="24"/>
        </w:rPr>
      </w:pPr>
    </w:p>
    <w:p w14:paraId="3A81B3CB" w14:textId="77777777" w:rsidR="00840813" w:rsidRPr="00CB75C4" w:rsidRDefault="00840813">
      <w:pPr>
        <w:rPr>
          <w:sz w:val="24"/>
          <w:szCs w:val="24"/>
        </w:rPr>
      </w:pPr>
    </w:p>
    <w:sectPr w:rsidR="00840813" w:rsidRPr="00CB75C4" w:rsidSect="001B51EB">
      <w:pgSz w:w="16838" w:h="11906" w:orient="landscape"/>
      <w:pgMar w:top="1134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2"/>
    <w:rsid w:val="00002523"/>
    <w:rsid w:val="000B4B81"/>
    <w:rsid w:val="000F644F"/>
    <w:rsid w:val="0010749D"/>
    <w:rsid w:val="001B51EB"/>
    <w:rsid w:val="002525CD"/>
    <w:rsid w:val="00254F97"/>
    <w:rsid w:val="00256ACC"/>
    <w:rsid w:val="00334C2C"/>
    <w:rsid w:val="00351332"/>
    <w:rsid w:val="00364CDB"/>
    <w:rsid w:val="003D4A49"/>
    <w:rsid w:val="004004A4"/>
    <w:rsid w:val="00423C39"/>
    <w:rsid w:val="00437800"/>
    <w:rsid w:val="00470AAC"/>
    <w:rsid w:val="004A2F25"/>
    <w:rsid w:val="00534A55"/>
    <w:rsid w:val="00537AD5"/>
    <w:rsid w:val="00580342"/>
    <w:rsid w:val="005C0575"/>
    <w:rsid w:val="006060DD"/>
    <w:rsid w:val="00641898"/>
    <w:rsid w:val="00643794"/>
    <w:rsid w:val="00643FA6"/>
    <w:rsid w:val="00656266"/>
    <w:rsid w:val="00695A3F"/>
    <w:rsid w:val="006C32DC"/>
    <w:rsid w:val="00724058"/>
    <w:rsid w:val="00743C7D"/>
    <w:rsid w:val="0079501D"/>
    <w:rsid w:val="007C7080"/>
    <w:rsid w:val="00822B1F"/>
    <w:rsid w:val="008275A6"/>
    <w:rsid w:val="00840813"/>
    <w:rsid w:val="00865713"/>
    <w:rsid w:val="008E5643"/>
    <w:rsid w:val="00907BDF"/>
    <w:rsid w:val="0092379A"/>
    <w:rsid w:val="00973782"/>
    <w:rsid w:val="00A02F97"/>
    <w:rsid w:val="00A61ED8"/>
    <w:rsid w:val="00AA117A"/>
    <w:rsid w:val="00AD6386"/>
    <w:rsid w:val="00AF295B"/>
    <w:rsid w:val="00B42E52"/>
    <w:rsid w:val="00B837B8"/>
    <w:rsid w:val="00BB728D"/>
    <w:rsid w:val="00C30781"/>
    <w:rsid w:val="00C53986"/>
    <w:rsid w:val="00C738BA"/>
    <w:rsid w:val="00C918CF"/>
    <w:rsid w:val="00CA4E9B"/>
    <w:rsid w:val="00CB75C4"/>
    <w:rsid w:val="00D565EF"/>
    <w:rsid w:val="00E0432F"/>
    <w:rsid w:val="00E05079"/>
    <w:rsid w:val="00E62FB1"/>
    <w:rsid w:val="00E75A20"/>
    <w:rsid w:val="00E771D5"/>
    <w:rsid w:val="00E80D25"/>
    <w:rsid w:val="00E904CC"/>
    <w:rsid w:val="00EE1B3E"/>
    <w:rsid w:val="00F00C19"/>
    <w:rsid w:val="00F069E2"/>
    <w:rsid w:val="00F44400"/>
    <w:rsid w:val="00F826F8"/>
    <w:rsid w:val="00FA1E77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3FE"/>
  <w15:docId w15:val="{C1A23B11-0F9A-49F8-A1EB-6F9C0D6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5A6"/>
  </w:style>
  <w:style w:type="paragraph" w:styleId="1">
    <w:name w:val="heading 1"/>
    <w:basedOn w:val="a"/>
    <w:next w:val="a"/>
    <w:link w:val="10"/>
    <w:qFormat/>
    <w:rsid w:val="008275A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275A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8275A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75A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A6"/>
    <w:rPr>
      <w:b/>
      <w:sz w:val="24"/>
    </w:rPr>
  </w:style>
  <w:style w:type="character" w:customStyle="1" w:styleId="20">
    <w:name w:val="Заголовок 2 Знак"/>
    <w:basedOn w:val="a0"/>
    <w:link w:val="2"/>
    <w:rsid w:val="008275A6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8275A6"/>
    <w:rPr>
      <w:sz w:val="24"/>
    </w:rPr>
  </w:style>
  <w:style w:type="character" w:customStyle="1" w:styleId="40">
    <w:name w:val="Заголовок 4 Знак"/>
    <w:basedOn w:val="a0"/>
    <w:link w:val="4"/>
    <w:rsid w:val="008275A6"/>
    <w:rPr>
      <w:sz w:val="24"/>
    </w:rPr>
  </w:style>
  <w:style w:type="paragraph" w:styleId="a3">
    <w:name w:val="Normal (Web)"/>
    <w:basedOn w:val="a"/>
    <w:uiPriority w:val="99"/>
    <w:semiHidden/>
    <w:unhideWhenUsed/>
    <w:rsid w:val="0035133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332"/>
    <w:rPr>
      <w:color w:val="0000FF"/>
      <w:u w:val="single"/>
    </w:rPr>
  </w:style>
  <w:style w:type="paragraph" w:customStyle="1" w:styleId="ConsPlusNormal">
    <w:name w:val="ConsPlusNormal"/>
    <w:rsid w:val="00D565EF"/>
    <w:pPr>
      <w:widowControl w:val="0"/>
      <w:suppressAutoHyphens/>
      <w:autoSpaceDE w:val="0"/>
    </w:pPr>
    <w:rPr>
      <w:rFonts w:eastAsia="SimSun"/>
      <w:kern w:val="2"/>
      <w:sz w:val="24"/>
      <w:szCs w:val="24"/>
      <w:lang w:eastAsia="zh-CN"/>
    </w:rPr>
  </w:style>
  <w:style w:type="character" w:customStyle="1" w:styleId="WW8Num2z5">
    <w:name w:val="WW8Num2z5"/>
    <w:rsid w:val="00D565EF"/>
  </w:style>
  <w:style w:type="character" w:customStyle="1" w:styleId="21">
    <w:name w:val="Основной текст (2)_"/>
    <w:link w:val="22"/>
    <w:rsid w:val="00AD638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6386"/>
    <w:pPr>
      <w:widowControl w:val="0"/>
      <w:shd w:val="clear" w:color="auto" w:fill="FFFFFF"/>
      <w:spacing w:line="254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юзер</cp:lastModifiedBy>
  <cp:revision>2</cp:revision>
  <cp:lastPrinted>2021-02-24T13:55:00Z</cp:lastPrinted>
  <dcterms:created xsi:type="dcterms:W3CDTF">2021-12-27T12:09:00Z</dcterms:created>
  <dcterms:modified xsi:type="dcterms:W3CDTF">2021-12-27T12:09:00Z</dcterms:modified>
</cp:coreProperties>
</file>