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AA" w:rsidRPr="00C93938" w:rsidRDefault="007F64AA" w:rsidP="007F64AA">
      <w:pPr>
        <w:tabs>
          <w:tab w:val="left" w:pos="142"/>
          <w:tab w:val="left" w:pos="284"/>
        </w:tabs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93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64AA" w:rsidRPr="00C93938" w:rsidRDefault="007F64AA" w:rsidP="007F64AA">
      <w:pPr>
        <w:tabs>
          <w:tab w:val="left" w:pos="142"/>
          <w:tab w:val="left" w:pos="284"/>
        </w:tabs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7F64AA" w:rsidRPr="00C93938" w:rsidRDefault="007F64AA" w:rsidP="007F64A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F64AA" w:rsidRPr="00C93938" w:rsidRDefault="007F64AA" w:rsidP="007F64A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F64AA" w:rsidRPr="00C93938" w:rsidRDefault="007F64AA" w:rsidP="007F64A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786"/>
        <w:gridCol w:w="527"/>
        <w:gridCol w:w="5349"/>
      </w:tblGrid>
      <w:tr w:rsidR="007F64AA" w:rsidRPr="00C93938" w:rsidTr="009419B9">
        <w:tc>
          <w:tcPr>
            <w:tcW w:w="36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4AA" w:rsidRPr="00C93938" w:rsidTr="009419B9">
        <w:tblPrEx>
          <w:tblBorders>
            <w:insideH w:val="none" w:sz="0" w:space="0" w:color="auto"/>
          </w:tblBorders>
        </w:tblPrEx>
        <w:tc>
          <w:tcPr>
            <w:tcW w:w="3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spacing w:after="1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lang w:eastAsia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7F64AA" w:rsidRPr="00C93938" w:rsidTr="009419B9">
        <w:tblPrEx>
          <w:tblBorders>
            <w:insideH w:val="none" w:sz="0" w:space="0" w:color="auto"/>
          </w:tblBorders>
        </w:tblPrEx>
        <w:tc>
          <w:tcPr>
            <w:tcW w:w="3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spacing w:after="1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4AA" w:rsidRPr="00C93938" w:rsidTr="009419B9">
        <w:tblPrEx>
          <w:tblBorders>
            <w:insideH w:val="none" w:sz="0" w:space="0" w:color="auto"/>
          </w:tblBorders>
        </w:tblPrEx>
        <w:tc>
          <w:tcPr>
            <w:tcW w:w="3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spacing w:after="1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lang w:eastAsia="ru-RU"/>
              </w:rPr>
              <w:t>(Ф.И.О. представителя заявителя и реквизиты доверенности)</w:t>
            </w:r>
          </w:p>
        </w:tc>
      </w:tr>
      <w:tr w:rsidR="007F64AA" w:rsidRPr="00C93938" w:rsidTr="009419B9">
        <w:tblPrEx>
          <w:tblBorders>
            <w:insideH w:val="none" w:sz="0" w:space="0" w:color="auto"/>
          </w:tblBorders>
        </w:tblPrEx>
        <w:tc>
          <w:tcPr>
            <w:tcW w:w="3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spacing w:after="1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4AA" w:rsidRPr="00C93938" w:rsidTr="009419B9">
        <w:tblPrEx>
          <w:tblBorders>
            <w:insideH w:val="none" w:sz="0" w:space="0" w:color="auto"/>
          </w:tblBorders>
        </w:tblPrEx>
        <w:tc>
          <w:tcPr>
            <w:tcW w:w="3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spacing w:after="1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4AA" w:rsidRPr="00C93938" w:rsidTr="009419B9">
        <w:tblPrEx>
          <w:tblBorders>
            <w:insideH w:val="none" w:sz="0" w:space="0" w:color="auto"/>
          </w:tblBorders>
        </w:tblPrEx>
        <w:tc>
          <w:tcPr>
            <w:tcW w:w="3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spacing w:after="1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информация:</w:t>
            </w:r>
          </w:p>
        </w:tc>
      </w:tr>
      <w:tr w:rsidR="007F64AA" w:rsidRPr="00C93938" w:rsidTr="009419B9">
        <w:tblPrEx>
          <w:tblBorders>
            <w:insideH w:val="none" w:sz="0" w:space="0" w:color="auto"/>
          </w:tblBorders>
        </w:tblPrEx>
        <w:tc>
          <w:tcPr>
            <w:tcW w:w="3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spacing w:after="1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938">
              <w:rPr>
                <w:rFonts w:ascii="Times New Roman" w:eastAsia="Times New Roman" w:hAnsi="Times New Roman" w:cs="Times New Roman"/>
                <w:lang w:eastAsia="ru-RU"/>
              </w:rPr>
              <w:t>тТел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4AA" w:rsidRPr="00C93938" w:rsidTr="009419B9">
        <w:tblPrEx>
          <w:tblBorders>
            <w:insideH w:val="none" w:sz="0" w:space="0" w:color="auto"/>
          </w:tblBorders>
        </w:tblPrEx>
        <w:tc>
          <w:tcPr>
            <w:tcW w:w="3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spacing w:after="1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938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C93938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C93938">
              <w:rPr>
                <w:rFonts w:ascii="Times New Roman" w:eastAsia="Times New Roman" w:hAnsi="Times New Roman" w:cs="Times New Roman"/>
                <w:lang w:eastAsia="ru-RU"/>
              </w:rPr>
              <w:t>очта</w:t>
            </w:r>
            <w:proofErr w:type="spellEnd"/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F64AA" w:rsidRPr="00C93938" w:rsidRDefault="007F64AA" w:rsidP="007F64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63"/>
      </w:tblGrid>
      <w:tr w:rsidR="007F64AA" w:rsidRPr="00C93938" w:rsidTr="009419B9">
        <w:trPr>
          <w:jc w:val="center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P708"/>
            <w:bookmarkEnd w:id="0"/>
            <w:proofErr w:type="gramStart"/>
            <w:r w:rsidRPr="00C93938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93938">
              <w:rPr>
                <w:rFonts w:ascii="Times New Roman" w:eastAsia="Times New Roman" w:hAnsi="Times New Roman" w:cs="Times New Roman"/>
                <w:lang w:eastAsia="ru-RU"/>
              </w:rPr>
              <w:t>об отказе в приеме заявления и документов, необходимых для предос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тавления муниципальной услуги о </w:t>
            </w:r>
            <w:r w:rsidRPr="00C93938">
              <w:rPr>
                <w:rFonts w:ascii="Times New Roman" w:eastAsia="Times New Roman" w:hAnsi="Times New Roman" w:cs="Times New Roman"/>
                <w:lang w:eastAsia="ru-RU"/>
              </w:rPr>
      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 </w:t>
            </w:r>
            <w:r w:rsidRPr="00C93938">
              <w:rPr>
                <w:rFonts w:ascii="Times New Roman" w:eastAsia="Times New Roman" w:hAnsi="Times New Roman" w:cs="Times New Roman"/>
                <w:lang w:eastAsia="ru-RU"/>
              </w:rPr>
              <w:t>также посадки (взлета) на площадки, расположенные в границах муниципального образования Аннинское городское поселение</w:t>
            </w:r>
            <w:proofErr w:type="gramEnd"/>
            <w:r w:rsidRPr="00C93938">
              <w:rPr>
                <w:rFonts w:ascii="Times New Roman" w:eastAsia="Times New Roman" w:hAnsi="Times New Roman" w:cs="Times New Roman"/>
                <w:lang w:eastAsia="ru-RU"/>
              </w:rPr>
              <w:t xml:space="preserve"> Ломоносовского муниципального района Ленинградской области, сведения о которых не опубликованы в документах аэронавигационной информации</w:t>
            </w:r>
          </w:p>
        </w:tc>
      </w:tr>
      <w:tr w:rsidR="007F64AA" w:rsidRPr="00C93938" w:rsidTr="009419B9">
        <w:trPr>
          <w:jc w:val="center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4AA" w:rsidRPr="00C93938" w:rsidTr="009419B9">
        <w:trPr>
          <w:jc w:val="center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lang w:eastAsia="ru-RU"/>
              </w:rPr>
              <w:t>были выявлены следующие основания для отказа в приеме документов:</w:t>
            </w:r>
          </w:p>
        </w:tc>
      </w:tr>
      <w:tr w:rsidR="007F64AA" w:rsidRPr="00C93938" w:rsidTr="009419B9">
        <w:trPr>
          <w:jc w:val="center"/>
        </w:trPr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4AA" w:rsidRPr="00C93938" w:rsidTr="009419B9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4AA" w:rsidRPr="00C93938" w:rsidTr="009419B9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4AA" w:rsidRPr="00C93938" w:rsidTr="009419B9">
        <w:trPr>
          <w:jc w:val="center"/>
        </w:trPr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4AA" w:rsidRPr="00881469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(указываются основания для отказа в приеме документов, предусмотренные </w:t>
            </w:r>
            <w:hyperlink w:anchor="P266" w:history="1">
              <w:r w:rsidRPr="0088146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пунктом 2.9</w:t>
              </w:r>
            </w:hyperlink>
            <w:r w:rsidRPr="00881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административного регламента)</w:t>
            </w:r>
          </w:p>
        </w:tc>
      </w:tr>
      <w:tr w:rsidR="007F64AA" w:rsidRPr="00C93938" w:rsidTr="009419B9">
        <w:trPr>
          <w:jc w:val="center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lang w:eastAsia="ru-RU"/>
              </w:rPr>
      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      </w:r>
          </w:p>
        </w:tc>
      </w:tr>
      <w:tr w:rsidR="007F64AA" w:rsidRPr="00C93938" w:rsidTr="009419B9">
        <w:trPr>
          <w:jc w:val="center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lang w:eastAsia="ru-RU"/>
              </w:rPr>
              <w:t>Для получения муниципальной услуги заявителю необходимо представить следующие документы:</w:t>
            </w:r>
          </w:p>
        </w:tc>
      </w:tr>
      <w:tr w:rsidR="007F64AA" w:rsidRPr="00C93938" w:rsidTr="009419B9">
        <w:trPr>
          <w:jc w:val="center"/>
        </w:trPr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4AA" w:rsidRPr="00C93938" w:rsidTr="009419B9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4AA" w:rsidRPr="00C93938" w:rsidTr="009419B9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4AA" w:rsidRPr="00C93938" w:rsidTr="009419B9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4AA" w:rsidRPr="00881469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7F64AA" w:rsidRPr="00C93938" w:rsidRDefault="007F64AA" w:rsidP="007F64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842"/>
        <w:gridCol w:w="2977"/>
        <w:gridCol w:w="2126"/>
      </w:tblGrid>
      <w:tr w:rsidR="007F64AA" w:rsidRPr="00C93938" w:rsidTr="009419B9">
        <w:tc>
          <w:tcPr>
            <w:tcW w:w="3323" w:type="dxa"/>
            <w:tcBorders>
              <w:top w:val="nil"/>
              <w:left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4AA" w:rsidRPr="00C93938" w:rsidTr="009419B9">
        <w:tblPrEx>
          <w:tblBorders>
            <w:insideH w:val="nil"/>
          </w:tblBorders>
        </w:tblPrEx>
        <w:tc>
          <w:tcPr>
            <w:tcW w:w="3323" w:type="dxa"/>
            <w:tcBorders>
              <w:left w:val="nil"/>
              <w:bottom w:val="nil"/>
              <w:right w:val="nil"/>
            </w:tcBorders>
          </w:tcPr>
          <w:p w:rsidR="007F64AA" w:rsidRPr="00881469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1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(должностное лицо (специалист МФЦ)</w:t>
            </w:r>
            <w:proofErr w:type="gramEnd"/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7F64AA" w:rsidRPr="00881469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7F64AA" w:rsidRPr="00881469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7F64AA" w:rsidRPr="00881469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</w:tr>
      <w:tr w:rsidR="007F64AA" w:rsidRPr="00C93938" w:rsidTr="009419B9">
        <w:tblPrEx>
          <w:tblBorders>
            <w:insideH w:val="nil"/>
          </w:tblBorders>
        </w:tblPrEx>
        <w:tc>
          <w:tcPr>
            <w:tcW w:w="10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7F64AA" w:rsidRPr="00C93938" w:rsidRDefault="007F64AA" w:rsidP="007F6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4"/>
        <w:gridCol w:w="385"/>
        <w:gridCol w:w="5004"/>
        <w:gridCol w:w="385"/>
        <w:gridCol w:w="2245"/>
      </w:tblGrid>
      <w:tr w:rsidR="007F64AA" w:rsidRPr="00C93938" w:rsidTr="009419B9">
        <w:trPr>
          <w:jc w:val="center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lang w:eastAsia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7F64AA" w:rsidRPr="00C93938" w:rsidTr="009419B9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4AA" w:rsidRPr="00C93938" w:rsidTr="009419B9">
        <w:trPr>
          <w:jc w:val="center"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lang w:eastAsia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</w:tr>
      <w:tr w:rsidR="007F64AA" w:rsidRPr="00C93938" w:rsidTr="009419B9">
        <w:trPr>
          <w:jc w:val="center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4AA" w:rsidRPr="00C93938" w:rsidRDefault="007F64AA" w:rsidP="009419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F64AA" w:rsidRPr="00C93938" w:rsidRDefault="007F64AA" w:rsidP="007F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EAE" w:rsidRDefault="00400EAE">
      <w:bookmarkStart w:id="1" w:name="_GoBack"/>
      <w:bookmarkEnd w:id="1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AA"/>
    <w:rsid w:val="00137153"/>
    <w:rsid w:val="00400EAE"/>
    <w:rsid w:val="007F64AA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AA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AA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2022-12-01T07:45:00Z</dcterms:created>
  <dcterms:modified xsi:type="dcterms:W3CDTF">2022-12-01T07:45:00Z</dcterms:modified>
</cp:coreProperties>
</file>