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D7" w:rsidRPr="00FC4CDA" w:rsidRDefault="00B97DE1" w:rsidP="00B97DE1">
      <w:pPr>
        <w:autoSpaceDE w:val="0"/>
        <w:autoSpaceDN w:val="0"/>
        <w:adjustRightInd w:val="0"/>
        <w:spacing w:after="0" w:line="240" w:lineRule="auto"/>
        <w:ind w:left="6372"/>
        <w:rPr>
          <w:rFonts w:ascii="Times New Roman" w:eastAsia="Times New Roman" w:hAnsi="Times New Roman" w:cs="Times New Roman"/>
          <w:bCs/>
          <w:sz w:val="24"/>
          <w:szCs w:val="24"/>
        </w:rPr>
      </w:pPr>
      <w:bookmarkStart w:id="0" w:name="_GoBack"/>
      <w:bookmarkEnd w:id="0"/>
      <w:proofErr w:type="gramStart"/>
      <w:r w:rsidRPr="00427DE2">
        <w:rPr>
          <w:rFonts w:ascii="Times New Roman" w:eastAsia="Times New Roman" w:hAnsi="Times New Roman" w:cs="Times New Roman"/>
          <w:bCs/>
          <w:sz w:val="24"/>
          <w:szCs w:val="24"/>
        </w:rPr>
        <w:t>УТВЕРЖДЕН</w:t>
      </w:r>
      <w:proofErr w:type="gramEnd"/>
      <w:r w:rsidRPr="00427DE2">
        <w:rPr>
          <w:rFonts w:ascii="Times New Roman" w:eastAsia="Times New Roman" w:hAnsi="Times New Roman" w:cs="Times New Roman"/>
          <w:bCs/>
          <w:sz w:val="24"/>
          <w:szCs w:val="24"/>
        </w:rPr>
        <w:br/>
        <w:t xml:space="preserve">постановлением администрации МО Аннинское городское поселение </w:t>
      </w:r>
      <w:r w:rsidRPr="00FC4CDA">
        <w:rPr>
          <w:rFonts w:ascii="Times New Roman" w:eastAsia="Times New Roman" w:hAnsi="Times New Roman" w:cs="Times New Roman"/>
          <w:bCs/>
          <w:sz w:val="24"/>
          <w:szCs w:val="24"/>
        </w:rPr>
        <w:t xml:space="preserve">от </w:t>
      </w:r>
      <w:r w:rsidR="00FC4CDA" w:rsidRPr="00FC4CDA">
        <w:rPr>
          <w:rFonts w:ascii="Times New Roman" w:eastAsia="Times New Roman" w:hAnsi="Times New Roman" w:cs="Times New Roman"/>
          <w:bCs/>
          <w:sz w:val="24"/>
          <w:szCs w:val="24"/>
        </w:rPr>
        <w:t>25.08</w:t>
      </w:r>
      <w:r w:rsidR="00AE77B0" w:rsidRPr="00FC4CDA">
        <w:rPr>
          <w:rFonts w:ascii="Times New Roman" w:eastAsia="Times New Roman" w:hAnsi="Times New Roman" w:cs="Times New Roman"/>
          <w:bCs/>
          <w:sz w:val="24"/>
          <w:szCs w:val="24"/>
        </w:rPr>
        <w:t>.2023</w:t>
      </w:r>
      <w:r w:rsidR="003413BC" w:rsidRPr="00FC4CDA">
        <w:rPr>
          <w:rFonts w:ascii="Times New Roman" w:eastAsia="Times New Roman" w:hAnsi="Times New Roman" w:cs="Times New Roman"/>
          <w:bCs/>
          <w:sz w:val="24"/>
          <w:szCs w:val="24"/>
        </w:rPr>
        <w:t xml:space="preserve"> </w:t>
      </w:r>
      <w:r w:rsidRPr="00FC4CDA">
        <w:rPr>
          <w:rFonts w:ascii="Times New Roman" w:eastAsia="Times New Roman" w:hAnsi="Times New Roman" w:cs="Times New Roman"/>
          <w:bCs/>
          <w:sz w:val="24"/>
          <w:szCs w:val="24"/>
        </w:rPr>
        <w:t xml:space="preserve">№ </w:t>
      </w:r>
      <w:r w:rsidR="00FC4CDA" w:rsidRPr="00FC4CDA">
        <w:rPr>
          <w:rFonts w:ascii="Times New Roman" w:eastAsia="Times New Roman" w:hAnsi="Times New Roman" w:cs="Times New Roman"/>
          <w:bCs/>
          <w:sz w:val="24"/>
          <w:szCs w:val="24"/>
        </w:rPr>
        <w:t>716</w:t>
      </w:r>
      <w:r w:rsidR="003413BC" w:rsidRPr="00FC4CDA">
        <w:rPr>
          <w:rFonts w:ascii="Times New Roman" w:eastAsia="Times New Roman" w:hAnsi="Times New Roman" w:cs="Times New Roman"/>
          <w:bCs/>
          <w:sz w:val="24"/>
          <w:szCs w:val="24"/>
        </w:rPr>
        <w:t xml:space="preserve"> </w:t>
      </w:r>
      <w:r w:rsidRPr="00FC4CDA">
        <w:rPr>
          <w:rFonts w:ascii="Times New Roman" w:eastAsia="Times New Roman" w:hAnsi="Times New Roman" w:cs="Times New Roman"/>
          <w:bCs/>
          <w:sz w:val="24"/>
          <w:szCs w:val="24"/>
        </w:rPr>
        <w:t>(приложение)</w:t>
      </w:r>
    </w:p>
    <w:p w:rsidR="00B97DE1" w:rsidRPr="001C4BA2" w:rsidRDefault="00B97DE1" w:rsidP="001C4BA2">
      <w:pPr>
        <w:pStyle w:val="ConsPlusTitle"/>
        <w:widowControl/>
        <w:tabs>
          <w:tab w:val="left" w:pos="0"/>
        </w:tabs>
        <w:contextualSpacing/>
        <w:jc w:val="center"/>
        <w:rPr>
          <w:rFonts w:eastAsiaTheme="minorHAnsi"/>
          <w:bCs w:val="0"/>
          <w:lang w:eastAsia="en-US"/>
        </w:rPr>
      </w:pPr>
    </w:p>
    <w:p w:rsidR="008F1A66" w:rsidRPr="008F1A66" w:rsidRDefault="008F1A66" w:rsidP="008F1A66">
      <w:pPr>
        <w:pStyle w:val="ConsPlusTitle"/>
        <w:widowControl/>
        <w:tabs>
          <w:tab w:val="left" w:pos="0"/>
        </w:tabs>
        <w:contextualSpacing/>
        <w:jc w:val="center"/>
        <w:rPr>
          <w:rFonts w:eastAsiaTheme="minorHAnsi"/>
          <w:bCs w:val="0"/>
          <w:lang w:eastAsia="en-US"/>
        </w:rPr>
      </w:pPr>
    </w:p>
    <w:p w:rsidR="00E16C73" w:rsidRPr="00D82760" w:rsidRDefault="00E16C73" w:rsidP="00E16C73">
      <w:pPr>
        <w:pStyle w:val="ConsPlusTitle"/>
        <w:widowControl/>
        <w:jc w:val="center"/>
        <w:rPr>
          <w:b w:val="0"/>
          <w:highlight w:val="yellow"/>
        </w:rPr>
      </w:pPr>
      <w:r w:rsidRPr="00D82760">
        <w:t>Административный регламент</w:t>
      </w:r>
      <w:r w:rsidRPr="00D82760">
        <w:br/>
        <w:t>предоставлени</w:t>
      </w:r>
      <w:r>
        <w:t>я</w:t>
      </w:r>
      <w:r w:rsidRPr="00D82760">
        <w:t xml:space="preserve"> муниципальной услуги </w:t>
      </w:r>
      <w:r>
        <w:t xml:space="preserve">по выдаче </w:t>
      </w:r>
      <w:r w:rsidRPr="00D82760">
        <w:t>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Аннинское городское поселение Ломоносовского муниципального района Ленинградской области</w:t>
      </w:r>
    </w:p>
    <w:p w:rsidR="00E16C73" w:rsidRPr="00D82760" w:rsidRDefault="00E16C73" w:rsidP="00E16C73">
      <w:pPr>
        <w:pStyle w:val="ConsPlusTitle"/>
        <w:widowControl/>
        <w:jc w:val="center"/>
      </w:pPr>
    </w:p>
    <w:p w:rsidR="00E16C73" w:rsidRPr="00E16C73" w:rsidRDefault="00E16C73" w:rsidP="00E16C73">
      <w:pPr>
        <w:pStyle w:val="ConsPlusTitle"/>
        <w:widowControl/>
        <w:jc w:val="center"/>
      </w:pPr>
      <w:r w:rsidRPr="00E16C73">
        <w:t>1. Общие положения</w:t>
      </w:r>
    </w:p>
    <w:p w:rsidR="00E16C73" w:rsidRPr="00E16C73" w:rsidRDefault="00E16C73" w:rsidP="00E16C73">
      <w:pPr>
        <w:pStyle w:val="ConsPlusTitle"/>
        <w:widowControl/>
        <w:ind w:firstLine="709"/>
        <w:jc w:val="both"/>
        <w:rPr>
          <w:b w:val="0"/>
          <w:bCs w:val="0"/>
          <w:lang w:eastAsia="ar-SA"/>
        </w:rPr>
      </w:pP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на земельных участках, находящихся границах населенных пунктов муниципального образования Аннинское городское поселение Ломоносовского муниципального района Ленинградской области.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1.2. Заявителями, имеющими право на получение муниципальной услуги, являются: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 физические лица;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 индивидуальные предприниматели;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юридические лица или их представители, подавшие заявление на предоставление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Представлять интересы заявителя имеют право: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от имени физических лиц могут выступать представители, действующие на основании доверенности.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1.3. </w:t>
      </w:r>
      <w:proofErr w:type="gramStart"/>
      <w:r w:rsidRPr="00E16C73">
        <w:rPr>
          <w:b w:val="0"/>
          <w:bCs w:val="0"/>
          <w:lang w:eastAsia="ar-SA"/>
        </w:rPr>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на стендах в местах предоставления муниципальной услуги;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на сайте ОМСУ: http://mo-annino.ru/;</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E16C73">
          <w:rPr>
            <w:b w:val="0"/>
            <w:bCs w:val="0"/>
            <w:lang w:eastAsia="ar-SA"/>
          </w:rPr>
          <w:t>http://mfc47.ru/</w:t>
        </w:r>
      </w:hyperlink>
      <w:r w:rsidRPr="00E16C73">
        <w:rPr>
          <w:b w:val="0"/>
          <w:bCs w:val="0"/>
          <w:lang w:eastAsia="ar-SA"/>
        </w:rPr>
        <w:t>;</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E16C73">
          <w:rPr>
            <w:b w:val="0"/>
            <w:bCs w:val="0"/>
            <w:lang w:eastAsia="ar-SA"/>
          </w:rPr>
          <w:t>www.gu.lenobl.ru/</w:t>
        </w:r>
      </w:hyperlink>
      <w:r w:rsidRPr="00E16C73">
        <w:rPr>
          <w:b w:val="0"/>
          <w:bCs w:val="0"/>
          <w:lang w:eastAsia="ar-SA"/>
        </w:rPr>
        <w:t xml:space="preserve"> </w:t>
      </w:r>
      <w:hyperlink r:id="rId10" w:history="1">
        <w:r w:rsidRPr="00E16C73">
          <w:rPr>
            <w:b w:val="0"/>
            <w:bCs w:val="0"/>
            <w:lang w:eastAsia="ar-SA"/>
          </w:rPr>
          <w:t>www.gosuslugi.ru</w:t>
        </w:r>
      </w:hyperlink>
      <w:r w:rsidRPr="00E16C73">
        <w:rPr>
          <w:b w:val="0"/>
          <w:bCs w:val="0"/>
          <w:lang w:eastAsia="ar-SA"/>
        </w:rPr>
        <w:t>.</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Почтовый адрес (для направления запросов, обращений, документов): 188507, Ленинградская область, Ломоносовский район, </w:t>
      </w:r>
      <w:proofErr w:type="spellStart"/>
      <w:r w:rsidRPr="00E16C73">
        <w:rPr>
          <w:b w:val="0"/>
          <w:bCs w:val="0"/>
          <w:lang w:eastAsia="ar-SA"/>
        </w:rPr>
        <w:t>гп</w:t>
      </w:r>
      <w:proofErr w:type="spellEnd"/>
      <w:r w:rsidRPr="00E16C73">
        <w:rPr>
          <w:b w:val="0"/>
          <w:bCs w:val="0"/>
          <w:lang w:eastAsia="ar-SA"/>
        </w:rPr>
        <w:t>. Новоселье, ул. Мелиораторов, д. 2.</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График работы ОМСУ (приемная): </w:t>
      </w:r>
      <w:proofErr w:type="spellStart"/>
      <w:r w:rsidRPr="00E16C73">
        <w:rPr>
          <w:b w:val="0"/>
          <w:bCs w:val="0"/>
          <w:lang w:eastAsia="ar-SA"/>
        </w:rPr>
        <w:t>Пн-Чт</w:t>
      </w:r>
      <w:proofErr w:type="spellEnd"/>
      <w:r w:rsidRPr="00E16C73">
        <w:rPr>
          <w:b w:val="0"/>
          <w:bCs w:val="0"/>
          <w:lang w:eastAsia="ar-SA"/>
        </w:rPr>
        <w:t xml:space="preserve">: с 9.00 до 13.00 и с 14.00 до 17.00; </w:t>
      </w:r>
      <w:proofErr w:type="spellStart"/>
      <w:r w:rsidRPr="00E16C73">
        <w:rPr>
          <w:b w:val="0"/>
          <w:bCs w:val="0"/>
          <w:lang w:eastAsia="ar-SA"/>
        </w:rPr>
        <w:t>Пт</w:t>
      </w:r>
      <w:proofErr w:type="spellEnd"/>
      <w:r w:rsidRPr="00E16C73">
        <w:rPr>
          <w:b w:val="0"/>
          <w:bCs w:val="0"/>
          <w:lang w:eastAsia="ar-SA"/>
        </w:rPr>
        <w:t xml:space="preserve">: с 9.00 </w:t>
      </w:r>
      <w:proofErr w:type="gramStart"/>
      <w:r w:rsidRPr="00E16C73">
        <w:rPr>
          <w:b w:val="0"/>
          <w:bCs w:val="0"/>
          <w:lang w:eastAsia="ar-SA"/>
        </w:rPr>
        <w:t>до</w:t>
      </w:r>
      <w:proofErr w:type="gramEnd"/>
      <w:r w:rsidRPr="00E16C73">
        <w:rPr>
          <w:b w:val="0"/>
          <w:bCs w:val="0"/>
          <w:lang w:eastAsia="ar-SA"/>
        </w:rPr>
        <w:t xml:space="preserve"> 13.00 и с 14.00 до 16.00.</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Телефон/факс/автоинформатор (при наличии):8(812)670-55-71.</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Электронная почта: mo-annino@yandex.ru.</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Уполномоченное структурное подразделение: отдел ЖКХ (1 этаж).</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Прием посетителей: вторник с 9.00 до 13.00 и с 14.00 до 17.00.</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Справочные телефоны: 8(812)670-55-71</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lastRenderedPageBreak/>
        <w:t>Электронная почта: oemigkh@yandex.ru.</w:t>
      </w:r>
    </w:p>
    <w:p w:rsidR="00E16C73" w:rsidRPr="00E16C73" w:rsidRDefault="00E16C73" w:rsidP="00E16C73">
      <w:pPr>
        <w:pStyle w:val="ConsPlusTitle"/>
        <w:widowControl/>
        <w:ind w:firstLine="709"/>
        <w:jc w:val="both"/>
        <w:rPr>
          <w:b w:val="0"/>
          <w:bCs w:val="0"/>
          <w:lang w:eastAsia="ar-SA"/>
        </w:rPr>
      </w:pPr>
    </w:p>
    <w:p w:rsidR="00E16C73" w:rsidRPr="00E16C73" w:rsidRDefault="00E16C73" w:rsidP="00E16C73">
      <w:pPr>
        <w:pStyle w:val="ConsPlusTitle"/>
        <w:widowControl/>
        <w:jc w:val="center"/>
      </w:pPr>
      <w:r w:rsidRPr="00E16C73">
        <w:t>2. Стандарт предоставления муниципальной услуги</w:t>
      </w:r>
    </w:p>
    <w:p w:rsidR="00E16C73" w:rsidRPr="00D82760" w:rsidRDefault="00E16C73" w:rsidP="00E16C73">
      <w:pPr>
        <w:pStyle w:val="ConsPlusTitle"/>
        <w:widowControl/>
        <w:ind w:firstLine="709"/>
        <w:jc w:val="both"/>
        <w:rPr>
          <w:b w:val="0"/>
          <w:bCs w:val="0"/>
          <w:lang w:eastAsia="ar-SA"/>
        </w:rPr>
      </w:pP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 Полное наименование муниципальной услуги: муниципальная услуга по выдаче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Аннинское городское поселение Ломоносовского муниципального района Ленинградской области.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Сокращенное наименование муниципальной услуги: «Выдача разрешений на снос или пересадку зеленых насаждений».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2.2. 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 ОМСУ).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Структурным подразделением, ответственным за предоставление муниципальной услуги, является отдел ЖКХ (далее – отдел).</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предоставлении муниципальной услуги участвуют:</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ГБУ ЛО «МФЦ»;</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Управление Федеральной налоговой службы России по Ленинградской области;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Комитет по управлению муниципальным имуществом муниципального района;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Управление Федеральной службы государственной регистрации, кадастра и картографии по Санкт-Петербургу и Ленинградской области.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Заявление на получение муниципальной услуги с комплектом документов принимается: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 при личной явке:</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ОМСУ;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филиалах, отделах, удаленных рабочих местах ГБУ ЛО «МФЦ»;</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 без личной явки: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почтовым отправлением в ОМСУ;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электронной форме через личный кабинет заявителя на ПГУ ЛО/ ЕПГУ.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Заявитель может записаться на прием для подачи заявления о предоставлении услуги следующими способами: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 посредством ПГУ ЛО/ЕПГУ – в ОМСУ, в МФЦ;</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 по телефону – в ОМСУ, в МФЦ;</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 посредством сайта ОМСУ – в ОМСУ.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2.2.1. </w:t>
      </w:r>
      <w:proofErr w:type="gramStart"/>
      <w:r w:rsidRPr="00E16C73">
        <w:rPr>
          <w:b w:val="0"/>
          <w:bCs w:val="0"/>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27.07.2006 №</w:t>
      </w:r>
      <w:r w:rsidR="00A62525">
        <w:rPr>
          <w:b w:val="0"/>
          <w:bCs w:val="0"/>
          <w:lang w:eastAsia="ar-SA"/>
        </w:rPr>
        <w:t> </w:t>
      </w:r>
      <w:r w:rsidRPr="00E16C73">
        <w:rPr>
          <w:b w:val="0"/>
          <w:bCs w:val="0"/>
          <w:lang w:eastAsia="ar-SA"/>
        </w:rPr>
        <w:t>149-ФЗ «Об информации, информационных технологиях и</w:t>
      </w:r>
      <w:proofErr w:type="gramEnd"/>
      <w:r w:rsidRPr="00E16C73">
        <w:rPr>
          <w:b w:val="0"/>
          <w:bCs w:val="0"/>
          <w:lang w:eastAsia="ar-SA"/>
        </w:rPr>
        <w:t xml:space="preserve"> о защите информации» (при технической реализации).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E16C73" w:rsidRPr="00E16C73" w:rsidRDefault="00E16C73" w:rsidP="00E16C73">
      <w:pPr>
        <w:pStyle w:val="ConsPlusTitle"/>
        <w:widowControl/>
        <w:ind w:firstLine="709"/>
        <w:jc w:val="both"/>
        <w:rPr>
          <w:b w:val="0"/>
          <w:bCs w:val="0"/>
          <w:lang w:eastAsia="ar-SA"/>
        </w:rPr>
      </w:pPr>
      <w:proofErr w:type="gramStart"/>
      <w:r w:rsidRPr="00E16C73">
        <w:rPr>
          <w:b w:val="0"/>
          <w:bCs w:val="0"/>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 единой системы идентификац</w:t>
      </w:r>
      <w:proofErr w:type="gramStart"/>
      <w:r w:rsidRPr="00E16C73">
        <w:rPr>
          <w:b w:val="0"/>
          <w:bCs w:val="0"/>
          <w:lang w:eastAsia="ar-SA"/>
        </w:rPr>
        <w:t>ии и ау</w:t>
      </w:r>
      <w:proofErr w:type="gramEnd"/>
      <w:r w:rsidRPr="00E16C73">
        <w:rPr>
          <w:b w:val="0"/>
          <w:bCs w:val="0"/>
          <w:lang w:eastAsia="ar-SA"/>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E16C73">
        <w:rPr>
          <w:b w:val="0"/>
          <w:bCs w:val="0"/>
          <w:lang w:eastAsia="ar-SA"/>
        </w:rPr>
        <w:lastRenderedPageBreak/>
        <w:t>предоставленным биометрическим персональным данным физического лица (при технической реализации).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2.3. Результат предоставления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 при личной явке:</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ОМСУ;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филиалах, отделах, удаленных рабочих местах ГБУ ЛО «МФЦ»;</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 без личной явки: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почтовым отправлением;</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электронной форме через личный кабинет заявителя на ПГУ ЛО/ ЕПГУ.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2.4. Срок предоставления муниципальной услуги составляет 21 рабочий день </w:t>
      </w:r>
      <w:proofErr w:type="gramStart"/>
      <w:r w:rsidRPr="00E16C73">
        <w:rPr>
          <w:b w:val="0"/>
          <w:bCs w:val="0"/>
          <w:lang w:eastAsia="ar-SA"/>
        </w:rPr>
        <w:t>с даты поступления</w:t>
      </w:r>
      <w:proofErr w:type="gramEnd"/>
      <w:r w:rsidRPr="00E16C73">
        <w:rPr>
          <w:b w:val="0"/>
          <w:bCs w:val="0"/>
          <w:lang w:eastAsia="ar-SA"/>
        </w:rPr>
        <w:t xml:space="preserve"> (регистрации) заявления в ОМСУ.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2.5. Правовые основания для предоставления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Гражданский кодекс Российской Федерации (часть первая) от 30.11.1994 № 51-ФЗ;</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Земельный кодекс Российской Федерации от 25.10.2001 № 136-ФЗ;</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Лесной кодекс Российской Федерации от 04.12.2006 № 200-ФЗ;</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Федеральный закон от 10.01.2002 № 7-ФЗ «Об охране окружающей среды»;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Федеральный закон от 30.03.1999 № 52-ФЗ «О санитарно-эпидемиологическом благополучии населения»;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Федеральный закон от 06.10.2003 № 131-ФЗ «Об общих принципах организации местного самоуправления в Российской Федерации»;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E16C73" w:rsidRPr="00A62525" w:rsidRDefault="00A62525" w:rsidP="00A62525">
      <w:pPr>
        <w:pStyle w:val="ConsPlusTitle"/>
        <w:widowControl/>
        <w:ind w:firstLine="709"/>
        <w:jc w:val="both"/>
        <w:rPr>
          <w:b w:val="0"/>
          <w:bCs w:val="0"/>
          <w:lang w:eastAsia="ar-SA"/>
        </w:rPr>
      </w:pPr>
      <w:r>
        <w:rPr>
          <w:b w:val="0"/>
          <w:bCs w:val="0"/>
          <w:lang w:eastAsia="ar-SA"/>
        </w:rPr>
        <w:t>настоящий административный регламент</w:t>
      </w:r>
      <w:r w:rsidR="00E16C73" w:rsidRPr="00A62525">
        <w:rPr>
          <w:b w:val="0"/>
          <w:bCs w:val="0"/>
          <w:lang w:eastAsia="ar-SA"/>
        </w:rPr>
        <w:t>.</w:t>
      </w:r>
    </w:p>
    <w:p w:rsidR="00E16C73" w:rsidRPr="00E16C73" w:rsidRDefault="00E16C73" w:rsidP="00E16C73">
      <w:pPr>
        <w:pStyle w:val="ConsPlusTitle"/>
        <w:widowControl/>
        <w:ind w:firstLine="709"/>
        <w:jc w:val="both"/>
        <w:rPr>
          <w:b w:val="0"/>
          <w:bCs w:val="0"/>
          <w:lang w:eastAsia="ar-SA"/>
        </w:rPr>
      </w:pPr>
      <w:bookmarkStart w:id="1" w:name="_Hlk141776107"/>
      <w:r w:rsidRPr="00E16C73">
        <w:rPr>
          <w:b w:val="0"/>
          <w:bCs w:val="0"/>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 заявление на выдачу разрешения на снос (пересадку) зеленых насаждений  (приложение к настоящему административному регламенту), в котором указываются: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а) сведения о заявителе:</w:t>
      </w:r>
    </w:p>
    <w:p w:rsidR="00E16C73" w:rsidRPr="00E16C73" w:rsidRDefault="00E16C73" w:rsidP="00E16C73">
      <w:pPr>
        <w:pStyle w:val="ConsPlusTitle"/>
        <w:widowControl/>
        <w:ind w:firstLine="709"/>
        <w:jc w:val="both"/>
        <w:rPr>
          <w:b w:val="0"/>
          <w:bCs w:val="0"/>
          <w:lang w:eastAsia="ar-SA"/>
        </w:rPr>
      </w:pPr>
      <w:proofErr w:type="gramStart"/>
      <w:r w:rsidRPr="00E16C73">
        <w:rPr>
          <w:b w:val="0"/>
          <w:bCs w:val="0"/>
          <w:lang w:eastAsia="ar-SA"/>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для физического лица: фамилия, имя и (при наличии) отчество, место его жительства, данные документа, удостоверяющего его личность;</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б) основание для сноса или пересадки зеленых насаждений;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сведения о местоположении, количестве и видах зеленых насаждений;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г) предполагаемые сроки выполнения работ по сносу или пересадке зеленых насаждений;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д) в случае пересадки указание на предполагаемое место пересадки зеленых насаждений.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 к заявлению прикладываются документы: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заключение уполномоченных органов, подтверждающее основание сноса или пересадки зеленых насаждений.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план-схема зеленых насаждений, находящихся на земельном участке, в том числе зеленых насаждений, подлежащих сносу;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3.2) при затемнении от деревьев жилых помещений: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Дополнительно заявитель вправе представить любые документы, в обоснование сноса или пересадки зеленых насаждений по своему усмотрению.</w:t>
      </w:r>
    </w:p>
    <w:bookmarkEnd w:id="1"/>
    <w:p w:rsidR="00E16C73" w:rsidRPr="00E16C73" w:rsidRDefault="00E16C73" w:rsidP="00E16C73">
      <w:pPr>
        <w:pStyle w:val="ConsPlusTitle"/>
        <w:widowControl/>
        <w:ind w:firstLine="709"/>
        <w:jc w:val="both"/>
        <w:rPr>
          <w:b w:val="0"/>
          <w:bCs w:val="0"/>
          <w:lang w:eastAsia="ar-SA"/>
        </w:rPr>
      </w:pPr>
      <w:r w:rsidRPr="00E16C73">
        <w:rPr>
          <w:b w:val="0"/>
          <w:bCs w:val="0"/>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выписка из Единого государственного реестра юридических лиц;</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выписка из Единого государственного реестра индивидуальных предпринимателей;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правоустанавливающие документы на земельный участок;</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кадастровый паспорт земельного участка.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Заявитель вправе представить документы, указанные в п. 2.7, по собственной инициативе.</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2.7.1. При предоставлении муниципальной услуги запрещается требовать от Заявителя: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E16C73">
        <w:rPr>
          <w:b w:val="0"/>
          <w:bCs w:val="0"/>
          <w:lang w:eastAsia="ar-SA"/>
        </w:rPr>
        <w:t>и(</w:t>
      </w:r>
      <w:proofErr w:type="gramEnd"/>
      <w:r w:rsidRPr="00E16C73">
        <w:rPr>
          <w:b w:val="0"/>
          <w:bCs w:val="0"/>
          <w:lang w:eastAsia="ar-SA"/>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представления документов и информации, отсутствие </w:t>
      </w:r>
      <w:proofErr w:type="gramStart"/>
      <w:r w:rsidRPr="00E16C73">
        <w:rPr>
          <w:b w:val="0"/>
          <w:bCs w:val="0"/>
          <w:lang w:eastAsia="ar-SA"/>
        </w:rPr>
        <w:t>и(</w:t>
      </w:r>
      <w:proofErr w:type="gramEnd"/>
      <w:r w:rsidRPr="00E16C73">
        <w:rPr>
          <w:b w:val="0"/>
          <w:bCs w:val="0"/>
          <w:lang w:eastAsia="ar-SA"/>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E16C73" w:rsidRPr="00E16C73" w:rsidRDefault="00E16C73" w:rsidP="00E16C73">
      <w:pPr>
        <w:pStyle w:val="ConsPlusTitle"/>
        <w:widowControl/>
        <w:ind w:firstLine="709"/>
        <w:jc w:val="both"/>
        <w:rPr>
          <w:b w:val="0"/>
          <w:bCs w:val="0"/>
          <w:lang w:eastAsia="ar-SA"/>
        </w:rPr>
      </w:pPr>
      <w:proofErr w:type="gramStart"/>
      <w:r w:rsidRPr="00E16C73">
        <w:rPr>
          <w:b w:val="0"/>
          <w:bCs w:val="0"/>
          <w:lang w:eastAsia="ar-SA"/>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E16C73">
        <w:rPr>
          <w:b w:val="0"/>
          <w:bCs w:val="0"/>
          <w:lang w:eastAsia="ar-SA"/>
        </w:rPr>
        <w:lastRenderedPageBreak/>
        <w:t>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2.7.2. При наступлении событий, являющихся основанием для предоставления муниципальной услуги, ОМСУ, </w:t>
      </w:r>
      <w:proofErr w:type="gramStart"/>
      <w:r w:rsidRPr="00E16C73">
        <w:rPr>
          <w:b w:val="0"/>
          <w:bCs w:val="0"/>
          <w:lang w:eastAsia="ar-SA"/>
        </w:rPr>
        <w:t>предоставляющий</w:t>
      </w:r>
      <w:proofErr w:type="gramEnd"/>
      <w:r w:rsidRPr="00E16C73">
        <w:rPr>
          <w:b w:val="0"/>
          <w:bCs w:val="0"/>
          <w:lang w:eastAsia="ar-SA"/>
        </w:rPr>
        <w:t xml:space="preserve"> муниципальную услугу, вправе:</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16C73">
        <w:rPr>
          <w:b w:val="0"/>
          <w:bCs w:val="0"/>
          <w:lang w:eastAsia="ar-SA"/>
        </w:rPr>
        <w:t>запрос</w:t>
      </w:r>
      <w:proofErr w:type="gramEnd"/>
      <w:r w:rsidRPr="00E16C73">
        <w:rPr>
          <w:b w:val="0"/>
          <w:bCs w:val="0"/>
          <w:lang w:eastAsia="ar-SA"/>
        </w:rPr>
        <w:t xml:space="preserve"> о предоставлении соответствующей услуги для немедленного получения результата предоставления такой услуги;</w:t>
      </w:r>
    </w:p>
    <w:p w:rsidR="00E16C73" w:rsidRPr="00E16C73" w:rsidRDefault="00E16C73" w:rsidP="00E16C73">
      <w:pPr>
        <w:pStyle w:val="ConsPlusTitle"/>
        <w:widowControl/>
        <w:ind w:firstLine="709"/>
        <w:jc w:val="both"/>
        <w:rPr>
          <w:b w:val="0"/>
          <w:bCs w:val="0"/>
          <w:lang w:eastAsia="ar-SA"/>
        </w:rPr>
      </w:pPr>
      <w:proofErr w:type="gramStart"/>
      <w:r w:rsidRPr="00E16C73">
        <w:rPr>
          <w:b w:val="0"/>
          <w:bCs w:val="0"/>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16C73">
        <w:rPr>
          <w:b w:val="0"/>
          <w:bCs w:val="0"/>
          <w:lang w:eastAsia="ar-SA"/>
        </w:rPr>
        <w:t xml:space="preserve"> заявителя о проведенных мероприятиях.</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Основания для приостановления предоставления муниципальной услуги не предусмотрены.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2.9. Оснований для отказа в приеме документов, необходимых для предоставления муниципальной услуги, не имеется.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2.10. Исчерпывающий перечень оснований для отказа в предоставлении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отсутствие документов, указанных в подпунктах 2, 3 пункта 2.6 регламента, в зависимости от оснований, на которые ссылается заявитель при подаче заявления.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2.10.2. Заявление на получение услуги оформлено не в соответствии с административным регламентом:</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несоответствие заявления требованиям, установленным подпунктом 1 пункта 2.6 регламента;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2.10.3. Отсутствие права на предоставление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случаях, если зеленые насаждения произрастают на земельных участках, находящихся за пределами границ населенного пункта.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2.11. Муниципальная услуга предоставляется бесплатно.</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2.13. Срок регистрации запроса заявителя о предоставлении муниципальной услуги: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при личном обращении – в день поступления запроса;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при направлении запроса почтовой связью в ОМСУ – в день поступления запроса;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при направлении запроса на бумажном носителе из МФЦ в ОМСУ – в день передачи документов из МФЦ в ОМСУ;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E16C73">
        <w:rPr>
          <w:b w:val="0"/>
          <w:bCs w:val="0"/>
          <w:lang w:eastAsia="ar-SA"/>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2.14.1. Предоставление муниципальной услуги осуществляется в специально выделенных для этих целей помещениях ОМСУ или в МФЦ.</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2.14.6. В помещении организуется бесплатный туалет для посетителей, в том числе туалет, предназначенный для инвалидов.</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6C73">
        <w:rPr>
          <w:b w:val="0"/>
          <w:bCs w:val="0"/>
          <w:lang w:eastAsia="ar-SA"/>
        </w:rPr>
        <w:t>сурдопереводчика</w:t>
      </w:r>
      <w:proofErr w:type="spellEnd"/>
      <w:r w:rsidRPr="00E16C73">
        <w:rPr>
          <w:b w:val="0"/>
          <w:bCs w:val="0"/>
          <w:lang w:eastAsia="ar-SA"/>
        </w:rPr>
        <w:t xml:space="preserve"> и </w:t>
      </w:r>
      <w:proofErr w:type="spellStart"/>
      <w:r w:rsidRPr="00E16C73">
        <w:rPr>
          <w:b w:val="0"/>
          <w:bCs w:val="0"/>
          <w:lang w:eastAsia="ar-SA"/>
        </w:rPr>
        <w:t>тифлосурдопереводчика</w:t>
      </w:r>
      <w:proofErr w:type="spellEnd"/>
      <w:r w:rsidRPr="00E16C73">
        <w:rPr>
          <w:b w:val="0"/>
          <w:bCs w:val="0"/>
          <w:lang w:eastAsia="ar-SA"/>
        </w:rPr>
        <w:t>.</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2.14.10. Оборудование мест повышенного удобства с дополнительным местом для собаки-проводника и устрой</w:t>
      </w:r>
      <w:proofErr w:type="gramStart"/>
      <w:r w:rsidRPr="00E16C73">
        <w:rPr>
          <w:b w:val="0"/>
          <w:bCs w:val="0"/>
          <w:lang w:eastAsia="ar-SA"/>
        </w:rPr>
        <w:t>ств дл</w:t>
      </w:r>
      <w:proofErr w:type="gramEnd"/>
      <w:r w:rsidRPr="00E16C73">
        <w:rPr>
          <w:b w:val="0"/>
          <w:bCs w:val="0"/>
          <w:lang w:eastAsia="ar-SA"/>
        </w:rPr>
        <w:t>я передвижения инвалида (костылей, ходунков).</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2.14.12. Помещения приема и выдачи документов должны предусматривать места для ожидания, информирования и приема заявителей.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2.15. Показатели доступности и качества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2.15.1. Показатели доступности муниципальной  услуги (общие, применимые в отношении всех заявителей):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 транспортная доступность к месту предоставления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 наличие указателей, обеспечивающих беспрепятственный доступ к помещениям, в которых предоставляется услуга;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lastRenderedPageBreak/>
        <w:t>4) предоставление муниципальной услуги любым доступным способом, предусмотренным действующим законодательством;</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2.15.2. Показатели доступности муниципальной услуги (специальные, применимые в отношении инвалидов):</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 наличие инфраструктуры, указанной в пункте 2.14;</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 исполнение требований доступности услуг для инвалидов;</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 обеспечение беспрепятственного доступа инвалидов к помещениям, в которых предоставляется муниципальная услуга;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2.15.3. Показатели качества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 соблюдение срока предоставления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2) соблюдение времени ожидания в очереди при подаче запроса и получении результата;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4) отсутствие жалоб на действия или бездействия должностных лиц ОМСУ, поданных в установленном порядке.</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2.16. Получение услуг, которые являются необходимыми и обязательными для предоставления муниципальной услуги, не требуется.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2.17. Иные требования, в том числе учитывающие особенности предоставления муниципальной услуги в электронной форме.</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2.17.2. Предоставление услуги по экстерриториальному принципу не предусмотрено.</w:t>
      </w:r>
    </w:p>
    <w:p w:rsidR="00E16C73" w:rsidRPr="00E16C73" w:rsidRDefault="00E16C73" w:rsidP="00E16C73">
      <w:pPr>
        <w:pStyle w:val="ConsPlusTitle"/>
        <w:widowControl/>
        <w:ind w:firstLine="709"/>
        <w:jc w:val="both"/>
        <w:rPr>
          <w:b w:val="0"/>
          <w:bCs w:val="0"/>
          <w:lang w:eastAsia="ar-SA"/>
        </w:rPr>
      </w:pPr>
    </w:p>
    <w:p w:rsidR="00E16C73" w:rsidRPr="00E16C73" w:rsidRDefault="00E16C73" w:rsidP="00E16C73">
      <w:pPr>
        <w:pStyle w:val="ConsPlusTitle"/>
        <w:widowControl/>
        <w:jc w:val="center"/>
      </w:pPr>
      <w:bookmarkStart w:id="2" w:name="sub_1003"/>
      <w:r w:rsidRPr="00E16C73">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E16C73" w:rsidRPr="00E16C73" w:rsidRDefault="00E16C73" w:rsidP="00E16C73">
      <w:pPr>
        <w:pStyle w:val="ConsPlusTitle"/>
        <w:widowControl/>
        <w:ind w:firstLine="709"/>
        <w:jc w:val="both"/>
        <w:rPr>
          <w:b w:val="0"/>
          <w:bCs w:val="0"/>
          <w:lang w:eastAsia="ar-SA"/>
        </w:rPr>
      </w:pP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 Состав, последовательность и сроки выполнения административных процедур, требования к порядку их выполнения.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3.1.1. Предоставление муниципальной услуги включает в себя следующие административные процедуры: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 прием и регистрация заявления о предоставлении муниципальной услуги и прилагаемых к нему документов – 2 рабочих дня;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 рассмотрение заявления и представленных документов – 8 рабочих дней;</w:t>
      </w:r>
    </w:p>
    <w:p w:rsidR="00E16C73" w:rsidRPr="00E16C73" w:rsidRDefault="00E16C73" w:rsidP="00E16C73">
      <w:pPr>
        <w:pStyle w:val="ConsPlusTitle"/>
        <w:widowControl/>
        <w:ind w:firstLine="709"/>
        <w:jc w:val="both"/>
        <w:rPr>
          <w:b w:val="0"/>
          <w:bCs w:val="0"/>
          <w:lang w:eastAsia="ar-SA"/>
        </w:rPr>
      </w:pPr>
      <w:proofErr w:type="gramStart"/>
      <w:r w:rsidRPr="00E16C73">
        <w:rPr>
          <w:b w:val="0"/>
          <w:bCs w:val="0"/>
          <w:lang w:eastAsia="ar-SA"/>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3.1.2. Прием и регистрация заявления о предоставлении муниципальной услуги и прилагаемых к нему документов.</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3.1.2.1. Основания для начала административной процедуры: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отдел.</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3.1.2.2. Содержание административного действия, продолжительность и (или) максимальный срок его выполнения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lastRenderedPageBreak/>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день их поступления.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Регистрационный штамп содержит полное наименование ОМСУ, дату и входящий номер.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Заявление и прилагаемые к нему документы передаются руководителю ОМСУ не позднее рабочего дня, следующего за регистрацией.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Максимальный срок выполнения административной процедуры составляет 2 рабочих дня.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3.1.2.3. Лицо, ответственное за выполнение административного действия – специалист отдела.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3.1.3. Рассмотрение заявления и представленных документов.</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3.1.3.1. Основания для начала административной процедуры.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3.1.3.2. Содержание административного действия, продолжительность и (или) максимальный срок его выполнения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Специалист отдела проверяет представленные материалы на комплектность,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E16C73">
        <w:rPr>
          <w:b w:val="0"/>
          <w:bCs w:val="0"/>
          <w:lang w:eastAsia="ar-SA"/>
        </w:rPr>
        <w:t>с даты окончания</w:t>
      </w:r>
      <w:proofErr w:type="gramEnd"/>
      <w:r w:rsidRPr="00E16C73">
        <w:rPr>
          <w:b w:val="0"/>
          <w:bCs w:val="0"/>
          <w:lang w:eastAsia="ar-SA"/>
        </w:rPr>
        <w:t xml:space="preserve"> первой административной процедуры.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После получения полного пакета документов, специалист отдела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Максимальный срок выполнения административной процедуры составляет 8 рабочих дней </w:t>
      </w:r>
      <w:proofErr w:type="gramStart"/>
      <w:r w:rsidRPr="00E16C73">
        <w:rPr>
          <w:b w:val="0"/>
          <w:bCs w:val="0"/>
          <w:lang w:eastAsia="ar-SA"/>
        </w:rPr>
        <w:t>с даты окончания</w:t>
      </w:r>
      <w:proofErr w:type="gramEnd"/>
      <w:r w:rsidRPr="00E16C73">
        <w:rPr>
          <w:b w:val="0"/>
          <w:bCs w:val="0"/>
          <w:lang w:eastAsia="ar-SA"/>
        </w:rPr>
        <w:t xml:space="preserve"> первой административной процедуры.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3.1.3.3. Лицо, ответственное за выполнение административного действия: специалист отдела.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3.1.3.4. Критерии принятия решения.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3.1.3.5. Результат выполнения административной процедуры: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в случае принятия решения о соответствии заявления требованиям, указанным в подпункте 1 пункта 2.6 раздела 2 административного регламента, специалист отдела переходит к выполнению следующей административной процедуры;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специалистом отдела подготавливается и подписывается у руководителя ОМСУ мотивированный отказ в предоставлении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Возврат заявителю представленных документов осуществляется в течение 3 рабочих дней с принятия такого решения.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lastRenderedPageBreak/>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3.1.4. </w:t>
      </w:r>
      <w:proofErr w:type="gramStart"/>
      <w:r w:rsidRPr="00E16C73">
        <w:rPr>
          <w:b w:val="0"/>
          <w:bCs w:val="0"/>
          <w:lang w:eastAsia="ar-SA"/>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3.1.4.1. Основания для начала административной процедуры.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3.1.4.2. Содержание административного действия, продолжительность и (или) максимальный срок его выполнения: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Специалист отдела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акте указываются наименование, количество, состояние, диаметр ствола, породы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Члены комиссии, участвующие в осмотре состояния зеленых насаждений, подписывают акт осмотра зеленых насаждений.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Акт составляется в двух экземплярах, один из которых передается заявителю.</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В данном случае оплата восстановительной стоимости является обязательной. Заявитель в течение 6 рабочих дней обязан </w:t>
      </w:r>
      <w:proofErr w:type="gramStart"/>
      <w:r w:rsidRPr="00E16C73">
        <w:rPr>
          <w:b w:val="0"/>
          <w:bCs w:val="0"/>
          <w:lang w:eastAsia="ar-SA"/>
        </w:rPr>
        <w:t>оплатить восстановительную стоимость зеленых</w:t>
      </w:r>
      <w:proofErr w:type="gramEnd"/>
      <w:r w:rsidRPr="00E16C73">
        <w:rPr>
          <w:b w:val="0"/>
          <w:bCs w:val="0"/>
          <w:lang w:eastAsia="ar-SA"/>
        </w:rPr>
        <w:t xml:space="preserve"> насаждений в соответствии с Расчетом.</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Специалист отдела подготавливает проект разрешения на снос (пересадку, обрезку) зеленых насаждений в срок не позднее 3 рабочих дней </w:t>
      </w:r>
      <w:proofErr w:type="gramStart"/>
      <w:r w:rsidRPr="00E16C73">
        <w:rPr>
          <w:b w:val="0"/>
          <w:bCs w:val="0"/>
          <w:lang w:eastAsia="ar-SA"/>
        </w:rPr>
        <w:t>с даты выезда</w:t>
      </w:r>
      <w:proofErr w:type="gramEnd"/>
      <w:r w:rsidRPr="00E16C73">
        <w:rPr>
          <w:b w:val="0"/>
          <w:bCs w:val="0"/>
          <w:lang w:eastAsia="ar-SA"/>
        </w:rPr>
        <w:t xml:space="preserve">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административного действия: не более 2 дней </w:t>
      </w:r>
      <w:proofErr w:type="gramStart"/>
      <w:r w:rsidRPr="00E16C73">
        <w:rPr>
          <w:b w:val="0"/>
          <w:bCs w:val="0"/>
          <w:lang w:eastAsia="ar-SA"/>
        </w:rPr>
        <w:t>с даты завершения</w:t>
      </w:r>
      <w:proofErr w:type="gramEnd"/>
      <w:r w:rsidRPr="00E16C73">
        <w:rPr>
          <w:b w:val="0"/>
          <w:bCs w:val="0"/>
          <w:lang w:eastAsia="ar-SA"/>
        </w:rPr>
        <w:t xml:space="preserve"> вышеуказанного административного действия.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Максимальный срок выполнения административной процедуры составляет 11 рабочих дней.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3.1.4.3. Лицо, ответственное за выполнение административного действия: организацию выезда, подготовку акта осмотра зеленых насаждений осуществляет специалист отдела.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3.1.4.4. Критерии принятия решения.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Решение комиссии о возможности сноса (пересадки) зеленых насаждений.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3.1.4.5. Результат выполнения административной процедуры: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направление заявителю разрешения на снос или пересадку зеленых насаждений.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3.2. Особенности выполнения административных процедур в электронной форме.</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3.2.1. Предоставление муниципальной услуги на ЕПГУ и ПГУ ЛО осуществляется в соответствии с Федеральным </w:t>
      </w:r>
      <w:hyperlink r:id="rId11" w:history="1">
        <w:r w:rsidRPr="00E16C73">
          <w:rPr>
            <w:b w:val="0"/>
            <w:bCs w:val="0"/>
            <w:lang w:eastAsia="ar-SA"/>
          </w:rPr>
          <w:t>законом</w:t>
        </w:r>
      </w:hyperlink>
      <w:r w:rsidRPr="00E16C73">
        <w:rPr>
          <w:b w:val="0"/>
          <w:bCs w:val="0"/>
          <w:lang w:eastAsia="ar-SA"/>
        </w:rPr>
        <w:t xml:space="preserve"> № 210-ФЗ, Федеральным </w:t>
      </w:r>
      <w:hyperlink r:id="rId12" w:history="1">
        <w:r w:rsidRPr="00E16C73">
          <w:rPr>
            <w:b w:val="0"/>
            <w:bCs w:val="0"/>
            <w:lang w:eastAsia="ar-SA"/>
          </w:rPr>
          <w:t>законом</w:t>
        </w:r>
      </w:hyperlink>
      <w:r w:rsidRPr="00E16C73">
        <w:rPr>
          <w:b w:val="0"/>
          <w:bCs w:val="0"/>
          <w:lang w:eastAsia="ar-SA"/>
        </w:rPr>
        <w:t xml:space="preserve"> от 27.07.2006 № 149-ФЗ «Об информации, информационных технологиях и о защите информации», </w:t>
      </w:r>
      <w:hyperlink r:id="rId13" w:history="1">
        <w:r w:rsidRPr="00E16C73">
          <w:rPr>
            <w:b w:val="0"/>
            <w:bCs w:val="0"/>
            <w:lang w:eastAsia="ar-SA"/>
          </w:rPr>
          <w:t>постановлением</w:t>
        </w:r>
      </w:hyperlink>
      <w:r w:rsidRPr="00E16C73">
        <w:rPr>
          <w:b w:val="0"/>
          <w:bCs w:val="0"/>
          <w:lang w:eastAsia="ar-SA"/>
        </w:rPr>
        <w:t xml:space="preserve"> Правительства Российской Федерации от 25.06.2012 № 634 «О видах электронной подписи, </w:t>
      </w:r>
      <w:r w:rsidRPr="00E16C73">
        <w:rPr>
          <w:b w:val="0"/>
          <w:bCs w:val="0"/>
          <w:lang w:eastAsia="ar-SA"/>
        </w:rPr>
        <w:lastRenderedPageBreak/>
        <w:t>использование которых допускается при обращении за получением государственных и муниципальных услуг».</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16C73">
        <w:rPr>
          <w:b w:val="0"/>
          <w:bCs w:val="0"/>
          <w:lang w:eastAsia="ar-SA"/>
        </w:rPr>
        <w:t>ии и ау</w:t>
      </w:r>
      <w:proofErr w:type="gramEnd"/>
      <w:r w:rsidRPr="00E16C73">
        <w:rPr>
          <w:b w:val="0"/>
          <w:bCs w:val="0"/>
          <w:lang w:eastAsia="ar-SA"/>
        </w:rPr>
        <w:t>тентификации (далее - ЕСИА).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3.2.3. Муниципальная услуга может быть получена через ПГУ ЛО либо через ЕПГУ следующими способами: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без личной явки на прием в Администрацию.</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3.2.4. Для подачи заявления через ЕПГУ или через ПГУ ЛО заявитель должен выполнить следующие действия: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пройти идентификацию и аутентификацию в ЕСИА;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личном кабинете на ЕПГУ или на ПГУ ЛО заполнить в электронной форме заявление на оказание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3.2.5. В результате направления пакета электронных документов посредством ПГУ ЛО либо через ЕПГУ, АИС «</w:t>
      </w:r>
      <w:proofErr w:type="spellStart"/>
      <w:r w:rsidRPr="00E16C73">
        <w:rPr>
          <w:b w:val="0"/>
          <w:bCs w:val="0"/>
          <w:lang w:eastAsia="ar-SA"/>
        </w:rPr>
        <w:t>Межвед</w:t>
      </w:r>
      <w:proofErr w:type="spellEnd"/>
      <w:r w:rsidRPr="00E16C73">
        <w:rPr>
          <w:b w:val="0"/>
          <w:bCs w:val="0"/>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3.2.6. При предоставлении муниципальной услуги через ПГУ ЛО либо через ЕПГУ, должностное лицо Администрации выполняет следующие действия: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16C73">
        <w:rPr>
          <w:b w:val="0"/>
          <w:bCs w:val="0"/>
          <w:lang w:eastAsia="ar-SA"/>
        </w:rPr>
        <w:t>Межвед</w:t>
      </w:r>
      <w:proofErr w:type="spellEnd"/>
      <w:r w:rsidRPr="00E16C73">
        <w:rPr>
          <w:b w:val="0"/>
          <w:bCs w:val="0"/>
          <w:lang w:eastAsia="ar-SA"/>
        </w:rPr>
        <w:t xml:space="preserve"> ЛО» формы о принятом решении и переводит дело в архив АИС «</w:t>
      </w:r>
      <w:proofErr w:type="spellStart"/>
      <w:r w:rsidRPr="00E16C73">
        <w:rPr>
          <w:b w:val="0"/>
          <w:bCs w:val="0"/>
          <w:lang w:eastAsia="ar-SA"/>
        </w:rPr>
        <w:t>Межвед</w:t>
      </w:r>
      <w:proofErr w:type="spellEnd"/>
      <w:r w:rsidRPr="00E16C73">
        <w:rPr>
          <w:b w:val="0"/>
          <w:bCs w:val="0"/>
          <w:lang w:eastAsia="ar-SA"/>
        </w:rPr>
        <w:t xml:space="preserve"> ЛО»;</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уведомляет заявителя о принятом решении с помощью указанных в заявлении сре</w:t>
      </w:r>
      <w:proofErr w:type="gramStart"/>
      <w:r w:rsidRPr="00E16C73">
        <w:rPr>
          <w:b w:val="0"/>
          <w:bCs w:val="0"/>
          <w:lang w:eastAsia="ar-SA"/>
        </w:rPr>
        <w:t>дств св</w:t>
      </w:r>
      <w:proofErr w:type="gramEnd"/>
      <w:r w:rsidRPr="00E16C73">
        <w:rPr>
          <w:b w:val="0"/>
          <w:bCs w:val="0"/>
          <w:lang w:eastAsia="ar-SA"/>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3.2.7. В случае поступления всех документов, указанных в </w:t>
      </w:r>
      <w:hyperlink w:anchor="P99" w:history="1">
        <w:r w:rsidRPr="00E16C73">
          <w:rPr>
            <w:b w:val="0"/>
            <w:bCs w:val="0"/>
            <w:lang w:eastAsia="ar-SA"/>
          </w:rPr>
          <w:t>пункте 2.6</w:t>
        </w:r>
      </w:hyperlink>
      <w:r w:rsidRPr="00E16C73">
        <w:rPr>
          <w:b w:val="0"/>
          <w:bCs w:val="0"/>
          <w:lang w:eastAsia="ar-SA"/>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3.3. Порядок исправления допущенных опечаток и ошибок в выданных в результате предоставления муниципальной услуги документах</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3.3.1. </w:t>
      </w:r>
      <w:proofErr w:type="gramStart"/>
      <w:r w:rsidRPr="00E16C73">
        <w:rPr>
          <w:b w:val="0"/>
          <w:bCs w:val="0"/>
          <w:lang w:eastAsia="ar-SA"/>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w:t>
      </w:r>
      <w:r w:rsidRPr="00E16C73">
        <w:rPr>
          <w:b w:val="0"/>
          <w:bCs w:val="0"/>
          <w:lang w:eastAsia="ar-SA"/>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E16C73">
        <w:rPr>
          <w:b w:val="0"/>
          <w:bCs w:val="0"/>
          <w:lang w:eastAsia="ar-SA"/>
        </w:rPr>
        <w:t xml:space="preserve">) ошибок с изложением сути допущенных опечаток </w:t>
      </w:r>
      <w:proofErr w:type="gramStart"/>
      <w:r w:rsidRPr="00E16C73">
        <w:rPr>
          <w:b w:val="0"/>
          <w:bCs w:val="0"/>
          <w:lang w:eastAsia="ar-SA"/>
        </w:rPr>
        <w:t>и(</w:t>
      </w:r>
      <w:proofErr w:type="gramEnd"/>
      <w:r w:rsidRPr="00E16C73">
        <w:rPr>
          <w:b w:val="0"/>
          <w:bCs w:val="0"/>
          <w:lang w:eastAsia="ar-SA"/>
        </w:rPr>
        <w:t>или) ошибок и приложением копии документа, содержащего опечатки и (или) ошибки.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3.3.2. </w:t>
      </w:r>
      <w:proofErr w:type="gramStart"/>
      <w:r w:rsidRPr="00E16C73">
        <w:rPr>
          <w:b w:val="0"/>
          <w:bCs w:val="0"/>
          <w:lang w:eastAsia="ar-SA"/>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16C73">
        <w:rPr>
          <w:b w:val="0"/>
          <w:bCs w:val="0"/>
          <w:lang w:eastAsia="ar-SA"/>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16C73" w:rsidRPr="00E16C73" w:rsidRDefault="00E16C73" w:rsidP="00E16C73">
      <w:pPr>
        <w:pStyle w:val="ConsPlusTitle"/>
        <w:widowControl/>
        <w:ind w:firstLine="709"/>
        <w:jc w:val="both"/>
        <w:rPr>
          <w:b w:val="0"/>
          <w:bCs w:val="0"/>
          <w:lang w:eastAsia="ar-SA"/>
        </w:rPr>
      </w:pPr>
    </w:p>
    <w:p w:rsidR="00E16C73" w:rsidRPr="00E16C73" w:rsidRDefault="00E16C73" w:rsidP="00E16C73">
      <w:pPr>
        <w:pStyle w:val="ConsPlusTitle"/>
        <w:widowControl/>
        <w:jc w:val="center"/>
      </w:pPr>
      <w:r w:rsidRPr="00E16C73">
        <w:t xml:space="preserve">4. Формы </w:t>
      </w:r>
      <w:proofErr w:type="gramStart"/>
      <w:r w:rsidRPr="00E16C73">
        <w:t>контроля за</w:t>
      </w:r>
      <w:proofErr w:type="gramEnd"/>
      <w:r w:rsidRPr="00E16C73">
        <w:t xml:space="preserve"> исполнением административного регламента</w:t>
      </w:r>
    </w:p>
    <w:p w:rsidR="00E16C73" w:rsidRPr="00E16C73" w:rsidRDefault="00E16C73" w:rsidP="00E16C73">
      <w:pPr>
        <w:pStyle w:val="ConsPlusTitle"/>
        <w:widowControl/>
        <w:ind w:firstLine="709"/>
        <w:jc w:val="both"/>
        <w:rPr>
          <w:b w:val="0"/>
          <w:bCs w:val="0"/>
          <w:lang w:eastAsia="ar-SA"/>
        </w:rPr>
      </w:pP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4.1. Порядок осуществления текущего </w:t>
      </w:r>
      <w:proofErr w:type="gramStart"/>
      <w:r w:rsidRPr="00E16C73">
        <w:rPr>
          <w:b w:val="0"/>
          <w:bCs w:val="0"/>
          <w:lang w:eastAsia="ar-SA"/>
        </w:rPr>
        <w:t>контроля за</w:t>
      </w:r>
      <w:proofErr w:type="gramEnd"/>
      <w:r w:rsidRPr="00E16C73">
        <w:rPr>
          <w:b w:val="0"/>
          <w:bCs w:val="0"/>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6C73" w:rsidRPr="00E16C73" w:rsidRDefault="00E16C73" w:rsidP="00E16C73">
      <w:pPr>
        <w:pStyle w:val="ConsPlusTitle"/>
        <w:widowControl/>
        <w:ind w:firstLine="709"/>
        <w:jc w:val="both"/>
        <w:rPr>
          <w:b w:val="0"/>
          <w:bCs w:val="0"/>
          <w:lang w:eastAsia="ar-SA"/>
        </w:rPr>
      </w:pPr>
      <w:proofErr w:type="gramStart"/>
      <w:r w:rsidRPr="00E16C73">
        <w:rPr>
          <w:b w:val="0"/>
          <w:bCs w:val="0"/>
          <w:lang w:eastAsia="ar-SA"/>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В целях осуществления </w:t>
      </w:r>
      <w:proofErr w:type="gramStart"/>
      <w:r w:rsidRPr="00E16C73">
        <w:rPr>
          <w:b w:val="0"/>
          <w:bCs w:val="0"/>
          <w:lang w:eastAsia="ar-SA"/>
        </w:rPr>
        <w:t>контроля за</w:t>
      </w:r>
      <w:proofErr w:type="gramEnd"/>
      <w:r w:rsidRPr="00E16C73">
        <w:rPr>
          <w:b w:val="0"/>
          <w:bCs w:val="0"/>
          <w:lang w:eastAsia="ar-SA"/>
        </w:rPr>
        <w:t xml:space="preserve"> полнотой и качеством предоставления муниципальной услуги проводятся плановые и внеплановые проверки.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По результатам рассмотрения обращений дается письменный ответ.</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Руководитель ОМСУ несет персональную ответственность за обеспечение предоставления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Работники ОМСУ при предоставлении муниципальной услуги несут персональную ответственность:</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за неисполнение или ненадлежащее исполнение административных процедур при предоставлении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6C73" w:rsidRPr="00E16C73" w:rsidRDefault="00E16C73" w:rsidP="00E16C73">
      <w:pPr>
        <w:pStyle w:val="ConsPlusTitle"/>
        <w:widowControl/>
        <w:ind w:firstLine="709"/>
        <w:jc w:val="both"/>
        <w:rPr>
          <w:b w:val="0"/>
          <w:bCs w:val="0"/>
          <w:lang w:eastAsia="ar-SA"/>
        </w:rPr>
      </w:pPr>
    </w:p>
    <w:p w:rsidR="00E16C73" w:rsidRPr="00E16C73" w:rsidRDefault="00E16C73" w:rsidP="00E16C73">
      <w:pPr>
        <w:pStyle w:val="ConsPlusTitle"/>
        <w:widowControl/>
        <w:jc w:val="center"/>
      </w:pPr>
      <w:r w:rsidRPr="00E16C73">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6C73" w:rsidRPr="00E16C73" w:rsidRDefault="00E16C73" w:rsidP="00E16C73">
      <w:pPr>
        <w:pStyle w:val="ConsPlusTitle"/>
        <w:widowControl/>
        <w:ind w:firstLine="709"/>
        <w:jc w:val="both"/>
        <w:rPr>
          <w:b w:val="0"/>
          <w:bCs w:val="0"/>
          <w:lang w:eastAsia="ar-SA"/>
        </w:rPr>
      </w:pP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16C73" w:rsidDel="009F0626">
        <w:rPr>
          <w:b w:val="0"/>
          <w:bCs w:val="0"/>
          <w:lang w:eastAsia="ar-SA"/>
        </w:rPr>
        <w:t xml:space="preserve"> </w:t>
      </w:r>
      <w:r w:rsidRPr="00E16C73">
        <w:rPr>
          <w:b w:val="0"/>
          <w:bCs w:val="0"/>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E16C73">
        <w:rPr>
          <w:b w:val="0"/>
          <w:bCs w:val="0"/>
          <w:lang w:eastAsia="ar-SA"/>
        </w:rPr>
        <w:lastRenderedPageBreak/>
        <w:t>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8) нарушение срока или порядка выдачи документов по результатам предоставления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E16C73">
        <w:rPr>
          <w:b w:val="0"/>
          <w:bCs w:val="0"/>
          <w:lang w:eastAsia="ar-SA"/>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16C73">
          <w:rPr>
            <w:b w:val="0"/>
            <w:bCs w:val="0"/>
            <w:lang w:eastAsia="ar-SA"/>
          </w:rPr>
          <w:t>части 5 статьи 11.2</w:t>
        </w:r>
      </w:hyperlink>
      <w:r w:rsidRPr="00E16C73">
        <w:rPr>
          <w:b w:val="0"/>
          <w:bCs w:val="0"/>
          <w:lang w:eastAsia="ar-SA"/>
        </w:rPr>
        <w:t xml:space="preserve"> Федерального закона № 210-ФЗ.</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письменной жалобе в обязательном порядке указываются: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16C73">
          <w:rPr>
            <w:b w:val="0"/>
            <w:bCs w:val="0"/>
            <w:lang w:eastAsia="ar-SA"/>
          </w:rPr>
          <w:t>статьей 11.1</w:t>
        </w:r>
      </w:hyperlink>
      <w:r w:rsidRPr="00E16C73">
        <w:rPr>
          <w:b w:val="0"/>
          <w:bCs w:val="0"/>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5.7. По результатам рассмотрения жалобы принимается одно из следующих решений: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2) в удовлетворении жалобы отказывается.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6C73" w:rsidRPr="00E16C73" w:rsidRDefault="00E16C73" w:rsidP="00E16C73">
      <w:pPr>
        <w:pStyle w:val="ConsPlusTitle"/>
        <w:widowControl/>
        <w:ind w:firstLine="709"/>
        <w:jc w:val="both"/>
        <w:rPr>
          <w:b w:val="0"/>
          <w:bCs w:val="0"/>
          <w:lang w:eastAsia="ar-SA"/>
        </w:rPr>
      </w:pPr>
    </w:p>
    <w:p w:rsidR="00E16C73" w:rsidRPr="00E16C73" w:rsidRDefault="00E16C73" w:rsidP="00E16C73">
      <w:pPr>
        <w:pStyle w:val="ConsPlusTitle"/>
        <w:widowControl/>
        <w:jc w:val="center"/>
      </w:pPr>
      <w:r w:rsidRPr="00E16C73">
        <w:t>6. Особенности выполнения административных процедур в многофункциональных центрах</w:t>
      </w:r>
    </w:p>
    <w:p w:rsidR="00E16C73" w:rsidRPr="00E16C73" w:rsidRDefault="00E16C73" w:rsidP="00E16C73">
      <w:pPr>
        <w:pStyle w:val="ConsPlusTitle"/>
        <w:widowControl/>
        <w:ind w:firstLine="709"/>
        <w:jc w:val="both"/>
        <w:rPr>
          <w:b w:val="0"/>
          <w:bCs w:val="0"/>
          <w:lang w:eastAsia="ar-SA"/>
        </w:rPr>
      </w:pP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б) определяет предмет обращения;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в) проводит проверку правильности заполнения заявления;</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г) проводит проверку укомплектованности пакета документов;</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е) заверяет каждый документ дела своей электронной подписью (далее - ЭП);</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ж) направляет копии документов и реестр документов в ОМСУ:</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в электронной форме (в составе пакетов электронных дел) в день обращения заявителя в МФЦ;</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По окончании приема документов специалист МФЦ выдает заявителю расписку в приеме документов.</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E16C73">
          <w:rPr>
            <w:b w:val="0"/>
            <w:bCs w:val="0"/>
            <w:lang w:eastAsia="ar-SA"/>
          </w:rPr>
          <w:t>требованиями</w:t>
        </w:r>
      </w:hyperlink>
      <w:r w:rsidRPr="00E16C73">
        <w:rPr>
          <w:b w:val="0"/>
          <w:bCs w:val="0"/>
          <w:lang w:eastAsia="ar-SA"/>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16C73" w:rsidRPr="00E16C73" w:rsidRDefault="00E16C73" w:rsidP="00E16C73">
      <w:pPr>
        <w:pStyle w:val="ConsPlusTitle"/>
        <w:widowControl/>
        <w:ind w:firstLine="709"/>
        <w:jc w:val="both"/>
        <w:rPr>
          <w:b w:val="0"/>
          <w:bCs w:val="0"/>
          <w:lang w:eastAsia="ar-SA"/>
        </w:rPr>
      </w:pPr>
      <w:r w:rsidRPr="00E16C73">
        <w:rPr>
          <w:b w:val="0"/>
          <w:bCs w:val="0"/>
          <w:lang w:eastAsia="ar-SA"/>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16C73" w:rsidRPr="00E16C73" w:rsidRDefault="00E16C73" w:rsidP="00E16C73">
      <w:pPr>
        <w:pStyle w:val="ConsPlusTitle"/>
        <w:widowControl/>
        <w:ind w:firstLine="709"/>
        <w:jc w:val="both"/>
        <w:rPr>
          <w:b w:val="0"/>
          <w:bCs w:val="0"/>
          <w:lang w:eastAsia="ar-SA"/>
        </w:rPr>
      </w:pPr>
      <w:bookmarkStart w:id="3" w:name="P588"/>
      <w:bookmarkEnd w:id="3"/>
      <w:r w:rsidRPr="00E16C73">
        <w:rPr>
          <w:b w:val="0"/>
          <w:bCs w:val="0"/>
          <w:lang w:eastAsia="ar-SA"/>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16C73" w:rsidRPr="00E16C73" w:rsidRDefault="00E16C73" w:rsidP="00E16C73">
      <w:pPr>
        <w:widowControl w:val="0"/>
        <w:autoSpaceDE w:val="0"/>
        <w:autoSpaceDN w:val="0"/>
        <w:adjustRightInd w:val="0"/>
        <w:spacing w:after="0" w:line="240" w:lineRule="auto"/>
        <w:ind w:left="6372"/>
        <w:outlineLvl w:val="1"/>
        <w:rPr>
          <w:rFonts w:ascii="Times New Roman" w:hAnsi="Times New Roman" w:cs="Times New Roman"/>
          <w:sz w:val="24"/>
          <w:szCs w:val="24"/>
        </w:rPr>
      </w:pPr>
      <w:r>
        <w:br w:type="page"/>
      </w:r>
      <w:r w:rsidRPr="00E16C73">
        <w:rPr>
          <w:rFonts w:ascii="Times New Roman" w:hAnsi="Times New Roman" w:cs="Times New Roman"/>
          <w:sz w:val="24"/>
          <w:szCs w:val="24"/>
        </w:rPr>
        <w:lastRenderedPageBreak/>
        <w:t xml:space="preserve">Приложение </w:t>
      </w:r>
    </w:p>
    <w:p w:rsidR="00E16C73" w:rsidRPr="00E16C73" w:rsidRDefault="00E16C73" w:rsidP="00E16C73">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E16C73">
        <w:rPr>
          <w:rFonts w:ascii="Times New Roman" w:hAnsi="Times New Roman" w:cs="Times New Roman"/>
          <w:sz w:val="24"/>
          <w:szCs w:val="24"/>
        </w:rPr>
        <w:t>к административному регламенту</w:t>
      </w:r>
    </w:p>
    <w:p w:rsidR="00E16C73" w:rsidRPr="00E16C73" w:rsidRDefault="00E16C73" w:rsidP="00E16C73">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4"/>
        <w:gridCol w:w="5242"/>
      </w:tblGrid>
      <w:tr w:rsidR="00E16C73" w:rsidRPr="00E16C73" w:rsidTr="00E16C73">
        <w:trPr>
          <w:trHeight w:val="1585"/>
          <w:jc w:val="center"/>
        </w:trPr>
        <w:tc>
          <w:tcPr>
            <w:tcW w:w="5070" w:type="dxa"/>
            <w:tcBorders>
              <w:top w:val="nil"/>
              <w:left w:val="nil"/>
              <w:bottom w:val="nil"/>
              <w:right w:val="nil"/>
            </w:tcBorders>
            <w:vAlign w:val="center"/>
          </w:tcPr>
          <w:p w:rsidR="00E16C73" w:rsidRPr="00E16C73" w:rsidRDefault="00E16C73" w:rsidP="00E16C73">
            <w:pPr>
              <w:spacing w:after="0" w:line="240" w:lineRule="auto"/>
              <w:jc w:val="center"/>
              <w:rPr>
                <w:rFonts w:ascii="Times New Roman" w:hAnsi="Times New Roman" w:cs="Times New Roman"/>
                <w:sz w:val="24"/>
                <w:szCs w:val="24"/>
              </w:rPr>
            </w:pPr>
          </w:p>
        </w:tc>
        <w:tc>
          <w:tcPr>
            <w:tcW w:w="5244" w:type="dxa"/>
            <w:tcBorders>
              <w:top w:val="nil"/>
              <w:left w:val="nil"/>
              <w:bottom w:val="nil"/>
              <w:right w:val="nil"/>
            </w:tcBorders>
          </w:tcPr>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В администрацию МО Аннинское городское поселение</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от _______________________________________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(наименование юридического лица)</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ИНН ____________________________________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Адрес: ___________________________________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_________________________________________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Данные для связи с заявителем: 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_________________________________________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_________________________________________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(указываются почтовый адрес и (или) адрес электронной почты, а также по желанию контактный телефон)</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или</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от _______________________________________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(Ф.И.О. полностью заявителя и представителя заявителя, при его наличии)</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Паспорт: серия ___________ номер 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 xml:space="preserve">Кем </w:t>
            </w:r>
            <w:proofErr w:type="gramStart"/>
            <w:r w:rsidRPr="00E16C73">
              <w:rPr>
                <w:rFonts w:ascii="Times New Roman" w:eastAsia="Calibri" w:hAnsi="Times New Roman" w:cs="Times New Roman"/>
                <w:bCs/>
                <w:sz w:val="24"/>
                <w:szCs w:val="24"/>
                <w:lang w:eastAsia="en-US"/>
              </w:rPr>
              <w:t>выдан</w:t>
            </w:r>
            <w:proofErr w:type="gramEnd"/>
            <w:r w:rsidRPr="00E16C73">
              <w:rPr>
                <w:rFonts w:ascii="Times New Roman" w:eastAsia="Calibri" w:hAnsi="Times New Roman" w:cs="Times New Roman"/>
                <w:bCs/>
                <w:sz w:val="24"/>
                <w:szCs w:val="24"/>
                <w:lang w:eastAsia="en-US"/>
              </w:rPr>
              <w:t xml:space="preserve"> _______________________________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Когда выдан ______________________________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Почтовый адрес: __________________________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_________________________________________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Данные для связи с заявителем: 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_________________________________________</w:t>
            </w:r>
          </w:p>
          <w:p w:rsidR="00E16C73" w:rsidRPr="00E16C73" w:rsidRDefault="00E16C73" w:rsidP="00E16C73">
            <w:pPr>
              <w:autoSpaceDE w:val="0"/>
              <w:autoSpaceDN w:val="0"/>
              <w:adjustRightInd w:val="0"/>
              <w:spacing w:after="0" w:line="240" w:lineRule="auto"/>
              <w:rPr>
                <w:rFonts w:ascii="Times New Roman" w:eastAsia="Calibri" w:hAnsi="Times New Roman" w:cs="Times New Roman"/>
                <w:bCs/>
                <w:sz w:val="24"/>
                <w:szCs w:val="24"/>
                <w:lang w:eastAsia="en-US"/>
              </w:rPr>
            </w:pPr>
            <w:r w:rsidRPr="00E16C73">
              <w:rPr>
                <w:rFonts w:ascii="Times New Roman" w:eastAsia="Calibri" w:hAnsi="Times New Roman" w:cs="Times New Roman"/>
                <w:bCs/>
                <w:sz w:val="24"/>
                <w:szCs w:val="24"/>
                <w:lang w:eastAsia="en-US"/>
              </w:rPr>
              <w:t>_________________________________________</w:t>
            </w:r>
          </w:p>
          <w:p w:rsidR="00E16C73" w:rsidRPr="00E16C73" w:rsidRDefault="00E16C73" w:rsidP="00E16C73">
            <w:pPr>
              <w:spacing w:after="0" w:line="240" w:lineRule="auto"/>
              <w:jc w:val="right"/>
              <w:rPr>
                <w:rFonts w:ascii="Times New Roman" w:hAnsi="Times New Roman" w:cs="Times New Roman"/>
                <w:sz w:val="24"/>
                <w:szCs w:val="24"/>
              </w:rPr>
            </w:pPr>
          </w:p>
        </w:tc>
      </w:tr>
    </w:tbl>
    <w:p w:rsidR="00E16C73" w:rsidRPr="00E16C73" w:rsidRDefault="00E16C73" w:rsidP="00E16C73">
      <w:pPr>
        <w:pStyle w:val="1"/>
        <w:spacing w:before="0" w:after="0"/>
        <w:jc w:val="center"/>
        <w:rPr>
          <w:rFonts w:ascii="Times New Roman" w:hAnsi="Times New Roman" w:cs="Times New Roman"/>
          <w:sz w:val="24"/>
          <w:szCs w:val="24"/>
        </w:rPr>
      </w:pPr>
    </w:p>
    <w:p w:rsidR="00E16C73" w:rsidRPr="00E16C73" w:rsidRDefault="00E16C73" w:rsidP="00E16C73">
      <w:pPr>
        <w:pStyle w:val="1"/>
        <w:spacing w:before="0" w:after="0"/>
        <w:jc w:val="center"/>
        <w:rPr>
          <w:rFonts w:ascii="Times New Roman" w:hAnsi="Times New Roman" w:cs="Times New Roman"/>
          <w:b w:val="0"/>
          <w:sz w:val="24"/>
          <w:szCs w:val="24"/>
        </w:rPr>
      </w:pPr>
      <w:r w:rsidRPr="00E16C73">
        <w:rPr>
          <w:rFonts w:ascii="Times New Roman" w:hAnsi="Times New Roman" w:cs="Times New Roman"/>
          <w:sz w:val="24"/>
          <w:szCs w:val="24"/>
        </w:rPr>
        <w:t>ЗАЯВЛЕНИЕ</w:t>
      </w:r>
    </w:p>
    <w:p w:rsidR="00E16C73" w:rsidRPr="00E16C73" w:rsidRDefault="00E16C73" w:rsidP="00E16C73">
      <w:pPr>
        <w:spacing w:after="0" w:line="240" w:lineRule="auto"/>
        <w:jc w:val="center"/>
        <w:rPr>
          <w:rFonts w:ascii="Times New Roman" w:hAnsi="Times New Roman" w:cs="Times New Roman"/>
          <w:sz w:val="24"/>
          <w:szCs w:val="24"/>
        </w:rPr>
      </w:pPr>
      <w:r w:rsidRPr="00E16C73">
        <w:rPr>
          <w:rFonts w:ascii="Times New Roman" w:hAnsi="Times New Roman" w:cs="Times New Roman"/>
          <w:bCs/>
          <w:sz w:val="24"/>
          <w:szCs w:val="24"/>
        </w:rPr>
        <w:t>на выдачу разрешения</w:t>
      </w:r>
      <w:r w:rsidRPr="00E16C73">
        <w:rPr>
          <w:rFonts w:ascii="Times New Roman" w:hAnsi="Times New Roman" w:cs="Times New Roman"/>
          <w:sz w:val="24"/>
          <w:szCs w:val="24"/>
        </w:rPr>
        <w:t xml:space="preserve"> на снос или пересадку зеленых насаждений, расположенных на земельных участках, находящихся в границах</w:t>
      </w:r>
      <w:r w:rsidRPr="00E16C73">
        <w:rPr>
          <w:rFonts w:ascii="Times New Roman" w:hAnsi="Times New Roman" w:cs="Times New Roman"/>
          <w:b/>
          <w:sz w:val="24"/>
          <w:szCs w:val="24"/>
        </w:rPr>
        <w:t xml:space="preserve"> </w:t>
      </w:r>
      <w:r w:rsidRPr="00E16C73">
        <w:rPr>
          <w:rFonts w:ascii="Times New Roman" w:hAnsi="Times New Roman" w:cs="Times New Roman"/>
          <w:sz w:val="24"/>
          <w:szCs w:val="24"/>
        </w:rPr>
        <w:t>______________________________________</w:t>
      </w:r>
    </w:p>
    <w:p w:rsidR="00E16C73" w:rsidRPr="00E16C73" w:rsidRDefault="00E16C73" w:rsidP="00E16C73">
      <w:pPr>
        <w:spacing w:after="0" w:line="240" w:lineRule="auto"/>
        <w:ind w:left="2832" w:firstLine="708"/>
        <w:jc w:val="center"/>
        <w:rPr>
          <w:rFonts w:ascii="Times New Roman" w:hAnsi="Times New Roman" w:cs="Times New Roman"/>
          <w:sz w:val="20"/>
          <w:szCs w:val="20"/>
        </w:rPr>
      </w:pPr>
      <w:r w:rsidRPr="00E16C73">
        <w:rPr>
          <w:rFonts w:ascii="Times New Roman" w:hAnsi="Times New Roman" w:cs="Times New Roman"/>
          <w:sz w:val="20"/>
          <w:szCs w:val="20"/>
        </w:rPr>
        <w:t>(название населенного пункта)</w:t>
      </w:r>
    </w:p>
    <w:p w:rsidR="00E16C73" w:rsidRPr="00E16C73" w:rsidRDefault="00E16C73" w:rsidP="00E16C73">
      <w:pPr>
        <w:spacing w:after="0" w:line="240" w:lineRule="auto"/>
        <w:rPr>
          <w:rFonts w:ascii="Times New Roman" w:hAnsi="Times New Roman" w:cs="Times New Roman"/>
          <w:sz w:val="28"/>
          <w:szCs w:val="28"/>
        </w:rPr>
      </w:pPr>
    </w:p>
    <w:p w:rsidR="00E16C73" w:rsidRPr="00E16C73" w:rsidRDefault="00E16C73" w:rsidP="00E16C73">
      <w:pPr>
        <w:spacing w:after="0" w:line="240" w:lineRule="auto"/>
        <w:rPr>
          <w:rFonts w:ascii="Times New Roman" w:hAnsi="Times New Roman" w:cs="Times New Roman"/>
          <w:sz w:val="24"/>
          <w:szCs w:val="24"/>
        </w:rPr>
      </w:pPr>
      <w:r w:rsidRPr="00E16C73">
        <w:rPr>
          <w:rFonts w:ascii="Times New Roman" w:hAnsi="Times New Roman" w:cs="Times New Roman"/>
          <w:sz w:val="24"/>
          <w:szCs w:val="24"/>
        </w:rPr>
        <w:t>Прошу выдать разрешение на снос (пересадку) зеленых насаждений.</w:t>
      </w:r>
    </w:p>
    <w:p w:rsidR="00E16C73" w:rsidRPr="00E16C73" w:rsidRDefault="00E16C73" w:rsidP="00E16C73">
      <w:pPr>
        <w:spacing w:after="0" w:line="240" w:lineRule="auto"/>
        <w:rPr>
          <w:rFonts w:ascii="Times New Roman" w:hAnsi="Times New Roman" w:cs="Times New Roman"/>
          <w:bCs/>
          <w:sz w:val="24"/>
          <w:szCs w:val="24"/>
        </w:rPr>
      </w:pPr>
      <w:r w:rsidRPr="00E16C73">
        <w:rPr>
          <w:rFonts w:ascii="Times New Roman" w:hAnsi="Times New Roman" w:cs="Times New Roman"/>
          <w:sz w:val="24"/>
          <w:szCs w:val="24"/>
        </w:rPr>
        <w:t xml:space="preserve">1. </w:t>
      </w:r>
      <w:r w:rsidRPr="00E16C73">
        <w:rPr>
          <w:rFonts w:ascii="Times New Roman" w:hAnsi="Times New Roman" w:cs="Times New Roman"/>
          <w:bCs/>
          <w:sz w:val="24"/>
          <w:szCs w:val="24"/>
        </w:rPr>
        <w:t>Основание для сноса (обрезки, пересадки) зеленых насаждений:</w:t>
      </w:r>
    </w:p>
    <w:p w:rsidR="00E16C73" w:rsidRPr="00E16C73" w:rsidRDefault="00E16C73" w:rsidP="00E16C73">
      <w:pPr>
        <w:spacing w:after="0" w:line="240" w:lineRule="auto"/>
        <w:rPr>
          <w:rFonts w:ascii="Times New Roman" w:hAnsi="Times New Roman" w:cs="Times New Roman"/>
          <w:sz w:val="24"/>
          <w:szCs w:val="24"/>
        </w:rPr>
      </w:pPr>
      <w:r w:rsidRPr="00E16C73">
        <w:rPr>
          <w:rFonts w:ascii="Times New Roman" w:hAnsi="Times New Roman" w:cs="Times New Roman"/>
          <w:bCs/>
          <w:sz w:val="24"/>
          <w:szCs w:val="24"/>
        </w:rPr>
        <w:t>_________________________</w:t>
      </w:r>
      <w:r>
        <w:rPr>
          <w:rFonts w:ascii="Times New Roman" w:hAnsi="Times New Roman" w:cs="Times New Roman"/>
          <w:bCs/>
          <w:sz w:val="24"/>
          <w:szCs w:val="24"/>
        </w:rPr>
        <w:t>____________</w:t>
      </w:r>
      <w:r w:rsidRPr="00E16C73">
        <w:rPr>
          <w:rFonts w:ascii="Times New Roman" w:hAnsi="Times New Roman" w:cs="Times New Roman"/>
          <w:bCs/>
          <w:sz w:val="24"/>
          <w:szCs w:val="24"/>
        </w:rPr>
        <w:t>_______________________________________________</w:t>
      </w:r>
    </w:p>
    <w:p w:rsidR="00E16C73" w:rsidRPr="00E16C73" w:rsidRDefault="00E16C73" w:rsidP="00E16C73">
      <w:pPr>
        <w:spacing w:after="0" w:line="240" w:lineRule="auto"/>
        <w:jc w:val="both"/>
        <w:rPr>
          <w:rFonts w:ascii="Times New Roman" w:hAnsi="Times New Roman" w:cs="Times New Roman"/>
          <w:bCs/>
          <w:sz w:val="24"/>
          <w:szCs w:val="24"/>
        </w:rPr>
      </w:pPr>
      <w:r w:rsidRPr="00E16C73">
        <w:rPr>
          <w:rFonts w:ascii="Times New Roman" w:hAnsi="Times New Roman" w:cs="Times New Roman"/>
          <w:sz w:val="24"/>
          <w:szCs w:val="24"/>
        </w:rPr>
        <w:t>2. С</w:t>
      </w:r>
      <w:r w:rsidRPr="00E16C73">
        <w:rPr>
          <w:rFonts w:ascii="Times New Roman" w:hAnsi="Times New Roman" w:cs="Times New Roman"/>
          <w:bCs/>
          <w:sz w:val="24"/>
          <w:szCs w:val="24"/>
        </w:rPr>
        <w:t>ведения о местоположении, количестве и видах зеленых насаждений:</w:t>
      </w:r>
    </w:p>
    <w:p w:rsidR="00E16C73" w:rsidRPr="00E16C73" w:rsidRDefault="00E16C73" w:rsidP="00E16C73">
      <w:pPr>
        <w:spacing w:after="0" w:line="240" w:lineRule="auto"/>
        <w:jc w:val="both"/>
        <w:rPr>
          <w:rFonts w:ascii="Times New Roman" w:hAnsi="Times New Roman" w:cs="Times New Roman"/>
          <w:sz w:val="24"/>
          <w:szCs w:val="24"/>
        </w:rPr>
      </w:pPr>
      <w:r w:rsidRPr="00E16C73">
        <w:rPr>
          <w:rFonts w:ascii="Times New Roman" w:hAnsi="Times New Roman" w:cs="Times New Roman"/>
          <w:bCs/>
          <w:sz w:val="24"/>
          <w:szCs w:val="24"/>
        </w:rPr>
        <w:t>_______________________________________________________________________________________________________________________________________________</w:t>
      </w:r>
      <w:r>
        <w:rPr>
          <w:rFonts w:ascii="Times New Roman" w:hAnsi="Times New Roman" w:cs="Times New Roman"/>
          <w:bCs/>
          <w:sz w:val="24"/>
          <w:szCs w:val="24"/>
        </w:rPr>
        <w:t>__________________________</w:t>
      </w:r>
      <w:r w:rsidRPr="00E16C73">
        <w:rPr>
          <w:rFonts w:ascii="Times New Roman" w:hAnsi="Times New Roman" w:cs="Times New Roman"/>
          <w:bCs/>
          <w:sz w:val="24"/>
          <w:szCs w:val="24"/>
        </w:rPr>
        <w:t>_</w:t>
      </w:r>
    </w:p>
    <w:p w:rsidR="00E16C73" w:rsidRPr="00E16C73" w:rsidRDefault="00E16C73" w:rsidP="00E16C73">
      <w:pPr>
        <w:pStyle w:val="33"/>
        <w:spacing w:after="0"/>
        <w:jc w:val="both"/>
        <w:rPr>
          <w:sz w:val="24"/>
          <w:szCs w:val="24"/>
        </w:rPr>
      </w:pPr>
      <w:r w:rsidRPr="00E16C73">
        <w:rPr>
          <w:sz w:val="24"/>
          <w:szCs w:val="24"/>
        </w:rPr>
        <w:t>3. Предполагаемые сроки выполнения работ по сносу или пересадке зеленых насаждений:_____________________________________________________________.</w:t>
      </w:r>
    </w:p>
    <w:p w:rsidR="00E16C73" w:rsidRPr="00E16C73" w:rsidRDefault="00E16C73" w:rsidP="00E16C73">
      <w:pPr>
        <w:pStyle w:val="33"/>
        <w:spacing w:after="0"/>
        <w:jc w:val="both"/>
        <w:rPr>
          <w:sz w:val="24"/>
          <w:szCs w:val="24"/>
        </w:rPr>
      </w:pPr>
      <w:r w:rsidRPr="00E16C73">
        <w:rPr>
          <w:sz w:val="24"/>
          <w:szCs w:val="24"/>
        </w:rPr>
        <w:t>4. Предполагаемое место пересадки зеленых насаждений (данный пункт заполняется в случае пересадки):</w:t>
      </w:r>
      <w:r>
        <w:rPr>
          <w:sz w:val="24"/>
          <w:szCs w:val="24"/>
        </w:rPr>
        <w:t xml:space="preserve"> </w:t>
      </w:r>
      <w:r w:rsidRPr="00E16C73">
        <w:rPr>
          <w:sz w:val="24"/>
          <w:szCs w:val="24"/>
        </w:rPr>
        <w:t>___________________________________________________</w:t>
      </w:r>
      <w:r>
        <w:rPr>
          <w:sz w:val="24"/>
          <w:szCs w:val="24"/>
        </w:rPr>
        <w:t>____________________</w:t>
      </w:r>
      <w:r w:rsidRPr="00E16C73">
        <w:rPr>
          <w:sz w:val="24"/>
          <w:szCs w:val="24"/>
        </w:rPr>
        <w:t>___.</w:t>
      </w:r>
    </w:p>
    <w:p w:rsidR="00E16C73" w:rsidRPr="00E16C73" w:rsidRDefault="00E16C73" w:rsidP="00E16C73">
      <w:pPr>
        <w:pStyle w:val="33"/>
        <w:spacing w:after="0"/>
        <w:rPr>
          <w:sz w:val="24"/>
          <w:szCs w:val="24"/>
        </w:rPr>
      </w:pPr>
    </w:p>
    <w:p w:rsidR="00E16C73" w:rsidRPr="00E16C73" w:rsidRDefault="00E16C73" w:rsidP="00E16C73">
      <w:pPr>
        <w:spacing w:after="0" w:line="240" w:lineRule="auto"/>
        <w:rPr>
          <w:rFonts w:ascii="Times New Roman" w:hAnsi="Times New Roman" w:cs="Times New Roman"/>
          <w:sz w:val="24"/>
          <w:szCs w:val="24"/>
        </w:rPr>
      </w:pPr>
      <w:r w:rsidRPr="00E16C73">
        <w:rPr>
          <w:rFonts w:ascii="Times New Roman" w:hAnsi="Times New Roman" w:cs="Times New Roman"/>
          <w:sz w:val="24"/>
          <w:szCs w:val="24"/>
        </w:rPr>
        <w:t>Приложение: заявление  на __________ листах.</w:t>
      </w:r>
    </w:p>
    <w:p w:rsidR="00E16C73" w:rsidRPr="00E16C73" w:rsidRDefault="00E16C73" w:rsidP="00E16C73">
      <w:pPr>
        <w:spacing w:after="0" w:line="240" w:lineRule="auto"/>
        <w:rPr>
          <w:rFonts w:ascii="Times New Roman" w:hAnsi="Times New Roman" w:cs="Times New Roman"/>
          <w:sz w:val="24"/>
          <w:szCs w:val="24"/>
        </w:rPr>
      </w:pPr>
    </w:p>
    <w:p w:rsidR="00E16C73" w:rsidRPr="00E16C73" w:rsidRDefault="00E16C73" w:rsidP="00E16C7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sidRPr="00E16C73">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C73">
        <w:rPr>
          <w:rFonts w:ascii="Times New Roman" w:hAnsi="Times New Roman" w:cs="Times New Roman"/>
          <w:sz w:val="24"/>
          <w:szCs w:val="24"/>
        </w:rPr>
        <w:t>/______________</w:t>
      </w:r>
      <w:r>
        <w:rPr>
          <w:rFonts w:ascii="Times New Roman" w:hAnsi="Times New Roman" w:cs="Times New Roman"/>
          <w:sz w:val="24"/>
          <w:szCs w:val="24"/>
        </w:rPr>
        <w:t>____</w:t>
      </w:r>
      <w:r w:rsidRPr="00E16C73">
        <w:rPr>
          <w:rFonts w:ascii="Times New Roman" w:hAnsi="Times New Roman" w:cs="Times New Roman"/>
          <w:sz w:val="24"/>
          <w:szCs w:val="24"/>
        </w:rPr>
        <w:t>_____/</w:t>
      </w:r>
    </w:p>
    <w:p w:rsidR="00E16C73" w:rsidRPr="00E16C73" w:rsidRDefault="00E16C73" w:rsidP="00E16C73">
      <w:pPr>
        <w:spacing w:after="0" w:line="240" w:lineRule="auto"/>
        <w:ind w:firstLine="708"/>
        <w:rPr>
          <w:rFonts w:ascii="Times New Roman" w:hAnsi="Times New Roman" w:cs="Times New Roman"/>
          <w:sz w:val="18"/>
          <w:szCs w:val="18"/>
        </w:rPr>
      </w:pPr>
      <w:r>
        <w:rPr>
          <w:rFonts w:ascii="Times New Roman" w:hAnsi="Times New Roman" w:cs="Times New Roman"/>
          <w:sz w:val="18"/>
          <w:szCs w:val="18"/>
        </w:rPr>
        <w:t>д</w:t>
      </w:r>
      <w:r w:rsidRPr="00E16C73">
        <w:rPr>
          <w:rFonts w:ascii="Times New Roman" w:hAnsi="Times New Roman" w:cs="Times New Roman"/>
          <w:sz w:val="18"/>
          <w:szCs w:val="18"/>
        </w:rPr>
        <w:t>ата</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16C73">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16C73">
        <w:rPr>
          <w:rFonts w:ascii="Times New Roman" w:hAnsi="Times New Roman" w:cs="Times New Roman"/>
          <w:sz w:val="18"/>
          <w:szCs w:val="18"/>
        </w:rPr>
        <w:t>расшифровка</w:t>
      </w:r>
    </w:p>
    <w:p w:rsidR="00E16C73" w:rsidRPr="00E16C73" w:rsidRDefault="00E16C73" w:rsidP="00E16C73">
      <w:pPr>
        <w:pStyle w:val="ConsPlusNonformat"/>
        <w:rPr>
          <w:rFonts w:ascii="Times New Roman" w:hAnsi="Times New Roman" w:cs="Times New Roman"/>
          <w:sz w:val="16"/>
          <w:szCs w:val="16"/>
        </w:rPr>
      </w:pPr>
    </w:p>
    <w:p w:rsidR="00E16C73" w:rsidRPr="00E16C73" w:rsidRDefault="00E16C73" w:rsidP="00E16C73">
      <w:pPr>
        <w:spacing w:after="0" w:line="240" w:lineRule="auto"/>
        <w:rPr>
          <w:rFonts w:ascii="Times New Roman" w:hAnsi="Times New Roman" w:cs="Times New Roman"/>
          <w:sz w:val="24"/>
          <w:szCs w:val="24"/>
        </w:rPr>
      </w:pPr>
      <w:r w:rsidRPr="00E16C73">
        <w:rPr>
          <w:rFonts w:ascii="Times New Roman" w:hAnsi="Times New Roman" w:cs="Times New Roman"/>
          <w:sz w:val="24"/>
          <w:szCs w:val="24"/>
        </w:rPr>
        <w:t>Результат рассмотрения заявления прошу:</w:t>
      </w:r>
    </w:p>
    <w:p w:rsidR="00E16C73" w:rsidRPr="00E16C73" w:rsidRDefault="00E16C73" w:rsidP="00E16C73">
      <w:pPr>
        <w:spacing w:after="0" w:line="240" w:lineRule="auto"/>
        <w:rPr>
          <w:rFonts w:ascii="Times New Roman" w:hAnsi="Times New Roman" w:cs="Times New Roman"/>
          <w:sz w:val="16"/>
          <w:szCs w:val="16"/>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844"/>
      </w:tblGrid>
      <w:tr w:rsidR="00E16C73" w:rsidRPr="00E16C73" w:rsidTr="00E16C73">
        <w:trPr>
          <w:jc w:val="center"/>
        </w:trPr>
        <w:tc>
          <w:tcPr>
            <w:tcW w:w="534" w:type="dxa"/>
            <w:tcBorders>
              <w:right w:val="single" w:sz="4" w:space="0" w:color="auto"/>
            </w:tcBorders>
            <w:shd w:val="clear" w:color="auto" w:fill="auto"/>
          </w:tcPr>
          <w:p w:rsidR="00E16C73" w:rsidRPr="00E16C73" w:rsidRDefault="00E16C73" w:rsidP="00E16C73">
            <w:pPr>
              <w:widowControl w:val="0"/>
              <w:autoSpaceDE w:val="0"/>
              <w:autoSpaceDN w:val="0"/>
              <w:adjustRightInd w:val="0"/>
              <w:spacing w:after="0" w:line="240" w:lineRule="auto"/>
              <w:rPr>
                <w:rFonts w:ascii="Times New Roman" w:hAnsi="Times New Roman" w:cs="Times New Roman"/>
              </w:rPr>
            </w:pPr>
          </w:p>
          <w:p w:rsidR="00E16C73" w:rsidRPr="00E16C73" w:rsidRDefault="00E16C73" w:rsidP="00E16C73">
            <w:pPr>
              <w:widowControl w:val="0"/>
              <w:autoSpaceDE w:val="0"/>
              <w:autoSpaceDN w:val="0"/>
              <w:adjustRightInd w:val="0"/>
              <w:spacing w:after="0" w:line="240" w:lineRule="auto"/>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E16C73" w:rsidRPr="00E16C73" w:rsidRDefault="00E16C73" w:rsidP="00E16C73">
            <w:pPr>
              <w:widowControl w:val="0"/>
              <w:autoSpaceDE w:val="0"/>
              <w:autoSpaceDN w:val="0"/>
              <w:adjustRightInd w:val="0"/>
              <w:spacing w:after="0" w:line="240" w:lineRule="auto"/>
              <w:rPr>
                <w:rFonts w:ascii="Times New Roman" w:hAnsi="Times New Roman" w:cs="Times New Roman"/>
              </w:rPr>
            </w:pPr>
            <w:r w:rsidRPr="00E16C73">
              <w:rPr>
                <w:rFonts w:ascii="Times New Roman" w:hAnsi="Times New Roman" w:cs="Times New Roman"/>
              </w:rPr>
              <w:t>выдать на руки в ОМСУ</w:t>
            </w:r>
          </w:p>
        </w:tc>
      </w:tr>
      <w:tr w:rsidR="00E16C73" w:rsidRPr="00E16C73" w:rsidTr="00E16C73">
        <w:trPr>
          <w:jc w:val="center"/>
        </w:trPr>
        <w:tc>
          <w:tcPr>
            <w:tcW w:w="534" w:type="dxa"/>
            <w:tcBorders>
              <w:right w:val="single" w:sz="4" w:space="0" w:color="auto"/>
            </w:tcBorders>
            <w:shd w:val="clear" w:color="auto" w:fill="auto"/>
          </w:tcPr>
          <w:p w:rsidR="00E16C73" w:rsidRPr="00E16C73" w:rsidRDefault="00E16C73" w:rsidP="00E16C73">
            <w:pPr>
              <w:widowControl w:val="0"/>
              <w:autoSpaceDE w:val="0"/>
              <w:autoSpaceDN w:val="0"/>
              <w:adjustRightInd w:val="0"/>
              <w:spacing w:after="0" w:line="240" w:lineRule="auto"/>
              <w:rPr>
                <w:rFonts w:ascii="Times New Roman" w:hAnsi="Times New Roman" w:cs="Times New Roman"/>
              </w:rPr>
            </w:pPr>
          </w:p>
          <w:p w:rsidR="00E16C73" w:rsidRPr="00E16C73" w:rsidRDefault="00E16C73" w:rsidP="00E16C73">
            <w:pPr>
              <w:widowControl w:val="0"/>
              <w:autoSpaceDE w:val="0"/>
              <w:autoSpaceDN w:val="0"/>
              <w:adjustRightInd w:val="0"/>
              <w:spacing w:after="0" w:line="240" w:lineRule="auto"/>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E16C73" w:rsidRPr="00E16C73" w:rsidRDefault="00E16C73" w:rsidP="00E16C73">
            <w:pPr>
              <w:widowControl w:val="0"/>
              <w:autoSpaceDE w:val="0"/>
              <w:autoSpaceDN w:val="0"/>
              <w:adjustRightInd w:val="0"/>
              <w:spacing w:after="0" w:line="240" w:lineRule="auto"/>
              <w:rPr>
                <w:rFonts w:ascii="Times New Roman" w:hAnsi="Times New Roman" w:cs="Times New Roman"/>
              </w:rPr>
            </w:pPr>
            <w:r w:rsidRPr="00E16C73">
              <w:rPr>
                <w:rFonts w:ascii="Times New Roman" w:hAnsi="Times New Roman" w:cs="Times New Roman"/>
              </w:rPr>
              <w:t xml:space="preserve">выдать на руки в МФЦ, </w:t>
            </w:r>
            <w:proofErr w:type="gramStart"/>
            <w:r w:rsidRPr="00E16C73">
              <w:rPr>
                <w:rFonts w:ascii="Times New Roman" w:hAnsi="Times New Roman" w:cs="Times New Roman"/>
              </w:rPr>
              <w:t>расположенном</w:t>
            </w:r>
            <w:proofErr w:type="gramEnd"/>
            <w:r w:rsidRPr="00E16C73">
              <w:rPr>
                <w:rFonts w:ascii="Times New Roman" w:hAnsi="Times New Roman" w:cs="Times New Roman"/>
              </w:rPr>
              <w:t xml:space="preserve"> по адресу: Ленинградская область, ______________</w:t>
            </w:r>
          </w:p>
        </w:tc>
      </w:tr>
      <w:tr w:rsidR="00E16C73" w:rsidRPr="00E16C73" w:rsidTr="00E16C73">
        <w:trPr>
          <w:jc w:val="center"/>
        </w:trPr>
        <w:tc>
          <w:tcPr>
            <w:tcW w:w="534" w:type="dxa"/>
            <w:tcBorders>
              <w:right w:val="single" w:sz="4" w:space="0" w:color="auto"/>
            </w:tcBorders>
            <w:shd w:val="clear" w:color="auto" w:fill="auto"/>
          </w:tcPr>
          <w:p w:rsidR="00E16C73" w:rsidRPr="00E16C73" w:rsidRDefault="00E16C73" w:rsidP="00E16C73">
            <w:pPr>
              <w:widowControl w:val="0"/>
              <w:autoSpaceDE w:val="0"/>
              <w:autoSpaceDN w:val="0"/>
              <w:adjustRightInd w:val="0"/>
              <w:spacing w:after="0" w:line="240" w:lineRule="auto"/>
              <w:rPr>
                <w:rFonts w:ascii="Times New Roman" w:hAnsi="Times New Roman" w:cs="Times New Roman"/>
              </w:rPr>
            </w:pPr>
          </w:p>
          <w:p w:rsidR="00E16C73" w:rsidRPr="00E16C73" w:rsidRDefault="00E16C73" w:rsidP="00E16C73">
            <w:pPr>
              <w:widowControl w:val="0"/>
              <w:autoSpaceDE w:val="0"/>
              <w:autoSpaceDN w:val="0"/>
              <w:adjustRightInd w:val="0"/>
              <w:spacing w:after="0" w:line="240" w:lineRule="auto"/>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E16C73" w:rsidRPr="00E16C73" w:rsidRDefault="00E16C73" w:rsidP="00E16C73">
            <w:pPr>
              <w:widowControl w:val="0"/>
              <w:autoSpaceDE w:val="0"/>
              <w:autoSpaceDN w:val="0"/>
              <w:adjustRightInd w:val="0"/>
              <w:spacing w:after="0" w:line="240" w:lineRule="auto"/>
              <w:rPr>
                <w:rFonts w:ascii="Times New Roman" w:hAnsi="Times New Roman" w:cs="Times New Roman"/>
              </w:rPr>
            </w:pPr>
            <w:r w:rsidRPr="00E16C73">
              <w:rPr>
                <w:rFonts w:ascii="Times New Roman" w:hAnsi="Times New Roman" w:cs="Times New Roman"/>
              </w:rPr>
              <w:t>направить по почте</w:t>
            </w:r>
          </w:p>
        </w:tc>
      </w:tr>
      <w:tr w:rsidR="00E16C73" w:rsidRPr="00E16C73" w:rsidTr="00E16C73">
        <w:trPr>
          <w:trHeight w:val="70"/>
          <w:jc w:val="center"/>
        </w:trPr>
        <w:tc>
          <w:tcPr>
            <w:tcW w:w="534" w:type="dxa"/>
            <w:tcBorders>
              <w:right w:val="single" w:sz="4" w:space="0" w:color="auto"/>
            </w:tcBorders>
            <w:shd w:val="clear" w:color="auto" w:fill="auto"/>
          </w:tcPr>
          <w:p w:rsidR="00E16C73" w:rsidRPr="00E16C73" w:rsidRDefault="00E16C73" w:rsidP="00E16C73">
            <w:pPr>
              <w:widowControl w:val="0"/>
              <w:autoSpaceDE w:val="0"/>
              <w:autoSpaceDN w:val="0"/>
              <w:adjustRightInd w:val="0"/>
              <w:spacing w:after="0" w:line="240" w:lineRule="auto"/>
              <w:rPr>
                <w:rFonts w:ascii="Times New Roman" w:hAnsi="Times New Roman" w:cs="Times New Roman"/>
              </w:rPr>
            </w:pPr>
          </w:p>
          <w:p w:rsidR="00E16C73" w:rsidRPr="00E16C73" w:rsidRDefault="00E16C73" w:rsidP="00E16C73">
            <w:pPr>
              <w:widowControl w:val="0"/>
              <w:autoSpaceDE w:val="0"/>
              <w:autoSpaceDN w:val="0"/>
              <w:adjustRightInd w:val="0"/>
              <w:spacing w:after="0" w:line="240" w:lineRule="auto"/>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E16C73" w:rsidRPr="00E16C73" w:rsidRDefault="00E16C73" w:rsidP="00E16C73">
            <w:pPr>
              <w:widowControl w:val="0"/>
              <w:autoSpaceDE w:val="0"/>
              <w:autoSpaceDN w:val="0"/>
              <w:adjustRightInd w:val="0"/>
              <w:spacing w:after="0" w:line="240" w:lineRule="auto"/>
              <w:rPr>
                <w:rFonts w:ascii="Times New Roman" w:hAnsi="Times New Roman" w:cs="Times New Roman"/>
              </w:rPr>
            </w:pPr>
            <w:r w:rsidRPr="00E16C73">
              <w:rPr>
                <w:rFonts w:ascii="Times New Roman" w:hAnsi="Times New Roman" w:cs="Times New Roman"/>
              </w:rPr>
              <w:t>направить в электронной форме в личный кабинет на ПГУ ЛО/ЕПГУ</w:t>
            </w:r>
          </w:p>
        </w:tc>
      </w:tr>
    </w:tbl>
    <w:p w:rsidR="00E16C73" w:rsidRPr="0060164C" w:rsidRDefault="00E16C73" w:rsidP="00E16C73">
      <w:pPr>
        <w:pStyle w:val="ConsPlusNonformat"/>
        <w:rPr>
          <w:rFonts w:ascii="Times New Roman" w:hAnsi="Times New Roman" w:cs="Times New Roman"/>
          <w:sz w:val="28"/>
          <w:szCs w:val="28"/>
        </w:rPr>
      </w:pPr>
    </w:p>
    <w:p w:rsidR="00DB66D7" w:rsidRPr="008F1A66" w:rsidRDefault="00DB66D7" w:rsidP="008F1A66">
      <w:pPr>
        <w:autoSpaceDE w:val="0"/>
        <w:autoSpaceDN w:val="0"/>
        <w:adjustRightInd w:val="0"/>
        <w:spacing w:after="0" w:line="240" w:lineRule="auto"/>
        <w:jc w:val="center"/>
        <w:rPr>
          <w:rFonts w:ascii="Times New Roman" w:eastAsia="Times New Roman" w:hAnsi="Times New Roman" w:cs="Times New Roman"/>
          <w:b/>
          <w:bCs/>
          <w:sz w:val="24"/>
          <w:szCs w:val="24"/>
        </w:rPr>
      </w:pPr>
    </w:p>
    <w:sectPr w:rsidR="00DB66D7" w:rsidRPr="008F1A66" w:rsidSect="00B14B9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7B" w:rsidRDefault="0019207B" w:rsidP="00327D48">
      <w:pPr>
        <w:spacing w:after="0" w:line="240" w:lineRule="auto"/>
      </w:pPr>
      <w:r>
        <w:separator/>
      </w:r>
    </w:p>
  </w:endnote>
  <w:endnote w:type="continuationSeparator" w:id="0">
    <w:p w:rsidR="0019207B" w:rsidRDefault="0019207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7B" w:rsidRDefault="0019207B" w:rsidP="00327D48">
      <w:pPr>
        <w:spacing w:after="0" w:line="240" w:lineRule="auto"/>
      </w:pPr>
      <w:r>
        <w:separator/>
      </w:r>
    </w:p>
  </w:footnote>
  <w:footnote w:type="continuationSeparator" w:id="0">
    <w:p w:rsidR="0019207B" w:rsidRDefault="0019207B"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2"/>
  </w:num>
  <w:num w:numId="3">
    <w:abstractNumId w:val="24"/>
  </w:num>
  <w:num w:numId="4">
    <w:abstractNumId w:val="10"/>
  </w:num>
  <w:num w:numId="5">
    <w:abstractNumId w:val="21"/>
  </w:num>
  <w:num w:numId="6">
    <w:abstractNumId w:val="23"/>
  </w:num>
  <w:num w:numId="7">
    <w:abstractNumId w:val="9"/>
  </w:num>
  <w:num w:numId="8">
    <w:abstractNumId w:val="15"/>
  </w:num>
  <w:num w:numId="9">
    <w:abstractNumId w:val="29"/>
  </w:num>
  <w:num w:numId="10">
    <w:abstractNumId w:val="1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13"/>
  </w:num>
  <w:num w:numId="18">
    <w:abstractNumId w:val="6"/>
  </w:num>
  <w:num w:numId="19">
    <w:abstractNumId w:val="22"/>
  </w:num>
  <w:num w:numId="20">
    <w:abstractNumId w:val="8"/>
  </w:num>
  <w:num w:numId="21">
    <w:abstractNumId w:val="17"/>
  </w:num>
  <w:num w:numId="22">
    <w:abstractNumId w:val="25"/>
  </w:num>
  <w:num w:numId="23">
    <w:abstractNumId w:val="11"/>
  </w:num>
  <w:num w:numId="24">
    <w:abstractNumId w:val="7"/>
  </w:num>
  <w:num w:numId="25">
    <w:abstractNumId w:val="28"/>
  </w:num>
  <w:num w:numId="26">
    <w:abstractNumId w:val="19"/>
  </w:num>
  <w:num w:numId="27">
    <w:abstractNumId w:val="18"/>
  </w:num>
  <w:num w:numId="28">
    <w:abstractNumId w:val="16"/>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153B5"/>
    <w:rsid w:val="000208CA"/>
    <w:rsid w:val="000224C4"/>
    <w:rsid w:val="00025C2D"/>
    <w:rsid w:val="000264FD"/>
    <w:rsid w:val="0003526B"/>
    <w:rsid w:val="000373B8"/>
    <w:rsid w:val="000460B8"/>
    <w:rsid w:val="0004754A"/>
    <w:rsid w:val="000625A2"/>
    <w:rsid w:val="000856E7"/>
    <w:rsid w:val="00095EF9"/>
    <w:rsid w:val="000A63DB"/>
    <w:rsid w:val="000B0944"/>
    <w:rsid w:val="000B28B4"/>
    <w:rsid w:val="000B3488"/>
    <w:rsid w:val="000C0421"/>
    <w:rsid w:val="000F2BF0"/>
    <w:rsid w:val="000F392D"/>
    <w:rsid w:val="000F4556"/>
    <w:rsid w:val="000F4B2C"/>
    <w:rsid w:val="000F7473"/>
    <w:rsid w:val="00110616"/>
    <w:rsid w:val="0011218F"/>
    <w:rsid w:val="001143A8"/>
    <w:rsid w:val="001240FF"/>
    <w:rsid w:val="00154A25"/>
    <w:rsid w:val="001550AC"/>
    <w:rsid w:val="00165779"/>
    <w:rsid w:val="00175F2B"/>
    <w:rsid w:val="0019207B"/>
    <w:rsid w:val="001A6000"/>
    <w:rsid w:val="001A792E"/>
    <w:rsid w:val="001B2E10"/>
    <w:rsid w:val="001B513F"/>
    <w:rsid w:val="001B6E20"/>
    <w:rsid w:val="001C4296"/>
    <w:rsid w:val="001C4BA2"/>
    <w:rsid w:val="001C78EB"/>
    <w:rsid w:val="001D273A"/>
    <w:rsid w:val="001D7B4C"/>
    <w:rsid w:val="001E6C85"/>
    <w:rsid w:val="001E6F83"/>
    <w:rsid w:val="001F29CB"/>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D3BBA"/>
    <w:rsid w:val="002E7762"/>
    <w:rsid w:val="002E786B"/>
    <w:rsid w:val="00301D86"/>
    <w:rsid w:val="003031A1"/>
    <w:rsid w:val="00316C10"/>
    <w:rsid w:val="003215E1"/>
    <w:rsid w:val="00327D48"/>
    <w:rsid w:val="0033504F"/>
    <w:rsid w:val="003367DA"/>
    <w:rsid w:val="003371D6"/>
    <w:rsid w:val="003375D5"/>
    <w:rsid w:val="003413BC"/>
    <w:rsid w:val="00351DB6"/>
    <w:rsid w:val="0035656B"/>
    <w:rsid w:val="00356871"/>
    <w:rsid w:val="00366976"/>
    <w:rsid w:val="00366B7D"/>
    <w:rsid w:val="003725CB"/>
    <w:rsid w:val="00372876"/>
    <w:rsid w:val="003741EA"/>
    <w:rsid w:val="0039137D"/>
    <w:rsid w:val="003923B6"/>
    <w:rsid w:val="003A20C4"/>
    <w:rsid w:val="003A7F3A"/>
    <w:rsid w:val="003B1180"/>
    <w:rsid w:val="003E05A0"/>
    <w:rsid w:val="003E0B43"/>
    <w:rsid w:val="003F1A7F"/>
    <w:rsid w:val="003F3F7A"/>
    <w:rsid w:val="0042724F"/>
    <w:rsid w:val="00427DE2"/>
    <w:rsid w:val="004330B6"/>
    <w:rsid w:val="004503C0"/>
    <w:rsid w:val="00454917"/>
    <w:rsid w:val="00457B66"/>
    <w:rsid w:val="004611F2"/>
    <w:rsid w:val="004659D5"/>
    <w:rsid w:val="00481E9B"/>
    <w:rsid w:val="004B4542"/>
    <w:rsid w:val="004C0E4C"/>
    <w:rsid w:val="004C566F"/>
    <w:rsid w:val="004C75D8"/>
    <w:rsid w:val="004D13F3"/>
    <w:rsid w:val="004E073F"/>
    <w:rsid w:val="004E1B43"/>
    <w:rsid w:val="004F69F3"/>
    <w:rsid w:val="00531682"/>
    <w:rsid w:val="00532134"/>
    <w:rsid w:val="0053266C"/>
    <w:rsid w:val="00537CCD"/>
    <w:rsid w:val="00547354"/>
    <w:rsid w:val="00566B53"/>
    <w:rsid w:val="0057241A"/>
    <w:rsid w:val="00582453"/>
    <w:rsid w:val="00586FEC"/>
    <w:rsid w:val="00591FE3"/>
    <w:rsid w:val="005A2B48"/>
    <w:rsid w:val="005B2F5F"/>
    <w:rsid w:val="005C4665"/>
    <w:rsid w:val="005E06E3"/>
    <w:rsid w:val="005E1648"/>
    <w:rsid w:val="005E32D0"/>
    <w:rsid w:val="005E481D"/>
    <w:rsid w:val="005E5096"/>
    <w:rsid w:val="005F2B9C"/>
    <w:rsid w:val="00602404"/>
    <w:rsid w:val="00603C24"/>
    <w:rsid w:val="006125A6"/>
    <w:rsid w:val="0061787F"/>
    <w:rsid w:val="006211B0"/>
    <w:rsid w:val="00630D9D"/>
    <w:rsid w:val="0067244B"/>
    <w:rsid w:val="00675A27"/>
    <w:rsid w:val="0068577D"/>
    <w:rsid w:val="00686DC8"/>
    <w:rsid w:val="006877C0"/>
    <w:rsid w:val="006B3E70"/>
    <w:rsid w:val="006C6585"/>
    <w:rsid w:val="006E73F5"/>
    <w:rsid w:val="00702DEA"/>
    <w:rsid w:val="007045F9"/>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1A66"/>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0853"/>
    <w:rsid w:val="00982451"/>
    <w:rsid w:val="00991D39"/>
    <w:rsid w:val="00992D8C"/>
    <w:rsid w:val="0099741F"/>
    <w:rsid w:val="009A2105"/>
    <w:rsid w:val="009A548D"/>
    <w:rsid w:val="009B004D"/>
    <w:rsid w:val="009C54B0"/>
    <w:rsid w:val="009D21B9"/>
    <w:rsid w:val="009D2EC3"/>
    <w:rsid w:val="009D3C36"/>
    <w:rsid w:val="009D4283"/>
    <w:rsid w:val="009D4E77"/>
    <w:rsid w:val="009D6AB2"/>
    <w:rsid w:val="009F3932"/>
    <w:rsid w:val="00A14198"/>
    <w:rsid w:val="00A266E8"/>
    <w:rsid w:val="00A316E6"/>
    <w:rsid w:val="00A346DE"/>
    <w:rsid w:val="00A35ADF"/>
    <w:rsid w:val="00A472BD"/>
    <w:rsid w:val="00A512EE"/>
    <w:rsid w:val="00A54E0E"/>
    <w:rsid w:val="00A62525"/>
    <w:rsid w:val="00A669B7"/>
    <w:rsid w:val="00A863FB"/>
    <w:rsid w:val="00A877B4"/>
    <w:rsid w:val="00A96162"/>
    <w:rsid w:val="00A976F0"/>
    <w:rsid w:val="00AB1A62"/>
    <w:rsid w:val="00AB25EB"/>
    <w:rsid w:val="00AB490A"/>
    <w:rsid w:val="00AC635F"/>
    <w:rsid w:val="00AD0AA8"/>
    <w:rsid w:val="00AD44C7"/>
    <w:rsid w:val="00AE3744"/>
    <w:rsid w:val="00AE6FF8"/>
    <w:rsid w:val="00AE77B0"/>
    <w:rsid w:val="00B01EE7"/>
    <w:rsid w:val="00B14B95"/>
    <w:rsid w:val="00B171E2"/>
    <w:rsid w:val="00B224A0"/>
    <w:rsid w:val="00B25DA2"/>
    <w:rsid w:val="00B543E8"/>
    <w:rsid w:val="00B62360"/>
    <w:rsid w:val="00B62D95"/>
    <w:rsid w:val="00B76F4B"/>
    <w:rsid w:val="00B917C1"/>
    <w:rsid w:val="00B95183"/>
    <w:rsid w:val="00B97DE1"/>
    <w:rsid w:val="00BA19FE"/>
    <w:rsid w:val="00BA2D50"/>
    <w:rsid w:val="00BB11FB"/>
    <w:rsid w:val="00BB3598"/>
    <w:rsid w:val="00BB39CA"/>
    <w:rsid w:val="00BE1B9D"/>
    <w:rsid w:val="00BE4D6C"/>
    <w:rsid w:val="00BF3150"/>
    <w:rsid w:val="00BF5FA3"/>
    <w:rsid w:val="00C13652"/>
    <w:rsid w:val="00C14D56"/>
    <w:rsid w:val="00C208D6"/>
    <w:rsid w:val="00C22209"/>
    <w:rsid w:val="00C26E27"/>
    <w:rsid w:val="00C26F48"/>
    <w:rsid w:val="00C26FA7"/>
    <w:rsid w:val="00C27B1A"/>
    <w:rsid w:val="00C310DC"/>
    <w:rsid w:val="00C656F7"/>
    <w:rsid w:val="00C7071E"/>
    <w:rsid w:val="00C86594"/>
    <w:rsid w:val="00C95941"/>
    <w:rsid w:val="00CA731E"/>
    <w:rsid w:val="00CB2A30"/>
    <w:rsid w:val="00CB5694"/>
    <w:rsid w:val="00CD76C1"/>
    <w:rsid w:val="00CE3E15"/>
    <w:rsid w:val="00CE6316"/>
    <w:rsid w:val="00CE6487"/>
    <w:rsid w:val="00CF472F"/>
    <w:rsid w:val="00D10EC0"/>
    <w:rsid w:val="00D1271C"/>
    <w:rsid w:val="00D23DF8"/>
    <w:rsid w:val="00D24988"/>
    <w:rsid w:val="00D3087D"/>
    <w:rsid w:val="00D31A98"/>
    <w:rsid w:val="00D36B00"/>
    <w:rsid w:val="00D42485"/>
    <w:rsid w:val="00D425F4"/>
    <w:rsid w:val="00D64043"/>
    <w:rsid w:val="00D6537F"/>
    <w:rsid w:val="00D72865"/>
    <w:rsid w:val="00D865DE"/>
    <w:rsid w:val="00D97406"/>
    <w:rsid w:val="00DB66D7"/>
    <w:rsid w:val="00DC1873"/>
    <w:rsid w:val="00DC2836"/>
    <w:rsid w:val="00DC708F"/>
    <w:rsid w:val="00DC7654"/>
    <w:rsid w:val="00DC77E7"/>
    <w:rsid w:val="00DD1045"/>
    <w:rsid w:val="00DD2031"/>
    <w:rsid w:val="00DD7DDC"/>
    <w:rsid w:val="00DE041E"/>
    <w:rsid w:val="00DF1B51"/>
    <w:rsid w:val="00E02E8E"/>
    <w:rsid w:val="00E066E8"/>
    <w:rsid w:val="00E07EFB"/>
    <w:rsid w:val="00E1428C"/>
    <w:rsid w:val="00E16C73"/>
    <w:rsid w:val="00E3614B"/>
    <w:rsid w:val="00E51F6D"/>
    <w:rsid w:val="00E60610"/>
    <w:rsid w:val="00E66890"/>
    <w:rsid w:val="00E71087"/>
    <w:rsid w:val="00E856BA"/>
    <w:rsid w:val="00E938FB"/>
    <w:rsid w:val="00EA025A"/>
    <w:rsid w:val="00EA42D2"/>
    <w:rsid w:val="00EB0669"/>
    <w:rsid w:val="00EB440D"/>
    <w:rsid w:val="00EC46A0"/>
    <w:rsid w:val="00ED7939"/>
    <w:rsid w:val="00ED7ECE"/>
    <w:rsid w:val="00EE4CC3"/>
    <w:rsid w:val="00EE72BB"/>
    <w:rsid w:val="00EF2416"/>
    <w:rsid w:val="00F00358"/>
    <w:rsid w:val="00F02AE3"/>
    <w:rsid w:val="00F03815"/>
    <w:rsid w:val="00F11CF7"/>
    <w:rsid w:val="00F13E57"/>
    <w:rsid w:val="00F260ED"/>
    <w:rsid w:val="00F31A14"/>
    <w:rsid w:val="00F51C61"/>
    <w:rsid w:val="00F64407"/>
    <w:rsid w:val="00F66DA7"/>
    <w:rsid w:val="00F67FDA"/>
    <w:rsid w:val="00F81D2B"/>
    <w:rsid w:val="00F83172"/>
    <w:rsid w:val="00F93F7F"/>
    <w:rsid w:val="00FA5DAA"/>
    <w:rsid w:val="00FA7914"/>
    <w:rsid w:val="00FC07AF"/>
    <w:rsid w:val="00FC4CDA"/>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3BBA"/>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D3BBA"/>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unhideWhenUsed/>
    <w:qFormat/>
    <w:rsid w:val="00427DE2"/>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2D3BB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aliases w:val="ТЗ список,Абзац списка нумерованный"/>
    <w:basedOn w:val="a"/>
    <w:link w:val="a9"/>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b">
    <w:name w:val="annotation reference"/>
    <w:basedOn w:val="a0"/>
    <w:uiPriority w:val="99"/>
    <w:semiHidden/>
    <w:unhideWhenUsed/>
    <w:rsid w:val="00E60610"/>
    <w:rPr>
      <w:sz w:val="16"/>
      <w:szCs w:val="16"/>
    </w:rPr>
  </w:style>
  <w:style w:type="paragraph" w:styleId="ac">
    <w:name w:val="annotation text"/>
    <w:basedOn w:val="a"/>
    <w:link w:val="ad"/>
    <w:uiPriority w:val="99"/>
    <w:semiHidden/>
    <w:unhideWhenUsed/>
    <w:rsid w:val="00E60610"/>
    <w:pPr>
      <w:spacing w:line="240" w:lineRule="auto"/>
    </w:pPr>
    <w:rPr>
      <w:sz w:val="20"/>
      <w:szCs w:val="20"/>
    </w:rPr>
  </w:style>
  <w:style w:type="character" w:customStyle="1" w:styleId="ad">
    <w:name w:val="Текст примечания Знак"/>
    <w:basedOn w:val="a0"/>
    <w:link w:val="ac"/>
    <w:rsid w:val="00E60610"/>
    <w:rPr>
      <w:sz w:val="20"/>
      <w:szCs w:val="20"/>
    </w:rPr>
  </w:style>
  <w:style w:type="paragraph" w:styleId="ae">
    <w:name w:val="annotation subject"/>
    <w:basedOn w:val="ac"/>
    <w:next w:val="ac"/>
    <w:link w:val="af"/>
    <w:unhideWhenUsed/>
    <w:rsid w:val="00E60610"/>
    <w:rPr>
      <w:b/>
      <w:bCs/>
    </w:rPr>
  </w:style>
  <w:style w:type="character" w:customStyle="1" w:styleId="af">
    <w:name w:val="Тема примечания Знак"/>
    <w:basedOn w:val="ad"/>
    <w:link w:val="ae"/>
    <w:rsid w:val="00E60610"/>
    <w:rPr>
      <w:b/>
      <w:bCs/>
      <w:sz w:val="20"/>
      <w:szCs w:val="20"/>
    </w:rPr>
  </w:style>
  <w:style w:type="paragraph" w:styleId="af0">
    <w:name w:val="Balloon Text"/>
    <w:basedOn w:val="a"/>
    <w:link w:val="af1"/>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rsid w:val="00E60610"/>
    <w:rPr>
      <w:rFonts w:ascii="Tahoma" w:hAnsi="Tahoma" w:cs="Tahoma"/>
      <w:sz w:val="16"/>
      <w:szCs w:val="16"/>
    </w:rPr>
  </w:style>
  <w:style w:type="paragraph" w:styleId="af2">
    <w:name w:val="footnote text"/>
    <w:basedOn w:val="a"/>
    <w:link w:val="af3"/>
    <w:uiPriority w:val="99"/>
    <w:semiHidden/>
    <w:unhideWhenUsed/>
    <w:rsid w:val="001240FF"/>
    <w:pPr>
      <w:spacing w:after="0" w:line="240" w:lineRule="auto"/>
    </w:pPr>
    <w:rPr>
      <w:sz w:val="20"/>
      <w:szCs w:val="20"/>
    </w:rPr>
  </w:style>
  <w:style w:type="character" w:customStyle="1" w:styleId="af3">
    <w:name w:val="Текст сноски Знак"/>
    <w:basedOn w:val="a0"/>
    <w:link w:val="af2"/>
    <w:uiPriority w:val="99"/>
    <w:semiHidden/>
    <w:rsid w:val="001240FF"/>
    <w:rPr>
      <w:sz w:val="20"/>
      <w:szCs w:val="20"/>
    </w:rPr>
  </w:style>
  <w:style w:type="character" w:styleId="af4">
    <w:name w:val="footnote reference"/>
    <w:basedOn w:val="a0"/>
    <w:uiPriority w:val="99"/>
    <w:semiHidden/>
    <w:unhideWhenUsed/>
    <w:rsid w:val="001240FF"/>
    <w:rPr>
      <w:vertAlign w:val="superscript"/>
    </w:rPr>
  </w:style>
  <w:style w:type="character" w:styleId="af5">
    <w:name w:val="Hyperlink"/>
    <w:basedOn w:val="a0"/>
    <w:unhideWhenUsed/>
    <w:rsid w:val="001240FF"/>
    <w:rPr>
      <w:color w:val="0000FF" w:themeColor="hyperlink"/>
      <w:u w:val="single"/>
    </w:rPr>
  </w:style>
  <w:style w:type="character" w:customStyle="1" w:styleId="af6">
    <w:name w:val="Основной текст_"/>
    <w:basedOn w:val="a0"/>
    <w:link w:val="11"/>
    <w:rsid w:val="00C208D6"/>
    <w:rPr>
      <w:rFonts w:ascii="Times New Roman" w:eastAsia="Times New Roman" w:hAnsi="Times New Roman" w:cs="Times New Roman"/>
      <w:sz w:val="26"/>
      <w:szCs w:val="26"/>
    </w:rPr>
  </w:style>
  <w:style w:type="paragraph" w:customStyle="1" w:styleId="11">
    <w:name w:val="Основной текст1"/>
    <w:basedOn w:val="a"/>
    <w:link w:val="af6"/>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7">
    <w:name w:val="Сноска_"/>
    <w:basedOn w:val="a0"/>
    <w:link w:val="af8"/>
    <w:rsid w:val="00C86594"/>
    <w:rPr>
      <w:rFonts w:ascii="Times New Roman" w:eastAsia="Times New Roman" w:hAnsi="Times New Roman" w:cs="Times New Roman"/>
      <w:sz w:val="19"/>
      <w:szCs w:val="19"/>
    </w:rPr>
  </w:style>
  <w:style w:type="paragraph" w:customStyle="1" w:styleId="af8">
    <w:name w:val="Сноска"/>
    <w:basedOn w:val="a"/>
    <w:link w:val="af7"/>
    <w:rsid w:val="00C86594"/>
    <w:pPr>
      <w:widowControl w:val="0"/>
      <w:spacing w:after="0" w:line="240" w:lineRule="auto"/>
    </w:pPr>
    <w:rPr>
      <w:rFonts w:ascii="Times New Roman" w:eastAsia="Times New Roman" w:hAnsi="Times New Roman" w:cs="Times New Roman"/>
      <w:sz w:val="19"/>
      <w:szCs w:val="19"/>
    </w:rPr>
  </w:style>
  <w:style w:type="character" w:customStyle="1" w:styleId="30">
    <w:name w:val="Заголовок 3 Знак"/>
    <w:basedOn w:val="a0"/>
    <w:link w:val="3"/>
    <w:rsid w:val="00427DE2"/>
    <w:rPr>
      <w:rFonts w:ascii="Times New Roman" w:eastAsia="Times New Roman" w:hAnsi="Times New Roman" w:cs="Times New Roman"/>
      <w:b/>
      <w:sz w:val="24"/>
      <w:szCs w:val="20"/>
    </w:rPr>
  </w:style>
  <w:style w:type="character" w:customStyle="1" w:styleId="10">
    <w:name w:val="Заголовок 1 Знак"/>
    <w:basedOn w:val="a0"/>
    <w:link w:val="1"/>
    <w:rsid w:val="002D3BBA"/>
    <w:rPr>
      <w:rFonts w:ascii="Arial" w:eastAsia="Times New Roman" w:hAnsi="Arial" w:cs="Arial"/>
      <w:b/>
      <w:bCs/>
      <w:kern w:val="1"/>
      <w:sz w:val="32"/>
      <w:szCs w:val="32"/>
      <w:lang w:eastAsia="zh-CN"/>
    </w:rPr>
  </w:style>
  <w:style w:type="character" w:customStyle="1" w:styleId="20">
    <w:name w:val="Заголовок 2 Знак"/>
    <w:basedOn w:val="a0"/>
    <w:link w:val="2"/>
    <w:rsid w:val="002D3BBA"/>
    <w:rPr>
      <w:rFonts w:ascii="Cambria" w:eastAsia="Times New Roman" w:hAnsi="Cambria" w:cs="Cambria"/>
      <w:b/>
      <w:bCs/>
      <w:color w:val="4F81BD"/>
      <w:sz w:val="26"/>
      <w:szCs w:val="26"/>
      <w:lang w:eastAsia="zh-CN"/>
    </w:rPr>
  </w:style>
  <w:style w:type="character" w:customStyle="1" w:styleId="40">
    <w:name w:val="Заголовок 4 Знак"/>
    <w:basedOn w:val="a0"/>
    <w:link w:val="4"/>
    <w:rsid w:val="002D3BBA"/>
    <w:rPr>
      <w:rFonts w:ascii="Times New Roman" w:eastAsia="Times New Roman" w:hAnsi="Times New Roman" w:cs="Times New Roman"/>
      <w:b/>
      <w:bCs/>
      <w:sz w:val="28"/>
      <w:szCs w:val="28"/>
      <w:lang w:eastAsia="zh-CN"/>
    </w:rPr>
  </w:style>
  <w:style w:type="character" w:customStyle="1" w:styleId="WW8Num1z0">
    <w:name w:val="WW8Num1z0"/>
    <w:rsid w:val="002D3BBA"/>
    <w:rPr>
      <w:rFonts w:ascii="Vladimir Script" w:hAnsi="Vladimir Script" w:cs="Vladimir Script"/>
    </w:rPr>
  </w:style>
  <w:style w:type="character" w:customStyle="1" w:styleId="WW8Num1z1">
    <w:name w:val="WW8Num1z1"/>
    <w:rsid w:val="002D3BBA"/>
    <w:rPr>
      <w:rFonts w:ascii="Courier New" w:hAnsi="Courier New" w:cs="Courier New"/>
    </w:rPr>
  </w:style>
  <w:style w:type="character" w:customStyle="1" w:styleId="WW8Num1z2">
    <w:name w:val="WW8Num1z2"/>
    <w:rsid w:val="002D3BBA"/>
    <w:rPr>
      <w:rFonts w:ascii="Wingdings" w:hAnsi="Wingdings" w:cs="Wingdings"/>
    </w:rPr>
  </w:style>
  <w:style w:type="character" w:customStyle="1" w:styleId="WW8Num1z3">
    <w:name w:val="WW8Num1z3"/>
    <w:rsid w:val="002D3BBA"/>
    <w:rPr>
      <w:rFonts w:ascii="Symbol" w:hAnsi="Symbol" w:cs="Symbol"/>
    </w:rPr>
  </w:style>
  <w:style w:type="character" w:customStyle="1" w:styleId="WW8Num2z0">
    <w:name w:val="WW8Num2z0"/>
    <w:rsid w:val="002D3BBA"/>
    <w:rPr>
      <w:rFonts w:ascii="Vladimir Script" w:hAnsi="Vladimir Script" w:cs="Vladimir Script"/>
    </w:rPr>
  </w:style>
  <w:style w:type="character" w:customStyle="1" w:styleId="WW8Num2z1">
    <w:name w:val="WW8Num2z1"/>
    <w:rsid w:val="002D3BBA"/>
    <w:rPr>
      <w:rFonts w:ascii="Courier New" w:hAnsi="Courier New" w:cs="Courier New"/>
    </w:rPr>
  </w:style>
  <w:style w:type="character" w:customStyle="1" w:styleId="WW8Num2z2">
    <w:name w:val="WW8Num2z2"/>
    <w:rsid w:val="002D3BBA"/>
    <w:rPr>
      <w:rFonts w:ascii="Wingdings" w:hAnsi="Wingdings" w:cs="Wingdings"/>
    </w:rPr>
  </w:style>
  <w:style w:type="character" w:customStyle="1" w:styleId="WW8Num2z3">
    <w:name w:val="WW8Num2z3"/>
    <w:rsid w:val="002D3BBA"/>
    <w:rPr>
      <w:rFonts w:ascii="Symbol" w:hAnsi="Symbol" w:cs="Symbol"/>
    </w:rPr>
  </w:style>
  <w:style w:type="character" w:customStyle="1" w:styleId="WW8Num3z0">
    <w:name w:val="WW8Num3z0"/>
    <w:rsid w:val="002D3BBA"/>
    <w:rPr>
      <w:rFonts w:cs="Times New Roman"/>
    </w:rPr>
  </w:style>
  <w:style w:type="character" w:customStyle="1" w:styleId="WW8Num4z0">
    <w:name w:val="WW8Num4z0"/>
    <w:rsid w:val="002D3BBA"/>
    <w:rPr>
      <w:b w:val="0"/>
    </w:rPr>
  </w:style>
  <w:style w:type="character" w:customStyle="1" w:styleId="WW8Num4z1">
    <w:name w:val="WW8Num4z1"/>
    <w:rsid w:val="002D3BBA"/>
  </w:style>
  <w:style w:type="character" w:customStyle="1" w:styleId="WW8Num4z2">
    <w:name w:val="WW8Num4z2"/>
    <w:rsid w:val="002D3BBA"/>
  </w:style>
  <w:style w:type="character" w:customStyle="1" w:styleId="WW8Num4z3">
    <w:name w:val="WW8Num4z3"/>
    <w:rsid w:val="002D3BBA"/>
  </w:style>
  <w:style w:type="character" w:customStyle="1" w:styleId="WW8Num4z4">
    <w:name w:val="WW8Num4z4"/>
    <w:rsid w:val="002D3BBA"/>
  </w:style>
  <w:style w:type="character" w:customStyle="1" w:styleId="WW8Num4z5">
    <w:name w:val="WW8Num4z5"/>
    <w:rsid w:val="002D3BBA"/>
  </w:style>
  <w:style w:type="character" w:customStyle="1" w:styleId="WW8Num4z6">
    <w:name w:val="WW8Num4z6"/>
    <w:rsid w:val="002D3BBA"/>
  </w:style>
  <w:style w:type="character" w:customStyle="1" w:styleId="WW8Num4z7">
    <w:name w:val="WW8Num4z7"/>
    <w:rsid w:val="002D3BBA"/>
  </w:style>
  <w:style w:type="character" w:customStyle="1" w:styleId="WW8Num4z8">
    <w:name w:val="WW8Num4z8"/>
    <w:rsid w:val="002D3BBA"/>
  </w:style>
  <w:style w:type="character" w:customStyle="1" w:styleId="WW8Num5z0">
    <w:name w:val="WW8Num5z0"/>
    <w:rsid w:val="002D3BBA"/>
    <w:rPr>
      <w:rFonts w:cs="Times New Roman"/>
    </w:rPr>
  </w:style>
  <w:style w:type="character" w:customStyle="1" w:styleId="WW8Num5z1">
    <w:name w:val="WW8Num5z1"/>
    <w:rsid w:val="002D3BBA"/>
    <w:rPr>
      <w:rFonts w:cs="Times New Roman"/>
      <w:b w:val="0"/>
      <w:bCs w:val="0"/>
    </w:rPr>
  </w:style>
  <w:style w:type="character" w:customStyle="1" w:styleId="WW8Num6z0">
    <w:name w:val="WW8Num6z0"/>
    <w:rsid w:val="002D3BBA"/>
    <w:rPr>
      <w:rFonts w:cs="Times New Roman"/>
      <w:i w:val="0"/>
    </w:rPr>
  </w:style>
  <w:style w:type="character" w:customStyle="1" w:styleId="WW8Num6z1">
    <w:name w:val="WW8Num6z1"/>
    <w:rsid w:val="002D3BBA"/>
    <w:rPr>
      <w:rFonts w:cs="Times New Roman"/>
    </w:rPr>
  </w:style>
  <w:style w:type="character" w:customStyle="1" w:styleId="WW8Num7z0">
    <w:name w:val="WW8Num7z0"/>
    <w:rsid w:val="002D3BBA"/>
    <w:rPr>
      <w:rFonts w:cs="Times New Roman"/>
      <w:i w:val="0"/>
    </w:rPr>
  </w:style>
  <w:style w:type="character" w:customStyle="1" w:styleId="WW8Num8z0">
    <w:name w:val="WW8Num8z0"/>
    <w:rsid w:val="002D3BBA"/>
    <w:rPr>
      <w:rFonts w:cs="Times New Roman"/>
    </w:rPr>
  </w:style>
  <w:style w:type="character" w:customStyle="1" w:styleId="WW8Num9z0">
    <w:name w:val="WW8Num9z0"/>
    <w:rsid w:val="002D3BBA"/>
    <w:rPr>
      <w:rFonts w:cs="Times New Roman"/>
    </w:rPr>
  </w:style>
  <w:style w:type="character" w:customStyle="1" w:styleId="WW8Num10z0">
    <w:name w:val="WW8Num10z0"/>
    <w:rsid w:val="002D3BBA"/>
    <w:rPr>
      <w:rFonts w:ascii="Vladimir Script" w:hAnsi="Vladimir Script" w:cs="Vladimir Script"/>
    </w:rPr>
  </w:style>
  <w:style w:type="character" w:customStyle="1" w:styleId="WW8Num10z1">
    <w:name w:val="WW8Num10z1"/>
    <w:rsid w:val="002D3BBA"/>
    <w:rPr>
      <w:rFonts w:ascii="Courier New" w:hAnsi="Courier New" w:cs="Courier New"/>
    </w:rPr>
  </w:style>
  <w:style w:type="character" w:customStyle="1" w:styleId="WW8Num10z2">
    <w:name w:val="WW8Num10z2"/>
    <w:rsid w:val="002D3BBA"/>
    <w:rPr>
      <w:rFonts w:ascii="Wingdings" w:hAnsi="Wingdings" w:cs="Wingdings"/>
    </w:rPr>
  </w:style>
  <w:style w:type="character" w:customStyle="1" w:styleId="WW8Num10z3">
    <w:name w:val="WW8Num10z3"/>
    <w:rsid w:val="002D3BBA"/>
    <w:rPr>
      <w:rFonts w:ascii="Symbol" w:hAnsi="Symbol" w:cs="Symbol"/>
    </w:rPr>
  </w:style>
  <w:style w:type="character" w:customStyle="1" w:styleId="WW8Num11z0">
    <w:name w:val="WW8Num11z0"/>
    <w:rsid w:val="002D3BBA"/>
    <w:rPr>
      <w:rFonts w:cs="Times New Roman"/>
    </w:rPr>
  </w:style>
  <w:style w:type="character" w:customStyle="1" w:styleId="WW8Num12z0">
    <w:name w:val="WW8Num12z0"/>
    <w:rsid w:val="002D3BBA"/>
    <w:rPr>
      <w:rFonts w:ascii="Vladimir Script" w:hAnsi="Vladimir Script" w:cs="Vladimir Script"/>
    </w:rPr>
  </w:style>
  <w:style w:type="character" w:customStyle="1" w:styleId="WW8Num12z1">
    <w:name w:val="WW8Num12z1"/>
    <w:rsid w:val="002D3BBA"/>
    <w:rPr>
      <w:rFonts w:ascii="Courier New" w:hAnsi="Courier New" w:cs="Courier New"/>
    </w:rPr>
  </w:style>
  <w:style w:type="character" w:customStyle="1" w:styleId="WW8Num12z2">
    <w:name w:val="WW8Num12z2"/>
    <w:rsid w:val="002D3BBA"/>
    <w:rPr>
      <w:rFonts w:ascii="Wingdings" w:hAnsi="Wingdings" w:cs="Wingdings"/>
    </w:rPr>
  </w:style>
  <w:style w:type="character" w:customStyle="1" w:styleId="WW8Num12z3">
    <w:name w:val="WW8Num12z3"/>
    <w:rsid w:val="002D3BBA"/>
    <w:rPr>
      <w:rFonts w:ascii="Symbol" w:hAnsi="Symbol" w:cs="Symbol"/>
    </w:rPr>
  </w:style>
  <w:style w:type="character" w:customStyle="1" w:styleId="WW8Num13z0">
    <w:name w:val="WW8Num13z0"/>
    <w:rsid w:val="002D3BBA"/>
  </w:style>
  <w:style w:type="character" w:customStyle="1" w:styleId="WW8Num13z1">
    <w:name w:val="WW8Num13z1"/>
    <w:rsid w:val="002D3BBA"/>
  </w:style>
  <w:style w:type="character" w:customStyle="1" w:styleId="WW8Num13z2">
    <w:name w:val="WW8Num13z2"/>
    <w:rsid w:val="002D3BBA"/>
  </w:style>
  <w:style w:type="character" w:customStyle="1" w:styleId="WW8Num13z3">
    <w:name w:val="WW8Num13z3"/>
    <w:rsid w:val="002D3BBA"/>
  </w:style>
  <w:style w:type="character" w:customStyle="1" w:styleId="WW8Num13z4">
    <w:name w:val="WW8Num13z4"/>
    <w:rsid w:val="002D3BBA"/>
  </w:style>
  <w:style w:type="character" w:customStyle="1" w:styleId="WW8Num13z5">
    <w:name w:val="WW8Num13z5"/>
    <w:rsid w:val="002D3BBA"/>
  </w:style>
  <w:style w:type="character" w:customStyle="1" w:styleId="WW8Num13z6">
    <w:name w:val="WW8Num13z6"/>
    <w:rsid w:val="002D3BBA"/>
  </w:style>
  <w:style w:type="character" w:customStyle="1" w:styleId="WW8Num13z7">
    <w:name w:val="WW8Num13z7"/>
    <w:rsid w:val="002D3BBA"/>
  </w:style>
  <w:style w:type="character" w:customStyle="1" w:styleId="WW8Num13z8">
    <w:name w:val="WW8Num13z8"/>
    <w:rsid w:val="002D3BBA"/>
  </w:style>
  <w:style w:type="character" w:customStyle="1" w:styleId="WW8Num14z0">
    <w:name w:val="WW8Num14z0"/>
    <w:rsid w:val="002D3BBA"/>
    <w:rPr>
      <w:rFonts w:cs="Times New Roman"/>
    </w:rPr>
  </w:style>
  <w:style w:type="character" w:customStyle="1" w:styleId="WW8Num15z0">
    <w:name w:val="WW8Num15z0"/>
    <w:rsid w:val="002D3BBA"/>
    <w:rPr>
      <w:rFonts w:cs="Times New Roman"/>
    </w:rPr>
  </w:style>
  <w:style w:type="character" w:customStyle="1" w:styleId="WW8Num16z0">
    <w:name w:val="WW8Num16z0"/>
    <w:rsid w:val="002D3BBA"/>
    <w:rPr>
      <w:rFonts w:cs="Times New Roman"/>
    </w:rPr>
  </w:style>
  <w:style w:type="character" w:customStyle="1" w:styleId="WW8Num17z0">
    <w:name w:val="WW8Num17z0"/>
    <w:rsid w:val="002D3BBA"/>
  </w:style>
  <w:style w:type="character" w:customStyle="1" w:styleId="WW8Num17z1">
    <w:name w:val="WW8Num17z1"/>
    <w:rsid w:val="002D3BBA"/>
  </w:style>
  <w:style w:type="character" w:customStyle="1" w:styleId="WW8Num17z2">
    <w:name w:val="WW8Num17z2"/>
    <w:rsid w:val="002D3BBA"/>
  </w:style>
  <w:style w:type="character" w:customStyle="1" w:styleId="WW8Num17z3">
    <w:name w:val="WW8Num17z3"/>
    <w:rsid w:val="002D3BBA"/>
  </w:style>
  <w:style w:type="character" w:customStyle="1" w:styleId="WW8Num17z4">
    <w:name w:val="WW8Num17z4"/>
    <w:rsid w:val="002D3BBA"/>
  </w:style>
  <w:style w:type="character" w:customStyle="1" w:styleId="WW8Num17z5">
    <w:name w:val="WW8Num17z5"/>
    <w:rsid w:val="002D3BBA"/>
  </w:style>
  <w:style w:type="character" w:customStyle="1" w:styleId="WW8Num17z6">
    <w:name w:val="WW8Num17z6"/>
    <w:rsid w:val="002D3BBA"/>
  </w:style>
  <w:style w:type="character" w:customStyle="1" w:styleId="WW8Num17z7">
    <w:name w:val="WW8Num17z7"/>
    <w:rsid w:val="002D3BBA"/>
  </w:style>
  <w:style w:type="character" w:customStyle="1" w:styleId="WW8Num17z8">
    <w:name w:val="WW8Num17z8"/>
    <w:rsid w:val="002D3BBA"/>
  </w:style>
  <w:style w:type="character" w:customStyle="1" w:styleId="WW8Num18z0">
    <w:name w:val="WW8Num18z0"/>
    <w:rsid w:val="002D3BBA"/>
    <w:rPr>
      <w:rFonts w:ascii="Times New Roman" w:eastAsia="Times New Roman" w:hAnsi="Times New Roman" w:cs="Times New Roman"/>
    </w:rPr>
  </w:style>
  <w:style w:type="character" w:customStyle="1" w:styleId="WW8Num18z1">
    <w:name w:val="WW8Num18z1"/>
    <w:rsid w:val="002D3BBA"/>
    <w:rPr>
      <w:rFonts w:ascii="Courier New" w:hAnsi="Courier New" w:cs="Courier New"/>
    </w:rPr>
  </w:style>
  <w:style w:type="character" w:customStyle="1" w:styleId="WW8Num18z2">
    <w:name w:val="WW8Num18z2"/>
    <w:rsid w:val="002D3BBA"/>
    <w:rPr>
      <w:rFonts w:ascii="Wingdings" w:hAnsi="Wingdings" w:cs="Wingdings"/>
    </w:rPr>
  </w:style>
  <w:style w:type="character" w:customStyle="1" w:styleId="WW8Num18z3">
    <w:name w:val="WW8Num18z3"/>
    <w:rsid w:val="002D3BBA"/>
    <w:rPr>
      <w:rFonts w:ascii="Symbol" w:hAnsi="Symbol" w:cs="Symbol"/>
    </w:rPr>
  </w:style>
  <w:style w:type="character" w:customStyle="1" w:styleId="WW8Num19z0">
    <w:name w:val="WW8Num19z0"/>
    <w:rsid w:val="002D3BBA"/>
    <w:rPr>
      <w:rFonts w:cs="Times New Roman"/>
      <w:b w:val="0"/>
    </w:rPr>
  </w:style>
  <w:style w:type="character" w:customStyle="1" w:styleId="WW8Num20z0">
    <w:name w:val="WW8Num20z0"/>
    <w:rsid w:val="002D3BBA"/>
    <w:rPr>
      <w:rFonts w:cs="Times New Roman"/>
    </w:rPr>
  </w:style>
  <w:style w:type="character" w:customStyle="1" w:styleId="WW8Num21z0">
    <w:name w:val="WW8Num21z0"/>
    <w:rsid w:val="002D3BBA"/>
    <w:rPr>
      <w:rFonts w:ascii="Vladimir Script" w:hAnsi="Vladimir Script" w:cs="Vladimir Script"/>
    </w:rPr>
  </w:style>
  <w:style w:type="character" w:customStyle="1" w:styleId="WW8Num21z1">
    <w:name w:val="WW8Num21z1"/>
    <w:rsid w:val="002D3BBA"/>
    <w:rPr>
      <w:rFonts w:ascii="Courier New" w:hAnsi="Courier New" w:cs="Courier New"/>
    </w:rPr>
  </w:style>
  <w:style w:type="character" w:customStyle="1" w:styleId="WW8Num21z2">
    <w:name w:val="WW8Num21z2"/>
    <w:rsid w:val="002D3BBA"/>
    <w:rPr>
      <w:rFonts w:ascii="Wingdings" w:hAnsi="Wingdings" w:cs="Wingdings"/>
    </w:rPr>
  </w:style>
  <w:style w:type="character" w:customStyle="1" w:styleId="WW8Num21z3">
    <w:name w:val="WW8Num21z3"/>
    <w:rsid w:val="002D3BBA"/>
    <w:rPr>
      <w:rFonts w:ascii="Symbol" w:hAnsi="Symbol" w:cs="Symbol"/>
    </w:rPr>
  </w:style>
  <w:style w:type="character" w:customStyle="1" w:styleId="WW8Num22z0">
    <w:name w:val="WW8Num22z0"/>
    <w:rsid w:val="002D3BBA"/>
  </w:style>
  <w:style w:type="character" w:customStyle="1" w:styleId="WW8Num22z1">
    <w:name w:val="WW8Num22z1"/>
    <w:rsid w:val="002D3BBA"/>
  </w:style>
  <w:style w:type="character" w:customStyle="1" w:styleId="WW8Num22z2">
    <w:name w:val="WW8Num22z2"/>
    <w:rsid w:val="002D3BBA"/>
  </w:style>
  <w:style w:type="character" w:customStyle="1" w:styleId="WW8Num22z3">
    <w:name w:val="WW8Num22z3"/>
    <w:rsid w:val="002D3BBA"/>
  </w:style>
  <w:style w:type="character" w:customStyle="1" w:styleId="WW8Num22z4">
    <w:name w:val="WW8Num22z4"/>
    <w:rsid w:val="002D3BBA"/>
  </w:style>
  <w:style w:type="character" w:customStyle="1" w:styleId="WW8Num22z5">
    <w:name w:val="WW8Num22z5"/>
    <w:rsid w:val="002D3BBA"/>
  </w:style>
  <w:style w:type="character" w:customStyle="1" w:styleId="WW8Num22z6">
    <w:name w:val="WW8Num22z6"/>
    <w:rsid w:val="002D3BBA"/>
  </w:style>
  <w:style w:type="character" w:customStyle="1" w:styleId="WW8Num22z7">
    <w:name w:val="WW8Num22z7"/>
    <w:rsid w:val="002D3BBA"/>
  </w:style>
  <w:style w:type="character" w:customStyle="1" w:styleId="WW8Num22z8">
    <w:name w:val="WW8Num22z8"/>
    <w:rsid w:val="002D3BBA"/>
  </w:style>
  <w:style w:type="character" w:customStyle="1" w:styleId="WW8Num23z0">
    <w:name w:val="WW8Num23z0"/>
    <w:rsid w:val="002D3BBA"/>
    <w:rPr>
      <w:rFonts w:cs="Times New Roman"/>
    </w:rPr>
  </w:style>
  <w:style w:type="character" w:customStyle="1" w:styleId="WW8Num23z1">
    <w:name w:val="WW8Num23z1"/>
    <w:rsid w:val="002D3BBA"/>
    <w:rPr>
      <w:rFonts w:ascii="Vladimir Script" w:hAnsi="Vladimir Script" w:cs="Vladimir Script"/>
    </w:rPr>
  </w:style>
  <w:style w:type="character" w:customStyle="1" w:styleId="WW8Num24z0">
    <w:name w:val="WW8Num24z0"/>
    <w:rsid w:val="002D3BBA"/>
    <w:rPr>
      <w:rFonts w:cs="Times New Roman"/>
    </w:rPr>
  </w:style>
  <w:style w:type="character" w:customStyle="1" w:styleId="WW8Num25z0">
    <w:name w:val="WW8Num25z0"/>
    <w:rsid w:val="002D3BBA"/>
    <w:rPr>
      <w:rFonts w:cs="Times New Roman"/>
    </w:rPr>
  </w:style>
  <w:style w:type="character" w:customStyle="1" w:styleId="WW8Num26z0">
    <w:name w:val="WW8Num26z0"/>
    <w:rsid w:val="002D3BBA"/>
    <w:rPr>
      <w:rFonts w:cs="Times New Roman"/>
    </w:rPr>
  </w:style>
  <w:style w:type="character" w:customStyle="1" w:styleId="WW8Num27z0">
    <w:name w:val="WW8Num27z0"/>
    <w:rsid w:val="002D3BBA"/>
    <w:rPr>
      <w:rFonts w:cs="Times New Roman"/>
      <w:b w:val="0"/>
      <w:bCs w:val="0"/>
    </w:rPr>
  </w:style>
  <w:style w:type="character" w:customStyle="1" w:styleId="WW8Num28z0">
    <w:name w:val="WW8Num28z0"/>
    <w:rsid w:val="002D3BBA"/>
    <w:rPr>
      <w:rFonts w:ascii="Vladimir Script" w:hAnsi="Vladimir Script" w:cs="Vladimir Script"/>
    </w:rPr>
  </w:style>
  <w:style w:type="character" w:customStyle="1" w:styleId="WW8Num28z1">
    <w:name w:val="WW8Num28z1"/>
    <w:rsid w:val="002D3BBA"/>
    <w:rPr>
      <w:rFonts w:cs="Times New Roman"/>
    </w:rPr>
  </w:style>
  <w:style w:type="character" w:customStyle="1" w:styleId="WW8Num28z2">
    <w:name w:val="WW8Num28z2"/>
    <w:rsid w:val="002D3BBA"/>
    <w:rPr>
      <w:rFonts w:ascii="Wingdings" w:hAnsi="Wingdings" w:cs="Wingdings"/>
    </w:rPr>
  </w:style>
  <w:style w:type="character" w:customStyle="1" w:styleId="WW8Num28z3">
    <w:name w:val="WW8Num28z3"/>
    <w:rsid w:val="002D3BBA"/>
    <w:rPr>
      <w:rFonts w:ascii="Symbol" w:hAnsi="Symbol" w:cs="Symbol"/>
    </w:rPr>
  </w:style>
  <w:style w:type="character" w:customStyle="1" w:styleId="WW8Num28z4">
    <w:name w:val="WW8Num28z4"/>
    <w:rsid w:val="002D3BBA"/>
    <w:rPr>
      <w:rFonts w:ascii="Courier New" w:hAnsi="Courier New" w:cs="Courier New"/>
    </w:rPr>
  </w:style>
  <w:style w:type="character" w:customStyle="1" w:styleId="WW8Num29z0">
    <w:name w:val="WW8Num29z0"/>
    <w:rsid w:val="002D3BBA"/>
    <w:rPr>
      <w:rFonts w:cs="Times New Roman"/>
    </w:rPr>
  </w:style>
  <w:style w:type="character" w:customStyle="1" w:styleId="WW8Num30z0">
    <w:name w:val="WW8Num30z0"/>
    <w:rsid w:val="002D3BBA"/>
    <w:rPr>
      <w:rFonts w:cs="Times New Roman"/>
    </w:rPr>
  </w:style>
  <w:style w:type="character" w:customStyle="1" w:styleId="WW8Num31z0">
    <w:name w:val="WW8Num31z0"/>
    <w:rsid w:val="002D3BBA"/>
    <w:rPr>
      <w:rFonts w:cs="Times New Roman"/>
    </w:rPr>
  </w:style>
  <w:style w:type="character" w:customStyle="1" w:styleId="WW8Num31z1">
    <w:name w:val="WW8Num31z1"/>
    <w:rsid w:val="002D3BBA"/>
    <w:rPr>
      <w:rFonts w:cs="Times New Roman"/>
      <w:b w:val="0"/>
      <w:bCs w:val="0"/>
    </w:rPr>
  </w:style>
  <w:style w:type="character" w:customStyle="1" w:styleId="WW8Num32z0">
    <w:name w:val="WW8Num32z0"/>
    <w:rsid w:val="002D3BBA"/>
  </w:style>
  <w:style w:type="character" w:customStyle="1" w:styleId="WW8Num32z1">
    <w:name w:val="WW8Num32z1"/>
    <w:rsid w:val="002D3BBA"/>
  </w:style>
  <w:style w:type="character" w:customStyle="1" w:styleId="WW8Num32z2">
    <w:name w:val="WW8Num32z2"/>
    <w:rsid w:val="002D3BBA"/>
  </w:style>
  <w:style w:type="character" w:customStyle="1" w:styleId="WW8Num32z3">
    <w:name w:val="WW8Num32z3"/>
    <w:rsid w:val="002D3BBA"/>
  </w:style>
  <w:style w:type="character" w:customStyle="1" w:styleId="WW8Num32z4">
    <w:name w:val="WW8Num32z4"/>
    <w:rsid w:val="002D3BBA"/>
  </w:style>
  <w:style w:type="character" w:customStyle="1" w:styleId="WW8Num32z5">
    <w:name w:val="WW8Num32z5"/>
    <w:rsid w:val="002D3BBA"/>
  </w:style>
  <w:style w:type="character" w:customStyle="1" w:styleId="WW8Num32z6">
    <w:name w:val="WW8Num32z6"/>
    <w:rsid w:val="002D3BBA"/>
  </w:style>
  <w:style w:type="character" w:customStyle="1" w:styleId="WW8Num32z7">
    <w:name w:val="WW8Num32z7"/>
    <w:rsid w:val="002D3BBA"/>
  </w:style>
  <w:style w:type="character" w:customStyle="1" w:styleId="WW8Num32z8">
    <w:name w:val="WW8Num32z8"/>
    <w:rsid w:val="002D3BBA"/>
  </w:style>
  <w:style w:type="character" w:customStyle="1" w:styleId="WW8Num33z0">
    <w:name w:val="WW8Num33z0"/>
    <w:rsid w:val="002D3BBA"/>
    <w:rPr>
      <w:rFonts w:cs="Times New Roman"/>
    </w:rPr>
  </w:style>
  <w:style w:type="character" w:customStyle="1" w:styleId="WW8Num34z0">
    <w:name w:val="WW8Num34z0"/>
    <w:rsid w:val="002D3BBA"/>
    <w:rPr>
      <w:rFonts w:cs="Times New Roman"/>
    </w:rPr>
  </w:style>
  <w:style w:type="character" w:customStyle="1" w:styleId="WW8Num35z0">
    <w:name w:val="WW8Num35z0"/>
    <w:rsid w:val="002D3BBA"/>
  </w:style>
  <w:style w:type="character" w:customStyle="1" w:styleId="WW8Num35z1">
    <w:name w:val="WW8Num35z1"/>
    <w:rsid w:val="002D3BBA"/>
  </w:style>
  <w:style w:type="character" w:customStyle="1" w:styleId="WW8Num35z2">
    <w:name w:val="WW8Num35z2"/>
    <w:rsid w:val="002D3BBA"/>
  </w:style>
  <w:style w:type="character" w:customStyle="1" w:styleId="WW8Num35z3">
    <w:name w:val="WW8Num35z3"/>
    <w:rsid w:val="002D3BBA"/>
  </w:style>
  <w:style w:type="character" w:customStyle="1" w:styleId="WW8Num35z4">
    <w:name w:val="WW8Num35z4"/>
    <w:rsid w:val="002D3BBA"/>
  </w:style>
  <w:style w:type="character" w:customStyle="1" w:styleId="WW8Num35z5">
    <w:name w:val="WW8Num35z5"/>
    <w:rsid w:val="002D3BBA"/>
  </w:style>
  <w:style w:type="character" w:customStyle="1" w:styleId="WW8Num35z6">
    <w:name w:val="WW8Num35z6"/>
    <w:rsid w:val="002D3BBA"/>
  </w:style>
  <w:style w:type="character" w:customStyle="1" w:styleId="WW8Num35z7">
    <w:name w:val="WW8Num35z7"/>
    <w:rsid w:val="002D3BBA"/>
  </w:style>
  <w:style w:type="character" w:customStyle="1" w:styleId="WW8Num35z8">
    <w:name w:val="WW8Num35z8"/>
    <w:rsid w:val="002D3BBA"/>
  </w:style>
  <w:style w:type="character" w:customStyle="1" w:styleId="WW8Num36z0">
    <w:name w:val="WW8Num36z0"/>
    <w:rsid w:val="002D3BBA"/>
    <w:rPr>
      <w:rFonts w:ascii="Vladimir Script" w:hAnsi="Vladimir Script" w:cs="Vladimir Script"/>
      <w:sz w:val="28"/>
      <w:szCs w:val="28"/>
    </w:rPr>
  </w:style>
  <w:style w:type="character" w:customStyle="1" w:styleId="WW8Num36z1">
    <w:name w:val="WW8Num36z1"/>
    <w:rsid w:val="002D3BBA"/>
    <w:rPr>
      <w:rFonts w:ascii="Courier New" w:hAnsi="Courier New" w:cs="Courier New"/>
    </w:rPr>
  </w:style>
  <w:style w:type="character" w:customStyle="1" w:styleId="WW8Num36z2">
    <w:name w:val="WW8Num36z2"/>
    <w:rsid w:val="002D3BBA"/>
    <w:rPr>
      <w:rFonts w:ascii="Wingdings" w:hAnsi="Wingdings" w:cs="Wingdings"/>
    </w:rPr>
  </w:style>
  <w:style w:type="character" w:customStyle="1" w:styleId="WW8Num36z3">
    <w:name w:val="WW8Num36z3"/>
    <w:rsid w:val="002D3BBA"/>
    <w:rPr>
      <w:rFonts w:ascii="Symbol" w:hAnsi="Symbol" w:cs="Symbol"/>
    </w:rPr>
  </w:style>
  <w:style w:type="character" w:customStyle="1" w:styleId="WW8Num37z0">
    <w:name w:val="WW8Num37z0"/>
    <w:rsid w:val="002D3BBA"/>
    <w:rPr>
      <w:rFonts w:cs="Times New Roman"/>
    </w:rPr>
  </w:style>
  <w:style w:type="character" w:customStyle="1" w:styleId="WW8Num38z0">
    <w:name w:val="WW8Num38z0"/>
    <w:rsid w:val="002D3BBA"/>
    <w:rPr>
      <w:rFonts w:ascii="Vladimir Script" w:hAnsi="Vladimir Script" w:cs="Vladimir Script"/>
    </w:rPr>
  </w:style>
  <w:style w:type="character" w:customStyle="1" w:styleId="WW8Num38z1">
    <w:name w:val="WW8Num38z1"/>
    <w:rsid w:val="002D3BBA"/>
    <w:rPr>
      <w:rFonts w:ascii="Courier New" w:hAnsi="Courier New" w:cs="Courier New"/>
    </w:rPr>
  </w:style>
  <w:style w:type="character" w:customStyle="1" w:styleId="WW8Num38z2">
    <w:name w:val="WW8Num38z2"/>
    <w:rsid w:val="002D3BBA"/>
    <w:rPr>
      <w:rFonts w:ascii="Wingdings" w:hAnsi="Wingdings" w:cs="Wingdings"/>
    </w:rPr>
  </w:style>
  <w:style w:type="character" w:customStyle="1" w:styleId="WW8Num38z3">
    <w:name w:val="WW8Num38z3"/>
    <w:rsid w:val="002D3BBA"/>
    <w:rPr>
      <w:rFonts w:ascii="Symbol" w:hAnsi="Symbol" w:cs="Symbol"/>
    </w:rPr>
  </w:style>
  <w:style w:type="character" w:customStyle="1" w:styleId="WW8Num39z0">
    <w:name w:val="WW8Num39z0"/>
    <w:rsid w:val="002D3BBA"/>
    <w:rPr>
      <w:rFonts w:cs="Times New Roman"/>
    </w:rPr>
  </w:style>
  <w:style w:type="character" w:customStyle="1" w:styleId="WW8Num40z0">
    <w:name w:val="WW8Num40z0"/>
    <w:rsid w:val="002D3BBA"/>
    <w:rPr>
      <w:rFonts w:cs="Times New Roman"/>
    </w:rPr>
  </w:style>
  <w:style w:type="character" w:customStyle="1" w:styleId="WW8Num41z0">
    <w:name w:val="WW8Num41z0"/>
    <w:rsid w:val="002D3BBA"/>
    <w:rPr>
      <w:rFonts w:cs="Times New Roman"/>
    </w:rPr>
  </w:style>
  <w:style w:type="character" w:customStyle="1" w:styleId="WW8Num42z0">
    <w:name w:val="WW8Num42z0"/>
    <w:rsid w:val="002D3BBA"/>
    <w:rPr>
      <w:rFonts w:ascii="Vladimir Script" w:hAnsi="Vladimir Script" w:cs="Vladimir Script"/>
    </w:rPr>
  </w:style>
  <w:style w:type="character" w:customStyle="1" w:styleId="WW8Num42z1">
    <w:name w:val="WW8Num42z1"/>
    <w:rsid w:val="002D3BBA"/>
    <w:rPr>
      <w:rFonts w:ascii="Courier New" w:hAnsi="Courier New" w:cs="Courier New"/>
    </w:rPr>
  </w:style>
  <w:style w:type="character" w:customStyle="1" w:styleId="WW8Num42z2">
    <w:name w:val="WW8Num42z2"/>
    <w:rsid w:val="002D3BBA"/>
    <w:rPr>
      <w:rFonts w:ascii="Wingdings" w:hAnsi="Wingdings" w:cs="Wingdings"/>
    </w:rPr>
  </w:style>
  <w:style w:type="character" w:customStyle="1" w:styleId="WW8Num42z3">
    <w:name w:val="WW8Num42z3"/>
    <w:rsid w:val="002D3BBA"/>
    <w:rPr>
      <w:rFonts w:ascii="Symbol" w:hAnsi="Symbol" w:cs="Symbol"/>
    </w:rPr>
  </w:style>
  <w:style w:type="character" w:customStyle="1" w:styleId="12">
    <w:name w:val="Основной шрифт абзаца1"/>
    <w:rsid w:val="002D3BBA"/>
  </w:style>
  <w:style w:type="character" w:styleId="af9">
    <w:name w:val="page number"/>
    <w:rsid w:val="002D3BBA"/>
  </w:style>
  <w:style w:type="character" w:customStyle="1" w:styleId="HTML">
    <w:name w:val="Стандартный HTML Знак"/>
    <w:uiPriority w:val="99"/>
    <w:rsid w:val="002D3BBA"/>
    <w:rPr>
      <w:rFonts w:ascii="Courier New" w:hAnsi="Courier New" w:cs="Courier New"/>
      <w:sz w:val="20"/>
    </w:rPr>
  </w:style>
  <w:style w:type="character" w:customStyle="1" w:styleId="afa">
    <w:name w:val="Схема документа Знак"/>
    <w:rsid w:val="002D3BBA"/>
    <w:rPr>
      <w:rFonts w:ascii="Tahoma" w:hAnsi="Tahoma" w:cs="Tahoma"/>
      <w:sz w:val="20"/>
      <w:shd w:val="clear" w:color="auto" w:fill="000080"/>
    </w:rPr>
  </w:style>
  <w:style w:type="character" w:customStyle="1" w:styleId="21">
    <w:name w:val="Основной текст 2 Знак"/>
    <w:rsid w:val="002D3BBA"/>
    <w:rPr>
      <w:rFonts w:ascii="Arial" w:hAnsi="Arial" w:cs="Arial"/>
      <w:b/>
      <w:sz w:val="24"/>
    </w:rPr>
  </w:style>
  <w:style w:type="character" w:customStyle="1" w:styleId="afb">
    <w:name w:val="Название Знак"/>
    <w:link w:val="afc"/>
    <w:rsid w:val="002D3BBA"/>
    <w:rPr>
      <w:rFonts w:ascii="Times New Roman" w:hAnsi="Times New Roman" w:cs="Times New Roman"/>
      <w:b/>
      <w:spacing w:val="20"/>
      <w:sz w:val="28"/>
    </w:rPr>
  </w:style>
  <w:style w:type="character" w:customStyle="1" w:styleId="afd">
    <w:name w:val="Основной текст с отступом Знак"/>
    <w:rsid w:val="002D3BBA"/>
    <w:rPr>
      <w:rFonts w:ascii="Times New Roman" w:hAnsi="Times New Roman" w:cs="Times New Roman"/>
      <w:sz w:val="24"/>
    </w:rPr>
  </w:style>
  <w:style w:type="character" w:customStyle="1" w:styleId="31">
    <w:name w:val="Основной текст 3 Знак"/>
    <w:rsid w:val="002D3BBA"/>
    <w:rPr>
      <w:sz w:val="16"/>
    </w:rPr>
  </w:style>
  <w:style w:type="character" w:customStyle="1" w:styleId="afe">
    <w:name w:val="Основной текст Знак"/>
    <w:rsid w:val="002D3BBA"/>
    <w:rPr>
      <w:rFonts w:ascii="Times New Roman" w:hAnsi="Times New Roman" w:cs="Times New Roman"/>
      <w:sz w:val="24"/>
    </w:rPr>
  </w:style>
  <w:style w:type="character" w:customStyle="1" w:styleId="apple-converted-space">
    <w:name w:val="apple-converted-space"/>
    <w:rsid w:val="002D3BBA"/>
  </w:style>
  <w:style w:type="character" w:customStyle="1" w:styleId="13">
    <w:name w:val="Знак примечания1"/>
    <w:rsid w:val="002D3BBA"/>
    <w:rPr>
      <w:sz w:val="16"/>
      <w:szCs w:val="16"/>
    </w:rPr>
  </w:style>
  <w:style w:type="character" w:customStyle="1" w:styleId="FontStyle13">
    <w:name w:val="Font Style13"/>
    <w:rsid w:val="002D3BBA"/>
    <w:rPr>
      <w:rFonts w:ascii="Times New Roman" w:hAnsi="Times New Roman" w:cs="Times New Roman"/>
      <w:spacing w:val="-10"/>
      <w:sz w:val="28"/>
      <w:szCs w:val="28"/>
    </w:rPr>
  </w:style>
  <w:style w:type="paragraph" w:customStyle="1" w:styleId="14">
    <w:name w:val="1"/>
    <w:basedOn w:val="a"/>
    <w:next w:val="aff"/>
    <w:rsid w:val="002D3BB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paragraph" w:styleId="aff">
    <w:name w:val="Body Text"/>
    <w:basedOn w:val="a"/>
    <w:link w:val="15"/>
    <w:rsid w:val="002D3BBA"/>
    <w:pPr>
      <w:suppressAutoHyphens/>
      <w:spacing w:after="120" w:line="240" w:lineRule="auto"/>
    </w:pPr>
    <w:rPr>
      <w:rFonts w:ascii="Times New Roman" w:eastAsia="Times New Roman" w:hAnsi="Times New Roman" w:cs="Times New Roman"/>
      <w:sz w:val="24"/>
      <w:szCs w:val="24"/>
      <w:lang w:eastAsia="zh-CN"/>
    </w:rPr>
  </w:style>
  <w:style w:type="character" w:customStyle="1" w:styleId="15">
    <w:name w:val="Основной текст Знак1"/>
    <w:basedOn w:val="a0"/>
    <w:link w:val="aff"/>
    <w:rsid w:val="002D3BBA"/>
    <w:rPr>
      <w:rFonts w:ascii="Times New Roman" w:eastAsia="Times New Roman" w:hAnsi="Times New Roman" w:cs="Times New Roman"/>
      <w:sz w:val="24"/>
      <w:szCs w:val="24"/>
      <w:lang w:eastAsia="zh-CN"/>
    </w:rPr>
  </w:style>
  <w:style w:type="paragraph" w:styleId="aff0">
    <w:name w:val="List"/>
    <w:basedOn w:val="a"/>
    <w:rsid w:val="002D3BBA"/>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1">
    <w:name w:val="caption"/>
    <w:basedOn w:val="a"/>
    <w:qFormat/>
    <w:rsid w:val="002D3BBA"/>
    <w:pPr>
      <w:suppressLineNumbers/>
      <w:suppressAutoHyphens/>
      <w:spacing w:before="120" w:after="120"/>
    </w:pPr>
    <w:rPr>
      <w:rFonts w:ascii="Calibri" w:eastAsia="Times New Roman" w:hAnsi="Calibri" w:cs="FreeSans"/>
      <w:i/>
      <w:iCs/>
      <w:sz w:val="24"/>
      <w:szCs w:val="24"/>
      <w:lang w:eastAsia="zh-CN"/>
    </w:rPr>
  </w:style>
  <w:style w:type="paragraph" w:customStyle="1" w:styleId="16">
    <w:name w:val="Указатель1"/>
    <w:basedOn w:val="a"/>
    <w:rsid w:val="002D3BBA"/>
    <w:pPr>
      <w:suppressLineNumbers/>
      <w:suppressAutoHyphens/>
    </w:pPr>
    <w:rPr>
      <w:rFonts w:ascii="Calibri" w:eastAsia="Times New Roman" w:hAnsi="Calibri" w:cs="FreeSans"/>
      <w:lang w:eastAsia="zh-CN"/>
    </w:rPr>
  </w:style>
  <w:style w:type="paragraph" w:styleId="HTML0">
    <w:name w:val="HTML Preformatted"/>
    <w:basedOn w:val="a"/>
    <w:link w:val="HTML1"/>
    <w:uiPriority w:val="99"/>
    <w:rsid w:val="002D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uiPriority w:val="99"/>
    <w:rsid w:val="002D3BBA"/>
    <w:rPr>
      <w:rFonts w:ascii="Courier New" w:eastAsia="Times New Roman" w:hAnsi="Courier New" w:cs="Courier New"/>
      <w:sz w:val="20"/>
      <w:szCs w:val="20"/>
      <w:lang w:eastAsia="zh-CN"/>
    </w:rPr>
  </w:style>
  <w:style w:type="paragraph" w:customStyle="1" w:styleId="ConsPlusCell">
    <w:name w:val="ConsPlusCell"/>
    <w:rsid w:val="002D3B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7">
    <w:name w:val="Схема документа1"/>
    <w:basedOn w:val="a"/>
    <w:rsid w:val="002D3B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2D3BBA"/>
    <w:pPr>
      <w:suppressAutoHyphens/>
      <w:spacing w:after="0" w:line="240" w:lineRule="auto"/>
    </w:pPr>
    <w:rPr>
      <w:rFonts w:ascii="Arial" w:eastAsia="Times New Roman" w:hAnsi="Arial" w:cs="Arial"/>
      <w:b/>
      <w:bCs/>
      <w:sz w:val="24"/>
      <w:szCs w:val="24"/>
      <w:lang w:eastAsia="zh-CN"/>
    </w:rPr>
  </w:style>
  <w:style w:type="paragraph" w:customStyle="1" w:styleId="18">
    <w:name w:val="Знак1 Знак Знак Знак"/>
    <w:basedOn w:val="a"/>
    <w:rsid w:val="002D3BBA"/>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9"/>
    <w:rsid w:val="002D3BB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9">
    <w:name w:val="Основной текст с отступом Знак1"/>
    <w:basedOn w:val="a0"/>
    <w:link w:val="aff2"/>
    <w:rsid w:val="002D3BBA"/>
    <w:rPr>
      <w:rFonts w:ascii="Times New Roman" w:eastAsia="Times New Roman" w:hAnsi="Times New Roman" w:cs="Times New Roman"/>
      <w:sz w:val="24"/>
      <w:szCs w:val="24"/>
      <w:lang w:eastAsia="zh-CN"/>
    </w:rPr>
  </w:style>
  <w:style w:type="paragraph" w:customStyle="1" w:styleId="310">
    <w:name w:val="Основной текст 31"/>
    <w:basedOn w:val="a"/>
    <w:rsid w:val="002D3BBA"/>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2D3BB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D3BBA"/>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2D3BBA"/>
    <w:pPr>
      <w:suppressAutoHyphens/>
      <w:spacing w:after="0" w:line="240" w:lineRule="auto"/>
    </w:pPr>
    <w:rPr>
      <w:rFonts w:ascii="Times New Roman" w:eastAsia="Times New Roman" w:hAnsi="Times New Roman" w:cs="Times New Roman"/>
      <w:sz w:val="24"/>
      <w:szCs w:val="24"/>
      <w:lang w:eastAsia="zh-CN"/>
    </w:rPr>
  </w:style>
  <w:style w:type="paragraph" w:customStyle="1" w:styleId="1a">
    <w:name w:val="Название объекта1"/>
    <w:basedOn w:val="a"/>
    <w:next w:val="a"/>
    <w:rsid w:val="002D3BBA"/>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b">
    <w:name w:val="Текст примечания1"/>
    <w:basedOn w:val="a"/>
    <w:rsid w:val="002D3BBA"/>
    <w:pPr>
      <w:suppressAutoHyphens/>
    </w:pPr>
    <w:rPr>
      <w:rFonts w:ascii="Calibri" w:eastAsia="Times New Roman" w:hAnsi="Calibri" w:cs="Times New Roman"/>
      <w:sz w:val="20"/>
      <w:szCs w:val="20"/>
      <w:lang w:eastAsia="zh-CN"/>
    </w:rPr>
  </w:style>
  <w:style w:type="paragraph" w:customStyle="1" w:styleId="printr">
    <w:name w:val="printr"/>
    <w:basedOn w:val="a"/>
    <w:rsid w:val="002D3B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2D3BBA"/>
    <w:pPr>
      <w:suppressLineNumbers/>
      <w:suppressAutoHyphens/>
    </w:pPr>
    <w:rPr>
      <w:rFonts w:ascii="Calibri" w:eastAsia="Times New Roman" w:hAnsi="Calibri" w:cs="Times New Roman"/>
      <w:lang w:eastAsia="zh-CN"/>
    </w:rPr>
  </w:style>
  <w:style w:type="paragraph" w:customStyle="1" w:styleId="aff6">
    <w:name w:val="Заголовок таблицы"/>
    <w:basedOn w:val="aff5"/>
    <w:rsid w:val="002D3BBA"/>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2D3BBA"/>
  </w:style>
  <w:style w:type="paragraph" w:styleId="afc">
    <w:name w:val="Title"/>
    <w:basedOn w:val="a"/>
    <w:link w:val="afb"/>
    <w:qFormat/>
    <w:rsid w:val="002D3BBA"/>
    <w:pPr>
      <w:spacing w:after="0" w:line="240" w:lineRule="auto"/>
      <w:jc w:val="center"/>
    </w:pPr>
    <w:rPr>
      <w:rFonts w:ascii="Times New Roman" w:hAnsi="Times New Roman" w:cs="Times New Roman"/>
      <w:b/>
      <w:spacing w:val="20"/>
      <w:sz w:val="28"/>
    </w:rPr>
  </w:style>
  <w:style w:type="character" w:customStyle="1" w:styleId="1c">
    <w:name w:val="Название Знак1"/>
    <w:basedOn w:val="a0"/>
    <w:uiPriority w:val="10"/>
    <w:rsid w:val="002D3BBA"/>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2D3BBA"/>
    <w:rPr>
      <w:rFonts w:ascii="Calibri" w:eastAsia="Times New Roman" w:hAnsi="Calibri" w:cs="Calibri"/>
      <w:szCs w:val="20"/>
    </w:rPr>
  </w:style>
  <w:style w:type="paragraph" w:customStyle="1" w:styleId="Default">
    <w:name w:val="Default"/>
    <w:rsid w:val="002D3BBA"/>
    <w:pPr>
      <w:autoSpaceDE w:val="0"/>
      <w:autoSpaceDN w:val="0"/>
      <w:adjustRightInd w:val="0"/>
      <w:spacing w:after="0" w:line="240" w:lineRule="auto"/>
    </w:pPr>
    <w:rPr>
      <w:rFonts w:ascii="Times" w:eastAsia="Times New Roman" w:hAnsi="Times" w:cs="Times"/>
      <w:color w:val="000000"/>
      <w:sz w:val="24"/>
      <w:szCs w:val="24"/>
    </w:rPr>
  </w:style>
  <w:style w:type="character" w:customStyle="1" w:styleId="22">
    <w:name w:val="Основной текст2"/>
    <w:uiPriority w:val="99"/>
    <w:rsid w:val="002D3BB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7">
    <w:name w:val="Öâåòîâîå âûäåëåíèå"/>
    <w:rsid w:val="002D3BBA"/>
    <w:rPr>
      <w:b/>
      <w:bCs/>
      <w:color w:val="26282F"/>
    </w:rPr>
  </w:style>
  <w:style w:type="table" w:styleId="aff8">
    <w:name w:val="Table Grid"/>
    <w:basedOn w:val="a1"/>
    <w:uiPriority w:val="39"/>
    <w:rsid w:val="008F1A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E16C73"/>
    <w:rPr>
      <w:sz w:val="26"/>
      <w:szCs w:val="26"/>
      <w:shd w:val="clear" w:color="auto" w:fill="FFFFFF"/>
    </w:rPr>
  </w:style>
  <w:style w:type="paragraph" w:customStyle="1" w:styleId="Bodytext1">
    <w:name w:val="Body text1"/>
    <w:basedOn w:val="a"/>
    <w:link w:val="Bodytext"/>
    <w:rsid w:val="00E16C73"/>
    <w:pPr>
      <w:shd w:val="clear" w:color="auto" w:fill="FFFFFF"/>
      <w:spacing w:after="0" w:line="322" w:lineRule="exact"/>
      <w:ind w:firstLine="540"/>
      <w:jc w:val="both"/>
    </w:pPr>
    <w:rPr>
      <w:sz w:val="26"/>
      <w:szCs w:val="26"/>
    </w:rPr>
  </w:style>
  <w:style w:type="character" w:customStyle="1" w:styleId="32">
    <w:name w:val="Основной текст3"/>
    <w:rsid w:val="00E16C73"/>
    <w:rPr>
      <w:rFonts w:ascii="Times New Roman" w:hAnsi="Times New Roman" w:cs="Times New Roman"/>
      <w:spacing w:val="0"/>
      <w:sz w:val="26"/>
      <w:szCs w:val="26"/>
      <w:lang w:bidi="ar-SA"/>
    </w:rPr>
  </w:style>
  <w:style w:type="paragraph" w:styleId="33">
    <w:name w:val="Body Text 3"/>
    <w:basedOn w:val="a"/>
    <w:link w:val="311"/>
    <w:rsid w:val="00E16C73"/>
    <w:pPr>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0"/>
    <w:link w:val="33"/>
    <w:rsid w:val="00E16C73"/>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3BBA"/>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D3BBA"/>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unhideWhenUsed/>
    <w:qFormat/>
    <w:rsid w:val="00427DE2"/>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2D3BB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nhideWhenUsed/>
    <w:rsid w:val="007244E7"/>
    <w:pPr>
      <w:spacing w:before="100" w:beforeAutospacing="1" w:after="100" w:afterAutospacing="1" w:line="240" w:lineRule="auto"/>
    </w:pPr>
    <w:rPr>
      <w:rFonts w:ascii="Times New Roman" w:hAnsi="Times New Roman" w:cs="Times New Roman"/>
      <w:sz w:val="24"/>
      <w:szCs w:val="24"/>
    </w:rPr>
  </w:style>
  <w:style w:type="paragraph" w:styleId="a8">
    <w:name w:val="List Paragraph"/>
    <w:aliases w:val="ТЗ список,Абзац списка нумерованный"/>
    <w:basedOn w:val="a"/>
    <w:link w:val="a9"/>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rPr>
  </w:style>
  <w:style w:type="character" w:styleId="ab">
    <w:name w:val="annotation reference"/>
    <w:basedOn w:val="a0"/>
    <w:uiPriority w:val="99"/>
    <w:semiHidden/>
    <w:unhideWhenUsed/>
    <w:rsid w:val="00E60610"/>
    <w:rPr>
      <w:sz w:val="16"/>
      <w:szCs w:val="16"/>
    </w:rPr>
  </w:style>
  <w:style w:type="paragraph" w:styleId="ac">
    <w:name w:val="annotation text"/>
    <w:basedOn w:val="a"/>
    <w:link w:val="ad"/>
    <w:uiPriority w:val="99"/>
    <w:semiHidden/>
    <w:unhideWhenUsed/>
    <w:rsid w:val="00E60610"/>
    <w:pPr>
      <w:spacing w:line="240" w:lineRule="auto"/>
    </w:pPr>
    <w:rPr>
      <w:sz w:val="20"/>
      <w:szCs w:val="20"/>
    </w:rPr>
  </w:style>
  <w:style w:type="character" w:customStyle="1" w:styleId="ad">
    <w:name w:val="Текст примечания Знак"/>
    <w:basedOn w:val="a0"/>
    <w:link w:val="ac"/>
    <w:rsid w:val="00E60610"/>
    <w:rPr>
      <w:sz w:val="20"/>
      <w:szCs w:val="20"/>
    </w:rPr>
  </w:style>
  <w:style w:type="paragraph" w:styleId="ae">
    <w:name w:val="annotation subject"/>
    <w:basedOn w:val="ac"/>
    <w:next w:val="ac"/>
    <w:link w:val="af"/>
    <w:unhideWhenUsed/>
    <w:rsid w:val="00E60610"/>
    <w:rPr>
      <w:b/>
      <w:bCs/>
    </w:rPr>
  </w:style>
  <w:style w:type="character" w:customStyle="1" w:styleId="af">
    <w:name w:val="Тема примечания Знак"/>
    <w:basedOn w:val="ad"/>
    <w:link w:val="ae"/>
    <w:rsid w:val="00E60610"/>
    <w:rPr>
      <w:b/>
      <w:bCs/>
      <w:sz w:val="20"/>
      <w:szCs w:val="20"/>
    </w:rPr>
  </w:style>
  <w:style w:type="paragraph" w:styleId="af0">
    <w:name w:val="Balloon Text"/>
    <w:basedOn w:val="a"/>
    <w:link w:val="af1"/>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rsid w:val="00E60610"/>
    <w:rPr>
      <w:rFonts w:ascii="Tahoma" w:hAnsi="Tahoma" w:cs="Tahoma"/>
      <w:sz w:val="16"/>
      <w:szCs w:val="16"/>
    </w:rPr>
  </w:style>
  <w:style w:type="paragraph" w:styleId="af2">
    <w:name w:val="footnote text"/>
    <w:basedOn w:val="a"/>
    <w:link w:val="af3"/>
    <w:uiPriority w:val="99"/>
    <w:semiHidden/>
    <w:unhideWhenUsed/>
    <w:rsid w:val="001240FF"/>
    <w:pPr>
      <w:spacing w:after="0" w:line="240" w:lineRule="auto"/>
    </w:pPr>
    <w:rPr>
      <w:sz w:val="20"/>
      <w:szCs w:val="20"/>
    </w:rPr>
  </w:style>
  <w:style w:type="character" w:customStyle="1" w:styleId="af3">
    <w:name w:val="Текст сноски Знак"/>
    <w:basedOn w:val="a0"/>
    <w:link w:val="af2"/>
    <w:uiPriority w:val="99"/>
    <w:semiHidden/>
    <w:rsid w:val="001240FF"/>
    <w:rPr>
      <w:sz w:val="20"/>
      <w:szCs w:val="20"/>
    </w:rPr>
  </w:style>
  <w:style w:type="character" w:styleId="af4">
    <w:name w:val="footnote reference"/>
    <w:basedOn w:val="a0"/>
    <w:uiPriority w:val="99"/>
    <w:semiHidden/>
    <w:unhideWhenUsed/>
    <w:rsid w:val="001240FF"/>
    <w:rPr>
      <w:vertAlign w:val="superscript"/>
    </w:rPr>
  </w:style>
  <w:style w:type="character" w:styleId="af5">
    <w:name w:val="Hyperlink"/>
    <w:basedOn w:val="a0"/>
    <w:unhideWhenUsed/>
    <w:rsid w:val="001240FF"/>
    <w:rPr>
      <w:color w:val="0000FF" w:themeColor="hyperlink"/>
      <w:u w:val="single"/>
    </w:rPr>
  </w:style>
  <w:style w:type="character" w:customStyle="1" w:styleId="af6">
    <w:name w:val="Основной текст_"/>
    <w:basedOn w:val="a0"/>
    <w:link w:val="11"/>
    <w:rsid w:val="00C208D6"/>
    <w:rPr>
      <w:rFonts w:ascii="Times New Roman" w:eastAsia="Times New Roman" w:hAnsi="Times New Roman" w:cs="Times New Roman"/>
      <w:sz w:val="26"/>
      <w:szCs w:val="26"/>
    </w:rPr>
  </w:style>
  <w:style w:type="paragraph" w:customStyle="1" w:styleId="11">
    <w:name w:val="Основной текст1"/>
    <w:basedOn w:val="a"/>
    <w:link w:val="af6"/>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7">
    <w:name w:val="Сноска_"/>
    <w:basedOn w:val="a0"/>
    <w:link w:val="af8"/>
    <w:rsid w:val="00C86594"/>
    <w:rPr>
      <w:rFonts w:ascii="Times New Roman" w:eastAsia="Times New Roman" w:hAnsi="Times New Roman" w:cs="Times New Roman"/>
      <w:sz w:val="19"/>
      <w:szCs w:val="19"/>
    </w:rPr>
  </w:style>
  <w:style w:type="paragraph" w:customStyle="1" w:styleId="af8">
    <w:name w:val="Сноска"/>
    <w:basedOn w:val="a"/>
    <w:link w:val="af7"/>
    <w:rsid w:val="00C86594"/>
    <w:pPr>
      <w:widowControl w:val="0"/>
      <w:spacing w:after="0" w:line="240" w:lineRule="auto"/>
    </w:pPr>
    <w:rPr>
      <w:rFonts w:ascii="Times New Roman" w:eastAsia="Times New Roman" w:hAnsi="Times New Roman" w:cs="Times New Roman"/>
      <w:sz w:val="19"/>
      <w:szCs w:val="19"/>
    </w:rPr>
  </w:style>
  <w:style w:type="character" w:customStyle="1" w:styleId="30">
    <w:name w:val="Заголовок 3 Знак"/>
    <w:basedOn w:val="a0"/>
    <w:link w:val="3"/>
    <w:rsid w:val="00427DE2"/>
    <w:rPr>
      <w:rFonts w:ascii="Times New Roman" w:eastAsia="Times New Roman" w:hAnsi="Times New Roman" w:cs="Times New Roman"/>
      <w:b/>
      <w:sz w:val="24"/>
      <w:szCs w:val="20"/>
    </w:rPr>
  </w:style>
  <w:style w:type="character" w:customStyle="1" w:styleId="10">
    <w:name w:val="Заголовок 1 Знак"/>
    <w:basedOn w:val="a0"/>
    <w:link w:val="1"/>
    <w:rsid w:val="002D3BBA"/>
    <w:rPr>
      <w:rFonts w:ascii="Arial" w:eastAsia="Times New Roman" w:hAnsi="Arial" w:cs="Arial"/>
      <w:b/>
      <w:bCs/>
      <w:kern w:val="1"/>
      <w:sz w:val="32"/>
      <w:szCs w:val="32"/>
      <w:lang w:eastAsia="zh-CN"/>
    </w:rPr>
  </w:style>
  <w:style w:type="character" w:customStyle="1" w:styleId="20">
    <w:name w:val="Заголовок 2 Знак"/>
    <w:basedOn w:val="a0"/>
    <w:link w:val="2"/>
    <w:rsid w:val="002D3BBA"/>
    <w:rPr>
      <w:rFonts w:ascii="Cambria" w:eastAsia="Times New Roman" w:hAnsi="Cambria" w:cs="Cambria"/>
      <w:b/>
      <w:bCs/>
      <w:color w:val="4F81BD"/>
      <w:sz w:val="26"/>
      <w:szCs w:val="26"/>
      <w:lang w:eastAsia="zh-CN"/>
    </w:rPr>
  </w:style>
  <w:style w:type="character" w:customStyle="1" w:styleId="40">
    <w:name w:val="Заголовок 4 Знак"/>
    <w:basedOn w:val="a0"/>
    <w:link w:val="4"/>
    <w:rsid w:val="002D3BBA"/>
    <w:rPr>
      <w:rFonts w:ascii="Times New Roman" w:eastAsia="Times New Roman" w:hAnsi="Times New Roman" w:cs="Times New Roman"/>
      <w:b/>
      <w:bCs/>
      <w:sz w:val="28"/>
      <w:szCs w:val="28"/>
      <w:lang w:eastAsia="zh-CN"/>
    </w:rPr>
  </w:style>
  <w:style w:type="character" w:customStyle="1" w:styleId="WW8Num1z0">
    <w:name w:val="WW8Num1z0"/>
    <w:rsid w:val="002D3BBA"/>
    <w:rPr>
      <w:rFonts w:ascii="Vladimir Script" w:hAnsi="Vladimir Script" w:cs="Vladimir Script"/>
    </w:rPr>
  </w:style>
  <w:style w:type="character" w:customStyle="1" w:styleId="WW8Num1z1">
    <w:name w:val="WW8Num1z1"/>
    <w:rsid w:val="002D3BBA"/>
    <w:rPr>
      <w:rFonts w:ascii="Courier New" w:hAnsi="Courier New" w:cs="Courier New"/>
    </w:rPr>
  </w:style>
  <w:style w:type="character" w:customStyle="1" w:styleId="WW8Num1z2">
    <w:name w:val="WW8Num1z2"/>
    <w:rsid w:val="002D3BBA"/>
    <w:rPr>
      <w:rFonts w:ascii="Wingdings" w:hAnsi="Wingdings" w:cs="Wingdings"/>
    </w:rPr>
  </w:style>
  <w:style w:type="character" w:customStyle="1" w:styleId="WW8Num1z3">
    <w:name w:val="WW8Num1z3"/>
    <w:rsid w:val="002D3BBA"/>
    <w:rPr>
      <w:rFonts w:ascii="Symbol" w:hAnsi="Symbol" w:cs="Symbol"/>
    </w:rPr>
  </w:style>
  <w:style w:type="character" w:customStyle="1" w:styleId="WW8Num2z0">
    <w:name w:val="WW8Num2z0"/>
    <w:rsid w:val="002D3BBA"/>
    <w:rPr>
      <w:rFonts w:ascii="Vladimir Script" w:hAnsi="Vladimir Script" w:cs="Vladimir Script"/>
    </w:rPr>
  </w:style>
  <w:style w:type="character" w:customStyle="1" w:styleId="WW8Num2z1">
    <w:name w:val="WW8Num2z1"/>
    <w:rsid w:val="002D3BBA"/>
    <w:rPr>
      <w:rFonts w:ascii="Courier New" w:hAnsi="Courier New" w:cs="Courier New"/>
    </w:rPr>
  </w:style>
  <w:style w:type="character" w:customStyle="1" w:styleId="WW8Num2z2">
    <w:name w:val="WW8Num2z2"/>
    <w:rsid w:val="002D3BBA"/>
    <w:rPr>
      <w:rFonts w:ascii="Wingdings" w:hAnsi="Wingdings" w:cs="Wingdings"/>
    </w:rPr>
  </w:style>
  <w:style w:type="character" w:customStyle="1" w:styleId="WW8Num2z3">
    <w:name w:val="WW8Num2z3"/>
    <w:rsid w:val="002D3BBA"/>
    <w:rPr>
      <w:rFonts w:ascii="Symbol" w:hAnsi="Symbol" w:cs="Symbol"/>
    </w:rPr>
  </w:style>
  <w:style w:type="character" w:customStyle="1" w:styleId="WW8Num3z0">
    <w:name w:val="WW8Num3z0"/>
    <w:rsid w:val="002D3BBA"/>
    <w:rPr>
      <w:rFonts w:cs="Times New Roman"/>
    </w:rPr>
  </w:style>
  <w:style w:type="character" w:customStyle="1" w:styleId="WW8Num4z0">
    <w:name w:val="WW8Num4z0"/>
    <w:rsid w:val="002D3BBA"/>
    <w:rPr>
      <w:b w:val="0"/>
    </w:rPr>
  </w:style>
  <w:style w:type="character" w:customStyle="1" w:styleId="WW8Num4z1">
    <w:name w:val="WW8Num4z1"/>
    <w:rsid w:val="002D3BBA"/>
  </w:style>
  <w:style w:type="character" w:customStyle="1" w:styleId="WW8Num4z2">
    <w:name w:val="WW8Num4z2"/>
    <w:rsid w:val="002D3BBA"/>
  </w:style>
  <w:style w:type="character" w:customStyle="1" w:styleId="WW8Num4z3">
    <w:name w:val="WW8Num4z3"/>
    <w:rsid w:val="002D3BBA"/>
  </w:style>
  <w:style w:type="character" w:customStyle="1" w:styleId="WW8Num4z4">
    <w:name w:val="WW8Num4z4"/>
    <w:rsid w:val="002D3BBA"/>
  </w:style>
  <w:style w:type="character" w:customStyle="1" w:styleId="WW8Num4z5">
    <w:name w:val="WW8Num4z5"/>
    <w:rsid w:val="002D3BBA"/>
  </w:style>
  <w:style w:type="character" w:customStyle="1" w:styleId="WW8Num4z6">
    <w:name w:val="WW8Num4z6"/>
    <w:rsid w:val="002D3BBA"/>
  </w:style>
  <w:style w:type="character" w:customStyle="1" w:styleId="WW8Num4z7">
    <w:name w:val="WW8Num4z7"/>
    <w:rsid w:val="002D3BBA"/>
  </w:style>
  <w:style w:type="character" w:customStyle="1" w:styleId="WW8Num4z8">
    <w:name w:val="WW8Num4z8"/>
    <w:rsid w:val="002D3BBA"/>
  </w:style>
  <w:style w:type="character" w:customStyle="1" w:styleId="WW8Num5z0">
    <w:name w:val="WW8Num5z0"/>
    <w:rsid w:val="002D3BBA"/>
    <w:rPr>
      <w:rFonts w:cs="Times New Roman"/>
    </w:rPr>
  </w:style>
  <w:style w:type="character" w:customStyle="1" w:styleId="WW8Num5z1">
    <w:name w:val="WW8Num5z1"/>
    <w:rsid w:val="002D3BBA"/>
    <w:rPr>
      <w:rFonts w:cs="Times New Roman"/>
      <w:b w:val="0"/>
      <w:bCs w:val="0"/>
    </w:rPr>
  </w:style>
  <w:style w:type="character" w:customStyle="1" w:styleId="WW8Num6z0">
    <w:name w:val="WW8Num6z0"/>
    <w:rsid w:val="002D3BBA"/>
    <w:rPr>
      <w:rFonts w:cs="Times New Roman"/>
      <w:i w:val="0"/>
    </w:rPr>
  </w:style>
  <w:style w:type="character" w:customStyle="1" w:styleId="WW8Num6z1">
    <w:name w:val="WW8Num6z1"/>
    <w:rsid w:val="002D3BBA"/>
    <w:rPr>
      <w:rFonts w:cs="Times New Roman"/>
    </w:rPr>
  </w:style>
  <w:style w:type="character" w:customStyle="1" w:styleId="WW8Num7z0">
    <w:name w:val="WW8Num7z0"/>
    <w:rsid w:val="002D3BBA"/>
    <w:rPr>
      <w:rFonts w:cs="Times New Roman"/>
      <w:i w:val="0"/>
    </w:rPr>
  </w:style>
  <w:style w:type="character" w:customStyle="1" w:styleId="WW8Num8z0">
    <w:name w:val="WW8Num8z0"/>
    <w:rsid w:val="002D3BBA"/>
    <w:rPr>
      <w:rFonts w:cs="Times New Roman"/>
    </w:rPr>
  </w:style>
  <w:style w:type="character" w:customStyle="1" w:styleId="WW8Num9z0">
    <w:name w:val="WW8Num9z0"/>
    <w:rsid w:val="002D3BBA"/>
    <w:rPr>
      <w:rFonts w:cs="Times New Roman"/>
    </w:rPr>
  </w:style>
  <w:style w:type="character" w:customStyle="1" w:styleId="WW8Num10z0">
    <w:name w:val="WW8Num10z0"/>
    <w:rsid w:val="002D3BBA"/>
    <w:rPr>
      <w:rFonts w:ascii="Vladimir Script" w:hAnsi="Vladimir Script" w:cs="Vladimir Script"/>
    </w:rPr>
  </w:style>
  <w:style w:type="character" w:customStyle="1" w:styleId="WW8Num10z1">
    <w:name w:val="WW8Num10z1"/>
    <w:rsid w:val="002D3BBA"/>
    <w:rPr>
      <w:rFonts w:ascii="Courier New" w:hAnsi="Courier New" w:cs="Courier New"/>
    </w:rPr>
  </w:style>
  <w:style w:type="character" w:customStyle="1" w:styleId="WW8Num10z2">
    <w:name w:val="WW8Num10z2"/>
    <w:rsid w:val="002D3BBA"/>
    <w:rPr>
      <w:rFonts w:ascii="Wingdings" w:hAnsi="Wingdings" w:cs="Wingdings"/>
    </w:rPr>
  </w:style>
  <w:style w:type="character" w:customStyle="1" w:styleId="WW8Num10z3">
    <w:name w:val="WW8Num10z3"/>
    <w:rsid w:val="002D3BBA"/>
    <w:rPr>
      <w:rFonts w:ascii="Symbol" w:hAnsi="Symbol" w:cs="Symbol"/>
    </w:rPr>
  </w:style>
  <w:style w:type="character" w:customStyle="1" w:styleId="WW8Num11z0">
    <w:name w:val="WW8Num11z0"/>
    <w:rsid w:val="002D3BBA"/>
    <w:rPr>
      <w:rFonts w:cs="Times New Roman"/>
    </w:rPr>
  </w:style>
  <w:style w:type="character" w:customStyle="1" w:styleId="WW8Num12z0">
    <w:name w:val="WW8Num12z0"/>
    <w:rsid w:val="002D3BBA"/>
    <w:rPr>
      <w:rFonts w:ascii="Vladimir Script" w:hAnsi="Vladimir Script" w:cs="Vladimir Script"/>
    </w:rPr>
  </w:style>
  <w:style w:type="character" w:customStyle="1" w:styleId="WW8Num12z1">
    <w:name w:val="WW8Num12z1"/>
    <w:rsid w:val="002D3BBA"/>
    <w:rPr>
      <w:rFonts w:ascii="Courier New" w:hAnsi="Courier New" w:cs="Courier New"/>
    </w:rPr>
  </w:style>
  <w:style w:type="character" w:customStyle="1" w:styleId="WW8Num12z2">
    <w:name w:val="WW8Num12z2"/>
    <w:rsid w:val="002D3BBA"/>
    <w:rPr>
      <w:rFonts w:ascii="Wingdings" w:hAnsi="Wingdings" w:cs="Wingdings"/>
    </w:rPr>
  </w:style>
  <w:style w:type="character" w:customStyle="1" w:styleId="WW8Num12z3">
    <w:name w:val="WW8Num12z3"/>
    <w:rsid w:val="002D3BBA"/>
    <w:rPr>
      <w:rFonts w:ascii="Symbol" w:hAnsi="Symbol" w:cs="Symbol"/>
    </w:rPr>
  </w:style>
  <w:style w:type="character" w:customStyle="1" w:styleId="WW8Num13z0">
    <w:name w:val="WW8Num13z0"/>
    <w:rsid w:val="002D3BBA"/>
  </w:style>
  <w:style w:type="character" w:customStyle="1" w:styleId="WW8Num13z1">
    <w:name w:val="WW8Num13z1"/>
    <w:rsid w:val="002D3BBA"/>
  </w:style>
  <w:style w:type="character" w:customStyle="1" w:styleId="WW8Num13z2">
    <w:name w:val="WW8Num13z2"/>
    <w:rsid w:val="002D3BBA"/>
  </w:style>
  <w:style w:type="character" w:customStyle="1" w:styleId="WW8Num13z3">
    <w:name w:val="WW8Num13z3"/>
    <w:rsid w:val="002D3BBA"/>
  </w:style>
  <w:style w:type="character" w:customStyle="1" w:styleId="WW8Num13z4">
    <w:name w:val="WW8Num13z4"/>
    <w:rsid w:val="002D3BBA"/>
  </w:style>
  <w:style w:type="character" w:customStyle="1" w:styleId="WW8Num13z5">
    <w:name w:val="WW8Num13z5"/>
    <w:rsid w:val="002D3BBA"/>
  </w:style>
  <w:style w:type="character" w:customStyle="1" w:styleId="WW8Num13z6">
    <w:name w:val="WW8Num13z6"/>
    <w:rsid w:val="002D3BBA"/>
  </w:style>
  <w:style w:type="character" w:customStyle="1" w:styleId="WW8Num13z7">
    <w:name w:val="WW8Num13z7"/>
    <w:rsid w:val="002D3BBA"/>
  </w:style>
  <w:style w:type="character" w:customStyle="1" w:styleId="WW8Num13z8">
    <w:name w:val="WW8Num13z8"/>
    <w:rsid w:val="002D3BBA"/>
  </w:style>
  <w:style w:type="character" w:customStyle="1" w:styleId="WW8Num14z0">
    <w:name w:val="WW8Num14z0"/>
    <w:rsid w:val="002D3BBA"/>
    <w:rPr>
      <w:rFonts w:cs="Times New Roman"/>
    </w:rPr>
  </w:style>
  <w:style w:type="character" w:customStyle="1" w:styleId="WW8Num15z0">
    <w:name w:val="WW8Num15z0"/>
    <w:rsid w:val="002D3BBA"/>
    <w:rPr>
      <w:rFonts w:cs="Times New Roman"/>
    </w:rPr>
  </w:style>
  <w:style w:type="character" w:customStyle="1" w:styleId="WW8Num16z0">
    <w:name w:val="WW8Num16z0"/>
    <w:rsid w:val="002D3BBA"/>
    <w:rPr>
      <w:rFonts w:cs="Times New Roman"/>
    </w:rPr>
  </w:style>
  <w:style w:type="character" w:customStyle="1" w:styleId="WW8Num17z0">
    <w:name w:val="WW8Num17z0"/>
    <w:rsid w:val="002D3BBA"/>
  </w:style>
  <w:style w:type="character" w:customStyle="1" w:styleId="WW8Num17z1">
    <w:name w:val="WW8Num17z1"/>
    <w:rsid w:val="002D3BBA"/>
  </w:style>
  <w:style w:type="character" w:customStyle="1" w:styleId="WW8Num17z2">
    <w:name w:val="WW8Num17z2"/>
    <w:rsid w:val="002D3BBA"/>
  </w:style>
  <w:style w:type="character" w:customStyle="1" w:styleId="WW8Num17z3">
    <w:name w:val="WW8Num17z3"/>
    <w:rsid w:val="002D3BBA"/>
  </w:style>
  <w:style w:type="character" w:customStyle="1" w:styleId="WW8Num17z4">
    <w:name w:val="WW8Num17z4"/>
    <w:rsid w:val="002D3BBA"/>
  </w:style>
  <w:style w:type="character" w:customStyle="1" w:styleId="WW8Num17z5">
    <w:name w:val="WW8Num17z5"/>
    <w:rsid w:val="002D3BBA"/>
  </w:style>
  <w:style w:type="character" w:customStyle="1" w:styleId="WW8Num17z6">
    <w:name w:val="WW8Num17z6"/>
    <w:rsid w:val="002D3BBA"/>
  </w:style>
  <w:style w:type="character" w:customStyle="1" w:styleId="WW8Num17z7">
    <w:name w:val="WW8Num17z7"/>
    <w:rsid w:val="002D3BBA"/>
  </w:style>
  <w:style w:type="character" w:customStyle="1" w:styleId="WW8Num17z8">
    <w:name w:val="WW8Num17z8"/>
    <w:rsid w:val="002D3BBA"/>
  </w:style>
  <w:style w:type="character" w:customStyle="1" w:styleId="WW8Num18z0">
    <w:name w:val="WW8Num18z0"/>
    <w:rsid w:val="002D3BBA"/>
    <w:rPr>
      <w:rFonts w:ascii="Times New Roman" w:eastAsia="Times New Roman" w:hAnsi="Times New Roman" w:cs="Times New Roman"/>
    </w:rPr>
  </w:style>
  <w:style w:type="character" w:customStyle="1" w:styleId="WW8Num18z1">
    <w:name w:val="WW8Num18z1"/>
    <w:rsid w:val="002D3BBA"/>
    <w:rPr>
      <w:rFonts w:ascii="Courier New" w:hAnsi="Courier New" w:cs="Courier New"/>
    </w:rPr>
  </w:style>
  <w:style w:type="character" w:customStyle="1" w:styleId="WW8Num18z2">
    <w:name w:val="WW8Num18z2"/>
    <w:rsid w:val="002D3BBA"/>
    <w:rPr>
      <w:rFonts w:ascii="Wingdings" w:hAnsi="Wingdings" w:cs="Wingdings"/>
    </w:rPr>
  </w:style>
  <w:style w:type="character" w:customStyle="1" w:styleId="WW8Num18z3">
    <w:name w:val="WW8Num18z3"/>
    <w:rsid w:val="002D3BBA"/>
    <w:rPr>
      <w:rFonts w:ascii="Symbol" w:hAnsi="Symbol" w:cs="Symbol"/>
    </w:rPr>
  </w:style>
  <w:style w:type="character" w:customStyle="1" w:styleId="WW8Num19z0">
    <w:name w:val="WW8Num19z0"/>
    <w:rsid w:val="002D3BBA"/>
    <w:rPr>
      <w:rFonts w:cs="Times New Roman"/>
      <w:b w:val="0"/>
    </w:rPr>
  </w:style>
  <w:style w:type="character" w:customStyle="1" w:styleId="WW8Num20z0">
    <w:name w:val="WW8Num20z0"/>
    <w:rsid w:val="002D3BBA"/>
    <w:rPr>
      <w:rFonts w:cs="Times New Roman"/>
    </w:rPr>
  </w:style>
  <w:style w:type="character" w:customStyle="1" w:styleId="WW8Num21z0">
    <w:name w:val="WW8Num21z0"/>
    <w:rsid w:val="002D3BBA"/>
    <w:rPr>
      <w:rFonts w:ascii="Vladimir Script" w:hAnsi="Vladimir Script" w:cs="Vladimir Script"/>
    </w:rPr>
  </w:style>
  <w:style w:type="character" w:customStyle="1" w:styleId="WW8Num21z1">
    <w:name w:val="WW8Num21z1"/>
    <w:rsid w:val="002D3BBA"/>
    <w:rPr>
      <w:rFonts w:ascii="Courier New" w:hAnsi="Courier New" w:cs="Courier New"/>
    </w:rPr>
  </w:style>
  <w:style w:type="character" w:customStyle="1" w:styleId="WW8Num21z2">
    <w:name w:val="WW8Num21z2"/>
    <w:rsid w:val="002D3BBA"/>
    <w:rPr>
      <w:rFonts w:ascii="Wingdings" w:hAnsi="Wingdings" w:cs="Wingdings"/>
    </w:rPr>
  </w:style>
  <w:style w:type="character" w:customStyle="1" w:styleId="WW8Num21z3">
    <w:name w:val="WW8Num21z3"/>
    <w:rsid w:val="002D3BBA"/>
    <w:rPr>
      <w:rFonts w:ascii="Symbol" w:hAnsi="Symbol" w:cs="Symbol"/>
    </w:rPr>
  </w:style>
  <w:style w:type="character" w:customStyle="1" w:styleId="WW8Num22z0">
    <w:name w:val="WW8Num22z0"/>
    <w:rsid w:val="002D3BBA"/>
  </w:style>
  <w:style w:type="character" w:customStyle="1" w:styleId="WW8Num22z1">
    <w:name w:val="WW8Num22z1"/>
    <w:rsid w:val="002D3BBA"/>
  </w:style>
  <w:style w:type="character" w:customStyle="1" w:styleId="WW8Num22z2">
    <w:name w:val="WW8Num22z2"/>
    <w:rsid w:val="002D3BBA"/>
  </w:style>
  <w:style w:type="character" w:customStyle="1" w:styleId="WW8Num22z3">
    <w:name w:val="WW8Num22z3"/>
    <w:rsid w:val="002D3BBA"/>
  </w:style>
  <w:style w:type="character" w:customStyle="1" w:styleId="WW8Num22z4">
    <w:name w:val="WW8Num22z4"/>
    <w:rsid w:val="002D3BBA"/>
  </w:style>
  <w:style w:type="character" w:customStyle="1" w:styleId="WW8Num22z5">
    <w:name w:val="WW8Num22z5"/>
    <w:rsid w:val="002D3BBA"/>
  </w:style>
  <w:style w:type="character" w:customStyle="1" w:styleId="WW8Num22z6">
    <w:name w:val="WW8Num22z6"/>
    <w:rsid w:val="002D3BBA"/>
  </w:style>
  <w:style w:type="character" w:customStyle="1" w:styleId="WW8Num22z7">
    <w:name w:val="WW8Num22z7"/>
    <w:rsid w:val="002D3BBA"/>
  </w:style>
  <w:style w:type="character" w:customStyle="1" w:styleId="WW8Num22z8">
    <w:name w:val="WW8Num22z8"/>
    <w:rsid w:val="002D3BBA"/>
  </w:style>
  <w:style w:type="character" w:customStyle="1" w:styleId="WW8Num23z0">
    <w:name w:val="WW8Num23z0"/>
    <w:rsid w:val="002D3BBA"/>
    <w:rPr>
      <w:rFonts w:cs="Times New Roman"/>
    </w:rPr>
  </w:style>
  <w:style w:type="character" w:customStyle="1" w:styleId="WW8Num23z1">
    <w:name w:val="WW8Num23z1"/>
    <w:rsid w:val="002D3BBA"/>
    <w:rPr>
      <w:rFonts w:ascii="Vladimir Script" w:hAnsi="Vladimir Script" w:cs="Vladimir Script"/>
    </w:rPr>
  </w:style>
  <w:style w:type="character" w:customStyle="1" w:styleId="WW8Num24z0">
    <w:name w:val="WW8Num24z0"/>
    <w:rsid w:val="002D3BBA"/>
    <w:rPr>
      <w:rFonts w:cs="Times New Roman"/>
    </w:rPr>
  </w:style>
  <w:style w:type="character" w:customStyle="1" w:styleId="WW8Num25z0">
    <w:name w:val="WW8Num25z0"/>
    <w:rsid w:val="002D3BBA"/>
    <w:rPr>
      <w:rFonts w:cs="Times New Roman"/>
    </w:rPr>
  </w:style>
  <w:style w:type="character" w:customStyle="1" w:styleId="WW8Num26z0">
    <w:name w:val="WW8Num26z0"/>
    <w:rsid w:val="002D3BBA"/>
    <w:rPr>
      <w:rFonts w:cs="Times New Roman"/>
    </w:rPr>
  </w:style>
  <w:style w:type="character" w:customStyle="1" w:styleId="WW8Num27z0">
    <w:name w:val="WW8Num27z0"/>
    <w:rsid w:val="002D3BBA"/>
    <w:rPr>
      <w:rFonts w:cs="Times New Roman"/>
      <w:b w:val="0"/>
      <w:bCs w:val="0"/>
    </w:rPr>
  </w:style>
  <w:style w:type="character" w:customStyle="1" w:styleId="WW8Num28z0">
    <w:name w:val="WW8Num28z0"/>
    <w:rsid w:val="002D3BBA"/>
    <w:rPr>
      <w:rFonts w:ascii="Vladimir Script" w:hAnsi="Vladimir Script" w:cs="Vladimir Script"/>
    </w:rPr>
  </w:style>
  <w:style w:type="character" w:customStyle="1" w:styleId="WW8Num28z1">
    <w:name w:val="WW8Num28z1"/>
    <w:rsid w:val="002D3BBA"/>
    <w:rPr>
      <w:rFonts w:cs="Times New Roman"/>
    </w:rPr>
  </w:style>
  <w:style w:type="character" w:customStyle="1" w:styleId="WW8Num28z2">
    <w:name w:val="WW8Num28z2"/>
    <w:rsid w:val="002D3BBA"/>
    <w:rPr>
      <w:rFonts w:ascii="Wingdings" w:hAnsi="Wingdings" w:cs="Wingdings"/>
    </w:rPr>
  </w:style>
  <w:style w:type="character" w:customStyle="1" w:styleId="WW8Num28z3">
    <w:name w:val="WW8Num28z3"/>
    <w:rsid w:val="002D3BBA"/>
    <w:rPr>
      <w:rFonts w:ascii="Symbol" w:hAnsi="Symbol" w:cs="Symbol"/>
    </w:rPr>
  </w:style>
  <w:style w:type="character" w:customStyle="1" w:styleId="WW8Num28z4">
    <w:name w:val="WW8Num28z4"/>
    <w:rsid w:val="002D3BBA"/>
    <w:rPr>
      <w:rFonts w:ascii="Courier New" w:hAnsi="Courier New" w:cs="Courier New"/>
    </w:rPr>
  </w:style>
  <w:style w:type="character" w:customStyle="1" w:styleId="WW8Num29z0">
    <w:name w:val="WW8Num29z0"/>
    <w:rsid w:val="002D3BBA"/>
    <w:rPr>
      <w:rFonts w:cs="Times New Roman"/>
    </w:rPr>
  </w:style>
  <w:style w:type="character" w:customStyle="1" w:styleId="WW8Num30z0">
    <w:name w:val="WW8Num30z0"/>
    <w:rsid w:val="002D3BBA"/>
    <w:rPr>
      <w:rFonts w:cs="Times New Roman"/>
    </w:rPr>
  </w:style>
  <w:style w:type="character" w:customStyle="1" w:styleId="WW8Num31z0">
    <w:name w:val="WW8Num31z0"/>
    <w:rsid w:val="002D3BBA"/>
    <w:rPr>
      <w:rFonts w:cs="Times New Roman"/>
    </w:rPr>
  </w:style>
  <w:style w:type="character" w:customStyle="1" w:styleId="WW8Num31z1">
    <w:name w:val="WW8Num31z1"/>
    <w:rsid w:val="002D3BBA"/>
    <w:rPr>
      <w:rFonts w:cs="Times New Roman"/>
      <w:b w:val="0"/>
      <w:bCs w:val="0"/>
    </w:rPr>
  </w:style>
  <w:style w:type="character" w:customStyle="1" w:styleId="WW8Num32z0">
    <w:name w:val="WW8Num32z0"/>
    <w:rsid w:val="002D3BBA"/>
  </w:style>
  <w:style w:type="character" w:customStyle="1" w:styleId="WW8Num32z1">
    <w:name w:val="WW8Num32z1"/>
    <w:rsid w:val="002D3BBA"/>
  </w:style>
  <w:style w:type="character" w:customStyle="1" w:styleId="WW8Num32z2">
    <w:name w:val="WW8Num32z2"/>
    <w:rsid w:val="002D3BBA"/>
  </w:style>
  <w:style w:type="character" w:customStyle="1" w:styleId="WW8Num32z3">
    <w:name w:val="WW8Num32z3"/>
    <w:rsid w:val="002D3BBA"/>
  </w:style>
  <w:style w:type="character" w:customStyle="1" w:styleId="WW8Num32z4">
    <w:name w:val="WW8Num32z4"/>
    <w:rsid w:val="002D3BBA"/>
  </w:style>
  <w:style w:type="character" w:customStyle="1" w:styleId="WW8Num32z5">
    <w:name w:val="WW8Num32z5"/>
    <w:rsid w:val="002D3BBA"/>
  </w:style>
  <w:style w:type="character" w:customStyle="1" w:styleId="WW8Num32z6">
    <w:name w:val="WW8Num32z6"/>
    <w:rsid w:val="002D3BBA"/>
  </w:style>
  <w:style w:type="character" w:customStyle="1" w:styleId="WW8Num32z7">
    <w:name w:val="WW8Num32z7"/>
    <w:rsid w:val="002D3BBA"/>
  </w:style>
  <w:style w:type="character" w:customStyle="1" w:styleId="WW8Num32z8">
    <w:name w:val="WW8Num32z8"/>
    <w:rsid w:val="002D3BBA"/>
  </w:style>
  <w:style w:type="character" w:customStyle="1" w:styleId="WW8Num33z0">
    <w:name w:val="WW8Num33z0"/>
    <w:rsid w:val="002D3BBA"/>
    <w:rPr>
      <w:rFonts w:cs="Times New Roman"/>
    </w:rPr>
  </w:style>
  <w:style w:type="character" w:customStyle="1" w:styleId="WW8Num34z0">
    <w:name w:val="WW8Num34z0"/>
    <w:rsid w:val="002D3BBA"/>
    <w:rPr>
      <w:rFonts w:cs="Times New Roman"/>
    </w:rPr>
  </w:style>
  <w:style w:type="character" w:customStyle="1" w:styleId="WW8Num35z0">
    <w:name w:val="WW8Num35z0"/>
    <w:rsid w:val="002D3BBA"/>
  </w:style>
  <w:style w:type="character" w:customStyle="1" w:styleId="WW8Num35z1">
    <w:name w:val="WW8Num35z1"/>
    <w:rsid w:val="002D3BBA"/>
  </w:style>
  <w:style w:type="character" w:customStyle="1" w:styleId="WW8Num35z2">
    <w:name w:val="WW8Num35z2"/>
    <w:rsid w:val="002D3BBA"/>
  </w:style>
  <w:style w:type="character" w:customStyle="1" w:styleId="WW8Num35z3">
    <w:name w:val="WW8Num35z3"/>
    <w:rsid w:val="002D3BBA"/>
  </w:style>
  <w:style w:type="character" w:customStyle="1" w:styleId="WW8Num35z4">
    <w:name w:val="WW8Num35z4"/>
    <w:rsid w:val="002D3BBA"/>
  </w:style>
  <w:style w:type="character" w:customStyle="1" w:styleId="WW8Num35z5">
    <w:name w:val="WW8Num35z5"/>
    <w:rsid w:val="002D3BBA"/>
  </w:style>
  <w:style w:type="character" w:customStyle="1" w:styleId="WW8Num35z6">
    <w:name w:val="WW8Num35z6"/>
    <w:rsid w:val="002D3BBA"/>
  </w:style>
  <w:style w:type="character" w:customStyle="1" w:styleId="WW8Num35z7">
    <w:name w:val="WW8Num35z7"/>
    <w:rsid w:val="002D3BBA"/>
  </w:style>
  <w:style w:type="character" w:customStyle="1" w:styleId="WW8Num35z8">
    <w:name w:val="WW8Num35z8"/>
    <w:rsid w:val="002D3BBA"/>
  </w:style>
  <w:style w:type="character" w:customStyle="1" w:styleId="WW8Num36z0">
    <w:name w:val="WW8Num36z0"/>
    <w:rsid w:val="002D3BBA"/>
    <w:rPr>
      <w:rFonts w:ascii="Vladimir Script" w:hAnsi="Vladimir Script" w:cs="Vladimir Script"/>
      <w:sz w:val="28"/>
      <w:szCs w:val="28"/>
    </w:rPr>
  </w:style>
  <w:style w:type="character" w:customStyle="1" w:styleId="WW8Num36z1">
    <w:name w:val="WW8Num36z1"/>
    <w:rsid w:val="002D3BBA"/>
    <w:rPr>
      <w:rFonts w:ascii="Courier New" w:hAnsi="Courier New" w:cs="Courier New"/>
    </w:rPr>
  </w:style>
  <w:style w:type="character" w:customStyle="1" w:styleId="WW8Num36z2">
    <w:name w:val="WW8Num36z2"/>
    <w:rsid w:val="002D3BBA"/>
    <w:rPr>
      <w:rFonts w:ascii="Wingdings" w:hAnsi="Wingdings" w:cs="Wingdings"/>
    </w:rPr>
  </w:style>
  <w:style w:type="character" w:customStyle="1" w:styleId="WW8Num36z3">
    <w:name w:val="WW8Num36z3"/>
    <w:rsid w:val="002D3BBA"/>
    <w:rPr>
      <w:rFonts w:ascii="Symbol" w:hAnsi="Symbol" w:cs="Symbol"/>
    </w:rPr>
  </w:style>
  <w:style w:type="character" w:customStyle="1" w:styleId="WW8Num37z0">
    <w:name w:val="WW8Num37z0"/>
    <w:rsid w:val="002D3BBA"/>
    <w:rPr>
      <w:rFonts w:cs="Times New Roman"/>
    </w:rPr>
  </w:style>
  <w:style w:type="character" w:customStyle="1" w:styleId="WW8Num38z0">
    <w:name w:val="WW8Num38z0"/>
    <w:rsid w:val="002D3BBA"/>
    <w:rPr>
      <w:rFonts w:ascii="Vladimir Script" w:hAnsi="Vladimir Script" w:cs="Vladimir Script"/>
    </w:rPr>
  </w:style>
  <w:style w:type="character" w:customStyle="1" w:styleId="WW8Num38z1">
    <w:name w:val="WW8Num38z1"/>
    <w:rsid w:val="002D3BBA"/>
    <w:rPr>
      <w:rFonts w:ascii="Courier New" w:hAnsi="Courier New" w:cs="Courier New"/>
    </w:rPr>
  </w:style>
  <w:style w:type="character" w:customStyle="1" w:styleId="WW8Num38z2">
    <w:name w:val="WW8Num38z2"/>
    <w:rsid w:val="002D3BBA"/>
    <w:rPr>
      <w:rFonts w:ascii="Wingdings" w:hAnsi="Wingdings" w:cs="Wingdings"/>
    </w:rPr>
  </w:style>
  <w:style w:type="character" w:customStyle="1" w:styleId="WW8Num38z3">
    <w:name w:val="WW8Num38z3"/>
    <w:rsid w:val="002D3BBA"/>
    <w:rPr>
      <w:rFonts w:ascii="Symbol" w:hAnsi="Symbol" w:cs="Symbol"/>
    </w:rPr>
  </w:style>
  <w:style w:type="character" w:customStyle="1" w:styleId="WW8Num39z0">
    <w:name w:val="WW8Num39z0"/>
    <w:rsid w:val="002D3BBA"/>
    <w:rPr>
      <w:rFonts w:cs="Times New Roman"/>
    </w:rPr>
  </w:style>
  <w:style w:type="character" w:customStyle="1" w:styleId="WW8Num40z0">
    <w:name w:val="WW8Num40z0"/>
    <w:rsid w:val="002D3BBA"/>
    <w:rPr>
      <w:rFonts w:cs="Times New Roman"/>
    </w:rPr>
  </w:style>
  <w:style w:type="character" w:customStyle="1" w:styleId="WW8Num41z0">
    <w:name w:val="WW8Num41z0"/>
    <w:rsid w:val="002D3BBA"/>
    <w:rPr>
      <w:rFonts w:cs="Times New Roman"/>
    </w:rPr>
  </w:style>
  <w:style w:type="character" w:customStyle="1" w:styleId="WW8Num42z0">
    <w:name w:val="WW8Num42z0"/>
    <w:rsid w:val="002D3BBA"/>
    <w:rPr>
      <w:rFonts w:ascii="Vladimir Script" w:hAnsi="Vladimir Script" w:cs="Vladimir Script"/>
    </w:rPr>
  </w:style>
  <w:style w:type="character" w:customStyle="1" w:styleId="WW8Num42z1">
    <w:name w:val="WW8Num42z1"/>
    <w:rsid w:val="002D3BBA"/>
    <w:rPr>
      <w:rFonts w:ascii="Courier New" w:hAnsi="Courier New" w:cs="Courier New"/>
    </w:rPr>
  </w:style>
  <w:style w:type="character" w:customStyle="1" w:styleId="WW8Num42z2">
    <w:name w:val="WW8Num42z2"/>
    <w:rsid w:val="002D3BBA"/>
    <w:rPr>
      <w:rFonts w:ascii="Wingdings" w:hAnsi="Wingdings" w:cs="Wingdings"/>
    </w:rPr>
  </w:style>
  <w:style w:type="character" w:customStyle="1" w:styleId="WW8Num42z3">
    <w:name w:val="WW8Num42z3"/>
    <w:rsid w:val="002D3BBA"/>
    <w:rPr>
      <w:rFonts w:ascii="Symbol" w:hAnsi="Symbol" w:cs="Symbol"/>
    </w:rPr>
  </w:style>
  <w:style w:type="character" w:customStyle="1" w:styleId="12">
    <w:name w:val="Основной шрифт абзаца1"/>
    <w:rsid w:val="002D3BBA"/>
  </w:style>
  <w:style w:type="character" w:styleId="af9">
    <w:name w:val="page number"/>
    <w:rsid w:val="002D3BBA"/>
  </w:style>
  <w:style w:type="character" w:customStyle="1" w:styleId="HTML">
    <w:name w:val="Стандартный HTML Знак"/>
    <w:uiPriority w:val="99"/>
    <w:rsid w:val="002D3BBA"/>
    <w:rPr>
      <w:rFonts w:ascii="Courier New" w:hAnsi="Courier New" w:cs="Courier New"/>
      <w:sz w:val="20"/>
    </w:rPr>
  </w:style>
  <w:style w:type="character" w:customStyle="1" w:styleId="afa">
    <w:name w:val="Схема документа Знак"/>
    <w:rsid w:val="002D3BBA"/>
    <w:rPr>
      <w:rFonts w:ascii="Tahoma" w:hAnsi="Tahoma" w:cs="Tahoma"/>
      <w:sz w:val="20"/>
      <w:shd w:val="clear" w:color="auto" w:fill="000080"/>
    </w:rPr>
  </w:style>
  <w:style w:type="character" w:customStyle="1" w:styleId="21">
    <w:name w:val="Основной текст 2 Знак"/>
    <w:rsid w:val="002D3BBA"/>
    <w:rPr>
      <w:rFonts w:ascii="Arial" w:hAnsi="Arial" w:cs="Arial"/>
      <w:b/>
      <w:sz w:val="24"/>
    </w:rPr>
  </w:style>
  <w:style w:type="character" w:customStyle="1" w:styleId="afb">
    <w:name w:val="Название Знак"/>
    <w:link w:val="afc"/>
    <w:rsid w:val="002D3BBA"/>
    <w:rPr>
      <w:rFonts w:ascii="Times New Roman" w:hAnsi="Times New Roman" w:cs="Times New Roman"/>
      <w:b/>
      <w:spacing w:val="20"/>
      <w:sz w:val="28"/>
    </w:rPr>
  </w:style>
  <w:style w:type="character" w:customStyle="1" w:styleId="afd">
    <w:name w:val="Основной текст с отступом Знак"/>
    <w:rsid w:val="002D3BBA"/>
    <w:rPr>
      <w:rFonts w:ascii="Times New Roman" w:hAnsi="Times New Roman" w:cs="Times New Roman"/>
      <w:sz w:val="24"/>
    </w:rPr>
  </w:style>
  <w:style w:type="character" w:customStyle="1" w:styleId="31">
    <w:name w:val="Основной текст 3 Знак"/>
    <w:rsid w:val="002D3BBA"/>
    <w:rPr>
      <w:sz w:val="16"/>
    </w:rPr>
  </w:style>
  <w:style w:type="character" w:customStyle="1" w:styleId="afe">
    <w:name w:val="Основной текст Знак"/>
    <w:rsid w:val="002D3BBA"/>
    <w:rPr>
      <w:rFonts w:ascii="Times New Roman" w:hAnsi="Times New Roman" w:cs="Times New Roman"/>
      <w:sz w:val="24"/>
    </w:rPr>
  </w:style>
  <w:style w:type="character" w:customStyle="1" w:styleId="apple-converted-space">
    <w:name w:val="apple-converted-space"/>
    <w:rsid w:val="002D3BBA"/>
  </w:style>
  <w:style w:type="character" w:customStyle="1" w:styleId="13">
    <w:name w:val="Знак примечания1"/>
    <w:rsid w:val="002D3BBA"/>
    <w:rPr>
      <w:sz w:val="16"/>
      <w:szCs w:val="16"/>
    </w:rPr>
  </w:style>
  <w:style w:type="character" w:customStyle="1" w:styleId="FontStyle13">
    <w:name w:val="Font Style13"/>
    <w:rsid w:val="002D3BBA"/>
    <w:rPr>
      <w:rFonts w:ascii="Times New Roman" w:hAnsi="Times New Roman" w:cs="Times New Roman"/>
      <w:spacing w:val="-10"/>
      <w:sz w:val="28"/>
      <w:szCs w:val="28"/>
    </w:rPr>
  </w:style>
  <w:style w:type="paragraph" w:customStyle="1" w:styleId="14">
    <w:name w:val="1"/>
    <w:basedOn w:val="a"/>
    <w:next w:val="aff"/>
    <w:rsid w:val="002D3BB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paragraph" w:styleId="aff">
    <w:name w:val="Body Text"/>
    <w:basedOn w:val="a"/>
    <w:link w:val="15"/>
    <w:rsid w:val="002D3BBA"/>
    <w:pPr>
      <w:suppressAutoHyphens/>
      <w:spacing w:after="120" w:line="240" w:lineRule="auto"/>
    </w:pPr>
    <w:rPr>
      <w:rFonts w:ascii="Times New Roman" w:eastAsia="Times New Roman" w:hAnsi="Times New Roman" w:cs="Times New Roman"/>
      <w:sz w:val="24"/>
      <w:szCs w:val="24"/>
      <w:lang w:eastAsia="zh-CN"/>
    </w:rPr>
  </w:style>
  <w:style w:type="character" w:customStyle="1" w:styleId="15">
    <w:name w:val="Основной текст Знак1"/>
    <w:basedOn w:val="a0"/>
    <w:link w:val="aff"/>
    <w:rsid w:val="002D3BBA"/>
    <w:rPr>
      <w:rFonts w:ascii="Times New Roman" w:eastAsia="Times New Roman" w:hAnsi="Times New Roman" w:cs="Times New Roman"/>
      <w:sz w:val="24"/>
      <w:szCs w:val="24"/>
      <w:lang w:eastAsia="zh-CN"/>
    </w:rPr>
  </w:style>
  <w:style w:type="paragraph" w:styleId="aff0">
    <w:name w:val="List"/>
    <w:basedOn w:val="a"/>
    <w:rsid w:val="002D3BBA"/>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1">
    <w:name w:val="caption"/>
    <w:basedOn w:val="a"/>
    <w:qFormat/>
    <w:rsid w:val="002D3BBA"/>
    <w:pPr>
      <w:suppressLineNumbers/>
      <w:suppressAutoHyphens/>
      <w:spacing w:before="120" w:after="120"/>
    </w:pPr>
    <w:rPr>
      <w:rFonts w:ascii="Calibri" w:eastAsia="Times New Roman" w:hAnsi="Calibri" w:cs="FreeSans"/>
      <w:i/>
      <w:iCs/>
      <w:sz w:val="24"/>
      <w:szCs w:val="24"/>
      <w:lang w:eastAsia="zh-CN"/>
    </w:rPr>
  </w:style>
  <w:style w:type="paragraph" w:customStyle="1" w:styleId="16">
    <w:name w:val="Указатель1"/>
    <w:basedOn w:val="a"/>
    <w:rsid w:val="002D3BBA"/>
    <w:pPr>
      <w:suppressLineNumbers/>
      <w:suppressAutoHyphens/>
    </w:pPr>
    <w:rPr>
      <w:rFonts w:ascii="Calibri" w:eastAsia="Times New Roman" w:hAnsi="Calibri" w:cs="FreeSans"/>
      <w:lang w:eastAsia="zh-CN"/>
    </w:rPr>
  </w:style>
  <w:style w:type="paragraph" w:styleId="HTML0">
    <w:name w:val="HTML Preformatted"/>
    <w:basedOn w:val="a"/>
    <w:link w:val="HTML1"/>
    <w:uiPriority w:val="99"/>
    <w:rsid w:val="002D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uiPriority w:val="99"/>
    <w:rsid w:val="002D3BBA"/>
    <w:rPr>
      <w:rFonts w:ascii="Courier New" w:eastAsia="Times New Roman" w:hAnsi="Courier New" w:cs="Courier New"/>
      <w:sz w:val="20"/>
      <w:szCs w:val="20"/>
      <w:lang w:eastAsia="zh-CN"/>
    </w:rPr>
  </w:style>
  <w:style w:type="paragraph" w:customStyle="1" w:styleId="ConsPlusCell">
    <w:name w:val="ConsPlusCell"/>
    <w:rsid w:val="002D3B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7">
    <w:name w:val="Схема документа1"/>
    <w:basedOn w:val="a"/>
    <w:rsid w:val="002D3B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2D3BBA"/>
    <w:pPr>
      <w:suppressAutoHyphens/>
      <w:spacing w:after="0" w:line="240" w:lineRule="auto"/>
    </w:pPr>
    <w:rPr>
      <w:rFonts w:ascii="Arial" w:eastAsia="Times New Roman" w:hAnsi="Arial" w:cs="Arial"/>
      <w:b/>
      <w:bCs/>
      <w:sz w:val="24"/>
      <w:szCs w:val="24"/>
      <w:lang w:eastAsia="zh-CN"/>
    </w:rPr>
  </w:style>
  <w:style w:type="paragraph" w:customStyle="1" w:styleId="18">
    <w:name w:val="Знак1 Знак Знак Знак"/>
    <w:basedOn w:val="a"/>
    <w:rsid w:val="002D3BBA"/>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9"/>
    <w:rsid w:val="002D3BB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9">
    <w:name w:val="Основной текст с отступом Знак1"/>
    <w:basedOn w:val="a0"/>
    <w:link w:val="aff2"/>
    <w:rsid w:val="002D3BBA"/>
    <w:rPr>
      <w:rFonts w:ascii="Times New Roman" w:eastAsia="Times New Roman" w:hAnsi="Times New Roman" w:cs="Times New Roman"/>
      <w:sz w:val="24"/>
      <w:szCs w:val="24"/>
      <w:lang w:eastAsia="zh-CN"/>
    </w:rPr>
  </w:style>
  <w:style w:type="paragraph" w:customStyle="1" w:styleId="310">
    <w:name w:val="Основной текст 31"/>
    <w:basedOn w:val="a"/>
    <w:rsid w:val="002D3BBA"/>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2D3BB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D3BBA"/>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2D3BBA"/>
    <w:pPr>
      <w:suppressAutoHyphens/>
      <w:spacing w:after="0" w:line="240" w:lineRule="auto"/>
    </w:pPr>
    <w:rPr>
      <w:rFonts w:ascii="Times New Roman" w:eastAsia="Times New Roman" w:hAnsi="Times New Roman" w:cs="Times New Roman"/>
      <w:sz w:val="24"/>
      <w:szCs w:val="24"/>
      <w:lang w:eastAsia="zh-CN"/>
    </w:rPr>
  </w:style>
  <w:style w:type="paragraph" w:customStyle="1" w:styleId="1a">
    <w:name w:val="Название объекта1"/>
    <w:basedOn w:val="a"/>
    <w:next w:val="a"/>
    <w:rsid w:val="002D3BBA"/>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b">
    <w:name w:val="Текст примечания1"/>
    <w:basedOn w:val="a"/>
    <w:rsid w:val="002D3BBA"/>
    <w:pPr>
      <w:suppressAutoHyphens/>
    </w:pPr>
    <w:rPr>
      <w:rFonts w:ascii="Calibri" w:eastAsia="Times New Roman" w:hAnsi="Calibri" w:cs="Times New Roman"/>
      <w:sz w:val="20"/>
      <w:szCs w:val="20"/>
      <w:lang w:eastAsia="zh-CN"/>
    </w:rPr>
  </w:style>
  <w:style w:type="paragraph" w:customStyle="1" w:styleId="printr">
    <w:name w:val="printr"/>
    <w:basedOn w:val="a"/>
    <w:rsid w:val="002D3B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2D3BBA"/>
    <w:pPr>
      <w:suppressLineNumbers/>
      <w:suppressAutoHyphens/>
    </w:pPr>
    <w:rPr>
      <w:rFonts w:ascii="Calibri" w:eastAsia="Times New Roman" w:hAnsi="Calibri" w:cs="Times New Roman"/>
      <w:lang w:eastAsia="zh-CN"/>
    </w:rPr>
  </w:style>
  <w:style w:type="paragraph" w:customStyle="1" w:styleId="aff6">
    <w:name w:val="Заголовок таблицы"/>
    <w:basedOn w:val="aff5"/>
    <w:rsid w:val="002D3BBA"/>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2D3BBA"/>
  </w:style>
  <w:style w:type="paragraph" w:styleId="afc">
    <w:name w:val="Title"/>
    <w:basedOn w:val="a"/>
    <w:link w:val="afb"/>
    <w:qFormat/>
    <w:rsid w:val="002D3BBA"/>
    <w:pPr>
      <w:spacing w:after="0" w:line="240" w:lineRule="auto"/>
      <w:jc w:val="center"/>
    </w:pPr>
    <w:rPr>
      <w:rFonts w:ascii="Times New Roman" w:hAnsi="Times New Roman" w:cs="Times New Roman"/>
      <w:b/>
      <w:spacing w:val="20"/>
      <w:sz w:val="28"/>
    </w:rPr>
  </w:style>
  <w:style w:type="character" w:customStyle="1" w:styleId="1c">
    <w:name w:val="Название Знак1"/>
    <w:basedOn w:val="a0"/>
    <w:uiPriority w:val="10"/>
    <w:rsid w:val="002D3BBA"/>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2D3BBA"/>
    <w:rPr>
      <w:rFonts w:ascii="Calibri" w:eastAsia="Times New Roman" w:hAnsi="Calibri" w:cs="Calibri"/>
      <w:szCs w:val="20"/>
    </w:rPr>
  </w:style>
  <w:style w:type="paragraph" w:customStyle="1" w:styleId="Default">
    <w:name w:val="Default"/>
    <w:rsid w:val="002D3BBA"/>
    <w:pPr>
      <w:autoSpaceDE w:val="0"/>
      <w:autoSpaceDN w:val="0"/>
      <w:adjustRightInd w:val="0"/>
      <w:spacing w:after="0" w:line="240" w:lineRule="auto"/>
    </w:pPr>
    <w:rPr>
      <w:rFonts w:ascii="Times" w:eastAsia="Times New Roman" w:hAnsi="Times" w:cs="Times"/>
      <w:color w:val="000000"/>
      <w:sz w:val="24"/>
      <w:szCs w:val="24"/>
    </w:rPr>
  </w:style>
  <w:style w:type="character" w:customStyle="1" w:styleId="22">
    <w:name w:val="Основной текст2"/>
    <w:uiPriority w:val="99"/>
    <w:rsid w:val="002D3BB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7">
    <w:name w:val="Öâåòîâîå âûäåëåíèå"/>
    <w:rsid w:val="002D3BBA"/>
    <w:rPr>
      <w:b/>
      <w:bCs/>
      <w:color w:val="26282F"/>
    </w:rPr>
  </w:style>
  <w:style w:type="table" w:styleId="aff8">
    <w:name w:val="Table Grid"/>
    <w:basedOn w:val="a1"/>
    <w:uiPriority w:val="39"/>
    <w:rsid w:val="008F1A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E16C73"/>
    <w:rPr>
      <w:sz w:val="26"/>
      <w:szCs w:val="26"/>
      <w:shd w:val="clear" w:color="auto" w:fill="FFFFFF"/>
    </w:rPr>
  </w:style>
  <w:style w:type="paragraph" w:customStyle="1" w:styleId="Bodytext1">
    <w:name w:val="Body text1"/>
    <w:basedOn w:val="a"/>
    <w:link w:val="Bodytext"/>
    <w:rsid w:val="00E16C73"/>
    <w:pPr>
      <w:shd w:val="clear" w:color="auto" w:fill="FFFFFF"/>
      <w:spacing w:after="0" w:line="322" w:lineRule="exact"/>
      <w:ind w:firstLine="540"/>
      <w:jc w:val="both"/>
    </w:pPr>
    <w:rPr>
      <w:sz w:val="26"/>
      <w:szCs w:val="26"/>
    </w:rPr>
  </w:style>
  <w:style w:type="character" w:customStyle="1" w:styleId="32">
    <w:name w:val="Основной текст3"/>
    <w:rsid w:val="00E16C73"/>
    <w:rPr>
      <w:rFonts w:ascii="Times New Roman" w:hAnsi="Times New Roman" w:cs="Times New Roman"/>
      <w:spacing w:val="0"/>
      <w:sz w:val="26"/>
      <w:szCs w:val="26"/>
      <w:lang w:bidi="ar-SA"/>
    </w:rPr>
  </w:style>
  <w:style w:type="paragraph" w:styleId="33">
    <w:name w:val="Body Text 3"/>
    <w:basedOn w:val="a"/>
    <w:link w:val="311"/>
    <w:rsid w:val="00E16C73"/>
    <w:pPr>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0"/>
    <w:link w:val="33"/>
    <w:rsid w:val="00E16C7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7CAF-1D1B-429C-AF66-5AABF63D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8639</Words>
  <Characters>49245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2</cp:revision>
  <cp:lastPrinted>2023-03-07T09:15:00Z</cp:lastPrinted>
  <dcterms:created xsi:type="dcterms:W3CDTF">2023-08-29T11:29:00Z</dcterms:created>
  <dcterms:modified xsi:type="dcterms:W3CDTF">2023-08-29T11:29:00Z</dcterms:modified>
</cp:coreProperties>
</file>