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1E9C9" w14:textId="77777777" w:rsidR="00F2086E" w:rsidRPr="00DD4812" w:rsidRDefault="00F2086E" w:rsidP="00F20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Отчет старосты населенного пункта д. </w:t>
      </w:r>
      <w:proofErr w:type="spellStart"/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Пигелево</w:t>
      </w:r>
      <w:proofErr w:type="spellEnd"/>
    </w:p>
    <w:p w14:paraId="5CB61FBB" w14:textId="78A2B9D2" w:rsidR="00F2086E" w:rsidRPr="00DD4812" w:rsidRDefault="00F2086E" w:rsidP="00F20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 202</w:t>
      </w:r>
      <w:r w:rsidR="009F04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DD4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год</w:t>
      </w:r>
    </w:p>
    <w:p w14:paraId="50156667" w14:textId="3E20F226" w:rsidR="00191EFC" w:rsidRPr="00C03350" w:rsidRDefault="00191EFC" w:rsidP="00C033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F67C04" w14:textId="7441BA2C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</w:t>
      </w:r>
      <w:r w:rsidR="009F049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033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мною осуществлялась следующая деятельность:</w:t>
      </w:r>
    </w:p>
    <w:p w14:paraId="1E52418C" w14:textId="77777777" w:rsidR="00E3014F" w:rsidRPr="00C03350" w:rsidRDefault="00E3014F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18B47" w14:textId="7A32985A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1.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78F8D9A3" w14:textId="1A0C8E39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>2. Взаимодействие с населением и передача обращений и предложений в органы местного самоуправления;</w:t>
      </w:r>
    </w:p>
    <w:p w14:paraId="7DC240EA" w14:textId="159AD3B7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3. Информирование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14:paraId="20415735" w14:textId="223F04F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4. Содействие органам местного самоуправления в организации и проведении публичных слушаний и общественных обсуждений, обнародовании их результатов в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05BB4C06" w14:textId="257F32B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5. Содействие органам местного самоуправления в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сохранением благоустройства на территории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.</w:t>
      </w:r>
    </w:p>
    <w:p w14:paraId="7D602564" w14:textId="75C4ABA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6. Содействие в реализации прав и законных интересов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6C877BC4" w14:textId="372A50C6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7. Организация участия жителей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C03350">
        <w:rPr>
          <w:rFonts w:ascii="Times New Roman" w:hAnsi="Times New Roman" w:cs="Times New Roman"/>
          <w:sz w:val="24"/>
          <w:szCs w:val="24"/>
        </w:rPr>
        <w:t xml:space="preserve"> в выполнении на добровольной основе социально значимых для поселения работ, в том числе участия в субботнике;</w:t>
      </w:r>
    </w:p>
    <w:p w14:paraId="24A3F395" w14:textId="327D4121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8.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</w:t>
      </w:r>
      <w:proofErr w:type="gramStart"/>
      <w:r w:rsidRPr="00C03350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C03350">
        <w:rPr>
          <w:rFonts w:ascii="Times New Roman" w:hAnsi="Times New Roman" w:cs="Times New Roman"/>
          <w:sz w:val="24"/>
          <w:szCs w:val="24"/>
        </w:rPr>
        <w:t xml:space="preserve"> области по выявлению лиц, нуждающихся в социальном обслуживании;</w:t>
      </w:r>
    </w:p>
    <w:p w14:paraId="40C46BD4" w14:textId="07E289E3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9. Содействие </w:t>
      </w:r>
      <w:r w:rsidR="00C03350">
        <w:rPr>
          <w:rFonts w:ascii="Times New Roman" w:hAnsi="Times New Roman" w:cs="Times New Roman"/>
          <w:sz w:val="24"/>
          <w:szCs w:val="24"/>
        </w:rPr>
        <w:t xml:space="preserve">в </w:t>
      </w:r>
      <w:r w:rsidRPr="00C03350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C03350">
        <w:rPr>
          <w:rFonts w:ascii="Times New Roman" w:hAnsi="Times New Roman" w:cs="Times New Roman"/>
          <w:sz w:val="24"/>
          <w:szCs w:val="24"/>
        </w:rPr>
        <w:t>и</w:t>
      </w:r>
      <w:r w:rsidRPr="00C03350">
        <w:rPr>
          <w:rFonts w:ascii="Times New Roman" w:hAnsi="Times New Roman" w:cs="Times New Roman"/>
          <w:sz w:val="24"/>
          <w:szCs w:val="24"/>
        </w:rPr>
        <w:t xml:space="preserve"> собраний граждан по вопросам, связанным с выдвижением (реализацией) инициативных предложений жителей на территории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, направление в Администрацию сведений об инициативных предложениях для включения в муниципальную программу, осуществление </w:t>
      </w:r>
      <w:proofErr w:type="gramStart"/>
      <w:r w:rsidR="00C03350" w:rsidRPr="00C03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03350" w:rsidRPr="00C03350">
        <w:rPr>
          <w:rFonts w:ascii="Times New Roman" w:hAnsi="Times New Roman" w:cs="Times New Roman"/>
          <w:sz w:val="24"/>
          <w:szCs w:val="24"/>
        </w:rPr>
        <w:t xml:space="preserve"> их реализацией</w:t>
      </w:r>
      <w:r w:rsidRPr="00C03350">
        <w:rPr>
          <w:rFonts w:ascii="Times New Roman" w:hAnsi="Times New Roman" w:cs="Times New Roman"/>
          <w:sz w:val="24"/>
          <w:szCs w:val="24"/>
        </w:rPr>
        <w:t>;</w:t>
      </w:r>
    </w:p>
    <w:p w14:paraId="4A696F8B" w14:textId="11B7B6D4" w:rsidR="00E3014F" w:rsidRPr="00C03350" w:rsidRDefault="00E3014F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350">
        <w:rPr>
          <w:rFonts w:ascii="Times New Roman" w:hAnsi="Times New Roman" w:cs="Times New Roman"/>
          <w:sz w:val="24"/>
          <w:szCs w:val="24"/>
        </w:rPr>
        <w:t xml:space="preserve">10. Оказание содействия органам местного самоуправления муниципального образования Аннинское городское поселение Ломоносовского муниципального района Ленинградской области в обеспечении первичных мер пожарной безопасности в границах д. </w:t>
      </w:r>
      <w:proofErr w:type="spellStart"/>
      <w:r w:rsidR="00F2086E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="00C03350" w:rsidRPr="00C03350">
        <w:rPr>
          <w:rFonts w:ascii="Times New Roman" w:hAnsi="Times New Roman" w:cs="Times New Roman"/>
          <w:sz w:val="24"/>
          <w:szCs w:val="24"/>
        </w:rPr>
        <w:t>.</w:t>
      </w:r>
    </w:p>
    <w:p w14:paraId="14CACB7C" w14:textId="42ECFED5" w:rsidR="00C03350" w:rsidRPr="00C03350" w:rsidRDefault="00C03350" w:rsidP="00C033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F67C5" w14:textId="77777777" w:rsidR="00C03350" w:rsidRPr="00C03350" w:rsidRDefault="00C03350" w:rsidP="00C03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6FF15" w14:textId="7D6B8239" w:rsidR="00F2086E" w:rsidRPr="00DD4812" w:rsidRDefault="00F2086E" w:rsidP="00F20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812">
        <w:rPr>
          <w:rFonts w:ascii="Times New Roman" w:hAnsi="Times New Roman" w:cs="Times New Roman"/>
          <w:sz w:val="24"/>
          <w:szCs w:val="24"/>
        </w:rPr>
        <w:t xml:space="preserve">Староста деревни </w:t>
      </w:r>
      <w:proofErr w:type="spellStart"/>
      <w:r w:rsidRPr="00DD4812">
        <w:rPr>
          <w:rFonts w:ascii="Times New Roman" w:hAnsi="Times New Roman" w:cs="Times New Roman"/>
          <w:sz w:val="24"/>
          <w:szCs w:val="24"/>
        </w:rPr>
        <w:t>Пигелево</w:t>
      </w:r>
      <w:proofErr w:type="spellEnd"/>
      <w:r w:rsidRPr="00DD4812"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4812">
        <w:rPr>
          <w:rFonts w:ascii="Times New Roman" w:hAnsi="Times New Roman" w:cs="Times New Roman"/>
          <w:sz w:val="24"/>
          <w:szCs w:val="24"/>
        </w:rPr>
        <w:t>Задорожный Т.К.</w:t>
      </w:r>
    </w:p>
    <w:p w14:paraId="3EE8FC49" w14:textId="77777777" w:rsidR="0018242E" w:rsidRPr="00846DD4" w:rsidRDefault="0018242E" w:rsidP="0019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242E" w:rsidRPr="00846DD4" w:rsidSect="001A52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FC"/>
    <w:rsid w:val="000C407B"/>
    <w:rsid w:val="0018242E"/>
    <w:rsid w:val="0018472A"/>
    <w:rsid w:val="00191EFC"/>
    <w:rsid w:val="001A52EC"/>
    <w:rsid w:val="001B33A0"/>
    <w:rsid w:val="001B6951"/>
    <w:rsid w:val="002C7170"/>
    <w:rsid w:val="0034491C"/>
    <w:rsid w:val="0034595C"/>
    <w:rsid w:val="00356762"/>
    <w:rsid w:val="004C2D92"/>
    <w:rsid w:val="005C05E1"/>
    <w:rsid w:val="00600CDB"/>
    <w:rsid w:val="006404E6"/>
    <w:rsid w:val="00646EB9"/>
    <w:rsid w:val="0067654A"/>
    <w:rsid w:val="006B0BE7"/>
    <w:rsid w:val="007A313C"/>
    <w:rsid w:val="00846DD4"/>
    <w:rsid w:val="00854965"/>
    <w:rsid w:val="008673FC"/>
    <w:rsid w:val="00934620"/>
    <w:rsid w:val="009A0803"/>
    <w:rsid w:val="009E7513"/>
    <w:rsid w:val="009F0493"/>
    <w:rsid w:val="00A7798B"/>
    <w:rsid w:val="00AA7945"/>
    <w:rsid w:val="00B744A9"/>
    <w:rsid w:val="00BA771C"/>
    <w:rsid w:val="00C03350"/>
    <w:rsid w:val="00C457A7"/>
    <w:rsid w:val="00CE20DF"/>
    <w:rsid w:val="00CE4823"/>
    <w:rsid w:val="00E3014F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15</cp:revision>
  <dcterms:created xsi:type="dcterms:W3CDTF">2023-12-26T05:05:00Z</dcterms:created>
  <dcterms:modified xsi:type="dcterms:W3CDTF">2024-01-11T13:33:00Z</dcterms:modified>
</cp:coreProperties>
</file>