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E7" w:rsidRPr="00B8230C" w:rsidRDefault="00B8230C" w:rsidP="00A27907">
      <w:pPr>
        <w:ind w:left="6372"/>
      </w:pPr>
      <w:proofErr w:type="gramStart"/>
      <w:r>
        <w:t>УТВЕРЖДЕНА</w:t>
      </w:r>
      <w:proofErr w:type="gramEnd"/>
      <w:r>
        <w:br/>
        <w:t xml:space="preserve">постановлением администрации МО Аннинское городское поселение </w:t>
      </w:r>
      <w:r w:rsidRPr="006F526A">
        <w:t xml:space="preserve">от </w:t>
      </w:r>
      <w:r w:rsidR="006F526A" w:rsidRPr="006F526A">
        <w:t>07</w:t>
      </w:r>
      <w:r w:rsidRPr="006F526A">
        <w:t>.</w:t>
      </w:r>
      <w:r w:rsidR="00CE6569" w:rsidRPr="006F526A">
        <w:t>0</w:t>
      </w:r>
      <w:r w:rsidR="006F526A" w:rsidRPr="006F526A">
        <w:t>2</w:t>
      </w:r>
      <w:r w:rsidRPr="006F526A">
        <w:t>.202</w:t>
      </w:r>
      <w:r w:rsidR="006F526A" w:rsidRPr="006F526A">
        <w:t>4</w:t>
      </w:r>
      <w:r w:rsidRPr="006F526A">
        <w:t xml:space="preserve"> № </w:t>
      </w:r>
      <w:r w:rsidR="006F526A" w:rsidRPr="006F526A">
        <w:t>102</w:t>
      </w:r>
      <w:r w:rsidRPr="006F526A">
        <w:t xml:space="preserve"> (приложение</w:t>
      </w:r>
      <w:r>
        <w:t>)</w:t>
      </w:r>
    </w:p>
    <w:p w:rsidR="00367AE7" w:rsidRPr="00C062EE" w:rsidRDefault="00367AE7" w:rsidP="006547A7">
      <w:pPr>
        <w:rPr>
          <w:color w:val="FF0000"/>
        </w:rPr>
      </w:pPr>
    </w:p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367AE7" w:rsidP="006547A7"/>
    <w:p w:rsidR="00367AE7" w:rsidRDefault="00BC1D2F" w:rsidP="006547A7">
      <w:pPr>
        <w:jc w:val="center"/>
      </w:pPr>
      <w:r>
        <w:rPr>
          <w:b/>
          <w:noProof/>
          <w:color w:val="800000"/>
        </w:rPr>
        <w:drawing>
          <wp:inline distT="0" distB="0" distL="0" distR="0">
            <wp:extent cx="1379220" cy="1699260"/>
            <wp:effectExtent l="0" t="0" r="0" b="0"/>
            <wp:docPr id="1" name="Рисунок 1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E7" w:rsidRPr="00AC6475" w:rsidRDefault="00367AE7" w:rsidP="006547A7">
      <w:pPr>
        <w:jc w:val="right"/>
        <w:rPr>
          <w:color w:val="800000"/>
        </w:rPr>
      </w:pPr>
    </w:p>
    <w:p w:rsidR="00367AE7" w:rsidRDefault="00367AE7" w:rsidP="006547A7">
      <w:pPr>
        <w:jc w:val="center"/>
        <w:rPr>
          <w:b/>
          <w:color w:val="000000"/>
        </w:rPr>
      </w:pPr>
    </w:p>
    <w:p w:rsidR="00367AE7" w:rsidRDefault="00367AE7" w:rsidP="006547A7">
      <w:pPr>
        <w:jc w:val="center"/>
        <w:rPr>
          <w:b/>
          <w:color w:val="000000"/>
        </w:rPr>
      </w:pPr>
    </w:p>
    <w:p w:rsidR="00367AE7" w:rsidRPr="003B4C2E" w:rsidRDefault="003C7D77" w:rsidP="003B4C2E">
      <w:pPr>
        <w:spacing w:line="360" w:lineRule="auto"/>
        <w:jc w:val="center"/>
        <w:rPr>
          <w:b/>
          <w:sz w:val="28"/>
          <w:szCs w:val="28"/>
        </w:rPr>
      </w:pPr>
      <w:r w:rsidRPr="003B4C2E">
        <w:rPr>
          <w:b/>
          <w:color w:val="000000"/>
          <w:sz w:val="28"/>
          <w:szCs w:val="28"/>
        </w:rPr>
        <w:t xml:space="preserve">Муниципальная программа </w:t>
      </w:r>
      <w:r w:rsidR="003B4C2E">
        <w:rPr>
          <w:b/>
          <w:color w:val="000000"/>
          <w:sz w:val="28"/>
          <w:szCs w:val="28"/>
        </w:rPr>
        <w:br/>
      </w:r>
      <w:r w:rsidR="003B4C2E" w:rsidRPr="003B4C2E">
        <w:rPr>
          <w:b/>
          <w:color w:val="000000"/>
          <w:sz w:val="28"/>
          <w:szCs w:val="28"/>
        </w:rPr>
        <w:t>«</w:t>
      </w:r>
      <w:r w:rsidRPr="003B4C2E">
        <w:rPr>
          <w:b/>
          <w:color w:val="000000"/>
          <w:sz w:val="28"/>
          <w:szCs w:val="28"/>
        </w:rPr>
        <w:t>Развитие молодежной политики, культуры, физической культуры и туризма</w:t>
      </w:r>
      <w:r w:rsidR="003B4C2E" w:rsidRPr="003B4C2E">
        <w:rPr>
          <w:b/>
          <w:color w:val="000000"/>
          <w:sz w:val="28"/>
          <w:szCs w:val="28"/>
        </w:rPr>
        <w:t>»</w:t>
      </w:r>
      <w:r w:rsidRPr="003B4C2E">
        <w:rPr>
          <w:b/>
          <w:color w:val="000000"/>
          <w:sz w:val="28"/>
          <w:szCs w:val="28"/>
        </w:rPr>
        <w:t xml:space="preserve"> муниципального образования Аннинское городское поселение </w:t>
      </w:r>
      <w:r w:rsidR="003B4C2E">
        <w:rPr>
          <w:b/>
          <w:color w:val="000000"/>
          <w:sz w:val="28"/>
          <w:szCs w:val="28"/>
        </w:rPr>
        <w:br/>
      </w:r>
      <w:r w:rsidRPr="003B4C2E">
        <w:rPr>
          <w:b/>
          <w:color w:val="000000"/>
          <w:sz w:val="28"/>
          <w:szCs w:val="28"/>
        </w:rPr>
        <w:t>Ломоносовского муниципального района Ленинградской области</w:t>
      </w:r>
    </w:p>
    <w:p w:rsidR="00367AE7" w:rsidRPr="009E203F" w:rsidRDefault="00B437A6" w:rsidP="006547A7">
      <w:pPr>
        <w:jc w:val="center"/>
        <w:rPr>
          <w:b/>
        </w:rPr>
      </w:pPr>
      <w:r>
        <w:rPr>
          <w:b/>
          <w:sz w:val="28"/>
          <w:szCs w:val="28"/>
        </w:rPr>
        <w:t>на 20</w:t>
      </w:r>
      <w:r w:rsidR="00980EFC">
        <w:rPr>
          <w:b/>
          <w:sz w:val="28"/>
          <w:szCs w:val="28"/>
        </w:rPr>
        <w:t>2</w:t>
      </w:r>
      <w:r w:rsidR="00B471A0">
        <w:rPr>
          <w:b/>
          <w:sz w:val="28"/>
          <w:szCs w:val="28"/>
        </w:rPr>
        <w:t>4</w:t>
      </w:r>
      <w:r w:rsidR="008005AF">
        <w:rPr>
          <w:b/>
          <w:sz w:val="28"/>
          <w:szCs w:val="28"/>
        </w:rPr>
        <w:t xml:space="preserve"> год и плановый период 202</w:t>
      </w:r>
      <w:r w:rsidR="00B471A0">
        <w:rPr>
          <w:b/>
          <w:sz w:val="28"/>
          <w:szCs w:val="28"/>
        </w:rPr>
        <w:t>5</w:t>
      </w:r>
      <w:r w:rsidR="00482DC6">
        <w:rPr>
          <w:b/>
          <w:sz w:val="28"/>
          <w:szCs w:val="28"/>
        </w:rPr>
        <w:t xml:space="preserve"> и 202</w:t>
      </w:r>
      <w:r w:rsidR="00B471A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Default="00367AE7" w:rsidP="006547A7">
      <w:pPr>
        <w:jc w:val="center"/>
        <w:rPr>
          <w:b/>
        </w:rPr>
      </w:pPr>
    </w:p>
    <w:p w:rsidR="00256A70" w:rsidRDefault="00256A70" w:rsidP="006547A7">
      <w:pPr>
        <w:jc w:val="center"/>
        <w:rPr>
          <w:b/>
        </w:rPr>
      </w:pPr>
    </w:p>
    <w:p w:rsidR="00256A70" w:rsidRDefault="00256A70" w:rsidP="006547A7">
      <w:pPr>
        <w:jc w:val="center"/>
        <w:rPr>
          <w:b/>
        </w:rPr>
      </w:pPr>
    </w:p>
    <w:p w:rsidR="00256A70" w:rsidRDefault="00256A70" w:rsidP="006547A7">
      <w:pPr>
        <w:jc w:val="center"/>
        <w:rPr>
          <w:b/>
        </w:rPr>
      </w:pPr>
    </w:p>
    <w:p w:rsidR="00256A70" w:rsidRPr="009E203F" w:rsidRDefault="00256A70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Default="00367AE7" w:rsidP="006547A7">
      <w:pPr>
        <w:jc w:val="center"/>
        <w:rPr>
          <w:b/>
        </w:rPr>
      </w:pPr>
    </w:p>
    <w:p w:rsidR="00367AE7" w:rsidRPr="009E203F" w:rsidRDefault="00367AE7" w:rsidP="006547A7">
      <w:pPr>
        <w:jc w:val="center"/>
        <w:rPr>
          <w:b/>
        </w:rPr>
      </w:pPr>
    </w:p>
    <w:p w:rsidR="00367AE7" w:rsidRPr="007D2446" w:rsidRDefault="00367AE7" w:rsidP="006547A7">
      <w:pPr>
        <w:jc w:val="center"/>
        <w:rPr>
          <w:b/>
        </w:rPr>
      </w:pPr>
      <w:r w:rsidRPr="007D2446">
        <w:rPr>
          <w:b/>
        </w:rPr>
        <w:t>Ленинградская область</w:t>
      </w:r>
    </w:p>
    <w:p w:rsidR="00367AE7" w:rsidRPr="007D2446" w:rsidRDefault="00482DC6" w:rsidP="00406D35">
      <w:pPr>
        <w:jc w:val="center"/>
        <w:rPr>
          <w:b/>
        </w:rPr>
      </w:pPr>
      <w:r>
        <w:rPr>
          <w:b/>
        </w:rPr>
        <w:t>202</w:t>
      </w:r>
      <w:r w:rsidR="00B471A0">
        <w:rPr>
          <w:b/>
        </w:rPr>
        <w:t>4</w:t>
      </w:r>
    </w:p>
    <w:p w:rsidR="00A60243" w:rsidRPr="003B4C2E" w:rsidRDefault="00256A70" w:rsidP="00A60243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A60243" w:rsidRPr="003B4C2E">
        <w:rPr>
          <w:rFonts w:ascii="Times New Roman" w:hAnsi="Times New Roman"/>
          <w:color w:val="000000"/>
          <w:sz w:val="24"/>
          <w:szCs w:val="24"/>
        </w:rPr>
        <w:lastRenderedPageBreak/>
        <w:t>Содержание программы</w:t>
      </w:r>
    </w:p>
    <w:p w:rsidR="00A60243" w:rsidRDefault="00A60243" w:rsidP="00A60243">
      <w:pPr>
        <w:pStyle w:val="12"/>
      </w:pPr>
    </w:p>
    <w:p w:rsidR="00A60243" w:rsidRPr="003B4C2E" w:rsidRDefault="00A60243" w:rsidP="00A60243"/>
    <w:tbl>
      <w:tblPr>
        <w:tblW w:w="10421" w:type="dxa"/>
        <w:tblLook w:val="01E0" w:firstRow="1" w:lastRow="1" w:firstColumn="1" w:lastColumn="1" w:noHBand="0" w:noVBand="0"/>
      </w:tblPr>
      <w:tblGrid>
        <w:gridCol w:w="9828"/>
        <w:gridCol w:w="593"/>
      </w:tblGrid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 xml:space="preserve">Паспорт муниципальной программы </w:t>
            </w:r>
            <w:r>
              <w:t>«</w:t>
            </w:r>
            <w:r w:rsidRPr="003B4C2E">
              <w:t>Развитие молодежной политики, культуры, физической культуры и туризма</w:t>
            </w:r>
            <w:r>
              <w:t>»</w:t>
            </w:r>
            <w:r w:rsidRPr="003B4C2E">
              <w:t xml:space="preserve">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  ………………...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3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256A70">
            <w:pPr>
              <w:spacing w:line="360" w:lineRule="auto"/>
            </w:pPr>
            <w:r w:rsidRPr="003B4C2E">
              <w:t xml:space="preserve">Раздел 1. Общая характеристика, основные проблемы и прогноз развития сферы реализации </w:t>
            </w:r>
            <w:r>
              <w:t>м</w:t>
            </w:r>
            <w:r w:rsidRPr="003B4C2E">
              <w:t>униципальной программы</w:t>
            </w:r>
            <w:r>
              <w:t xml:space="preserve">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6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>Раздел 2. Основные цели и задачи муниципальной программы</w:t>
            </w:r>
            <w:r>
              <w:t xml:space="preserve">  ………………………………...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8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>Раздел 3. Сроки реализации муниципальной программы</w:t>
            </w:r>
            <w:r>
              <w:t xml:space="preserve">  ………………………………………..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9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>Раздел 4. Характеристика основных мероприятий муниципальной программы</w:t>
            </w:r>
            <w:r>
              <w:t xml:space="preserve">  ………………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9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>Раздел 5.  Финансовое обеспечение муниципальной программы</w:t>
            </w:r>
            <w:r>
              <w:t xml:space="preserve">  ……………………………….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10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256A70">
            <w:pPr>
              <w:spacing w:line="360" w:lineRule="auto"/>
            </w:pPr>
            <w:r w:rsidRPr="003B4C2E">
              <w:t xml:space="preserve">Раздел 6. Ожидаемые результаты от реализации </w:t>
            </w:r>
            <w:r>
              <w:t xml:space="preserve">муниципальной </w:t>
            </w:r>
            <w:r w:rsidRPr="003B4C2E">
              <w:t>программы</w:t>
            </w:r>
            <w:r>
              <w:t xml:space="preserve">  ………………...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10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 xml:space="preserve">Подпрограмма </w:t>
            </w:r>
            <w:r>
              <w:t>«</w:t>
            </w:r>
            <w:r w:rsidRPr="003B4C2E">
              <w:t>Развитие культуры</w:t>
            </w:r>
            <w:r>
              <w:t>»  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11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 xml:space="preserve">Подпрограмма </w:t>
            </w:r>
            <w:r>
              <w:t>«</w:t>
            </w:r>
            <w:r w:rsidRPr="003B4C2E">
              <w:t>Развитие массовой физической культуры и спорта»</w:t>
            </w:r>
            <w:r>
              <w:t xml:space="preserve">  ………………………….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17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>Приложение 1</w:t>
            </w:r>
            <w:r>
              <w:t>.</w:t>
            </w:r>
            <w:r w:rsidRPr="003B4C2E">
              <w:t xml:space="preserve"> План реализации и лимиты финансирования подпрограммы «Развитие культуры» муниципального образования Аннинское городское поселение Ломоносовского муниципального района Ленинградской области</w:t>
            </w:r>
            <w:r>
              <w:t xml:space="preserve">  ………………………………………………..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21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4A6D50">
            <w:pPr>
              <w:spacing w:line="360" w:lineRule="auto"/>
            </w:pPr>
            <w:r w:rsidRPr="003B4C2E">
              <w:t>Приложение 2</w:t>
            </w:r>
            <w:r>
              <w:t>.</w:t>
            </w:r>
            <w:r w:rsidRPr="003B4C2E">
              <w:t xml:space="preserve"> План реализации и лимиты финансирования подпрограммы </w:t>
            </w:r>
            <w:r>
              <w:t>«</w:t>
            </w:r>
            <w:r w:rsidRPr="003B4C2E">
              <w:t>Развитие массовой физической культуры и спорта»</w:t>
            </w:r>
            <w:r>
              <w:t xml:space="preserve">  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22</w:t>
            </w:r>
          </w:p>
        </w:tc>
      </w:tr>
      <w:tr w:rsidR="00D5648B" w:rsidRPr="003B4C2E" w:rsidTr="00D5648B">
        <w:tc>
          <w:tcPr>
            <w:tcW w:w="9828" w:type="dxa"/>
          </w:tcPr>
          <w:p w:rsidR="00D5648B" w:rsidRPr="003B4C2E" w:rsidRDefault="00D5648B" w:rsidP="00256A70">
            <w:pPr>
              <w:spacing w:line="360" w:lineRule="auto"/>
            </w:pPr>
            <w:r w:rsidRPr="003A7EFD">
              <w:t xml:space="preserve">Приложение </w:t>
            </w:r>
            <w:r>
              <w:t>3</w:t>
            </w:r>
            <w:r w:rsidRPr="003A7EFD">
              <w:t xml:space="preserve">. </w:t>
            </w:r>
            <w:r w:rsidRPr="001E7786">
              <w:t>Отчет по показателям, характеризующим эффективность выполнения программы</w:t>
            </w:r>
            <w:r>
              <w:t xml:space="preserve">  </w:t>
            </w:r>
            <w:r w:rsidRPr="003A7EFD">
              <w:t>………………………………</w:t>
            </w:r>
            <w:r>
              <w:t>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:rsidR="00D5648B" w:rsidRPr="003B4C2E" w:rsidRDefault="00D5648B" w:rsidP="0040388A">
            <w:pPr>
              <w:spacing w:line="360" w:lineRule="auto"/>
              <w:jc w:val="right"/>
            </w:pPr>
            <w:r>
              <w:t>23</w:t>
            </w:r>
          </w:p>
        </w:tc>
      </w:tr>
    </w:tbl>
    <w:p w:rsidR="003B4C2E" w:rsidRPr="003B4C2E" w:rsidRDefault="003B4C2E" w:rsidP="00A60243"/>
    <w:p w:rsidR="003B4C2E" w:rsidRPr="003B4C2E" w:rsidRDefault="003B4C2E" w:rsidP="00A60243"/>
    <w:p w:rsidR="003B4C2E" w:rsidRPr="003B4C2E" w:rsidRDefault="003B4C2E" w:rsidP="00A60243"/>
    <w:p w:rsidR="00C43900" w:rsidRPr="0020707D" w:rsidRDefault="00A60243" w:rsidP="00C43900">
      <w:pPr>
        <w:jc w:val="center"/>
        <w:rPr>
          <w:b/>
        </w:rPr>
      </w:pPr>
      <w:r>
        <w:br w:type="page"/>
      </w:r>
      <w:bookmarkStart w:id="0" w:name="_Toc475016272"/>
      <w:r w:rsidR="00C43900" w:rsidRPr="0020707D">
        <w:rPr>
          <w:b/>
        </w:rPr>
        <w:lastRenderedPageBreak/>
        <w:t>ПАСПОРТ</w:t>
      </w:r>
      <w:r w:rsidR="00C43900" w:rsidRPr="0020707D">
        <w:rPr>
          <w:b/>
        </w:rPr>
        <w:br/>
      </w:r>
      <w:r w:rsidR="00C43900">
        <w:rPr>
          <w:b/>
          <w:color w:val="000000"/>
        </w:rPr>
        <w:t>м</w:t>
      </w:r>
      <w:r w:rsidR="00C43900" w:rsidRPr="0020707D">
        <w:rPr>
          <w:b/>
          <w:color w:val="000000"/>
        </w:rPr>
        <w:t xml:space="preserve">униципальной программы «Развитие </w:t>
      </w:r>
      <w:r w:rsidR="00C43900" w:rsidRPr="007D7810">
        <w:rPr>
          <w:b/>
        </w:rPr>
        <w:t>молодежной политики</w:t>
      </w:r>
      <w:r w:rsidR="00C43900" w:rsidRPr="0020707D">
        <w:rPr>
          <w:b/>
          <w:color w:val="000000"/>
        </w:rPr>
        <w:t>, культуры, физической культуры и туризма» муниципального образования Аннинское городское поселение Ломоносовского муниципального района Ленинградской области</w:t>
      </w:r>
      <w:r w:rsidR="00C43900">
        <w:rPr>
          <w:b/>
          <w:color w:val="000000"/>
        </w:rPr>
        <w:t xml:space="preserve"> на 2024 год и плановый период 2025 и 2026</w:t>
      </w:r>
      <w:r w:rsidR="00C43900" w:rsidRPr="0020707D">
        <w:rPr>
          <w:b/>
          <w:color w:val="000000"/>
        </w:rPr>
        <w:t xml:space="preserve"> годов</w:t>
      </w:r>
    </w:p>
    <w:p w:rsidR="00C43900" w:rsidRDefault="00C43900" w:rsidP="00C43900">
      <w:pPr>
        <w:ind w:left="720"/>
        <w:jc w:val="center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6"/>
        <w:gridCol w:w="6850"/>
      </w:tblGrid>
      <w:tr w:rsidR="00C43900" w:rsidRPr="00D63A51" w:rsidTr="008F4360">
        <w:trPr>
          <w:tblCellSpacing w:w="5" w:type="nil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t>Полное наименование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15F62" w:rsidRDefault="00C43900" w:rsidP="008F4360">
            <w:pPr>
              <w:jc w:val="both"/>
            </w:pPr>
            <w:r w:rsidRPr="00315F62">
              <w:t>Муниципальная программа «Развитие молодежной политики, культуры, физической культуры и туризма» муниципального образования Аннинское городское поселение Ломоносовского муниципального района Ленинградской области на 202</w:t>
            </w:r>
            <w:r>
              <w:t>4</w:t>
            </w:r>
            <w:r w:rsidRPr="00315F62">
              <w:t xml:space="preserve"> год и плановый период 202</w:t>
            </w:r>
            <w:r>
              <w:t>5</w:t>
            </w:r>
            <w:r w:rsidRPr="00315F62">
              <w:t xml:space="preserve"> и 202</w:t>
            </w:r>
            <w:r>
              <w:t>6</w:t>
            </w:r>
            <w:r w:rsidRPr="00315F62">
              <w:t xml:space="preserve"> годов (далее – муниципальная программа).</w:t>
            </w:r>
          </w:p>
        </w:tc>
      </w:tr>
      <w:tr w:rsidR="00C43900" w:rsidRPr="00D63A51" w:rsidTr="008F4360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t>Ответственный исполнитель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15F62" w:rsidRDefault="00C43900" w:rsidP="008F4360">
            <w:pPr>
              <w:jc w:val="both"/>
            </w:pPr>
            <w:r w:rsidRPr="00315F62">
              <w:t>Отдел социальной политики и взаимодействия с НКО администрации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C43900" w:rsidRPr="00D63A51" w:rsidTr="008F4360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t>Участники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15F62" w:rsidRDefault="00C43900" w:rsidP="008F4360">
            <w:pPr>
              <w:jc w:val="both"/>
            </w:pPr>
            <w:r w:rsidRPr="00315F62">
              <w:t xml:space="preserve">Молодежный совет </w:t>
            </w:r>
            <w:r>
              <w:t xml:space="preserve">при главе </w:t>
            </w:r>
            <w:r w:rsidRPr="00315F62">
              <w:t>МО Аннинское городское поселение;</w:t>
            </w:r>
          </w:p>
          <w:p w:rsidR="00C43900" w:rsidRPr="00315F62" w:rsidRDefault="00C43900" w:rsidP="008F4360">
            <w:pPr>
              <w:jc w:val="both"/>
            </w:pPr>
            <w:r w:rsidRPr="00315F62">
              <w:t>МБУ «Молодежный культурно-досуговый комплекс МО Аннинское городское поселение»;</w:t>
            </w:r>
          </w:p>
          <w:p w:rsidR="00C43900" w:rsidRPr="00315F62" w:rsidRDefault="00C43900" w:rsidP="008F4360">
            <w:pPr>
              <w:jc w:val="both"/>
            </w:pPr>
            <w:r w:rsidRPr="00315F62">
              <w:t xml:space="preserve">МБУ </w:t>
            </w:r>
            <w:r w:rsidRPr="00315F62">
              <w:rPr>
                <w:sz w:val="22"/>
                <w:szCs w:val="22"/>
              </w:rPr>
              <w:t>«</w:t>
            </w:r>
            <w:r w:rsidRPr="00315F62">
              <w:t>Физкультурно-спортивный комплекс МО Аннинское городское поселение»;</w:t>
            </w:r>
          </w:p>
          <w:p w:rsidR="00C43900" w:rsidRPr="00315F62" w:rsidRDefault="00C43900" w:rsidP="008F4360">
            <w:pPr>
              <w:jc w:val="both"/>
            </w:pPr>
            <w:r w:rsidRPr="00315F62">
              <w:t>Общеобразовательные школы, детские сады;</w:t>
            </w:r>
          </w:p>
          <w:p w:rsidR="00C43900" w:rsidRPr="00315F62" w:rsidRDefault="00C43900" w:rsidP="008F4360">
            <w:pPr>
              <w:jc w:val="both"/>
            </w:pPr>
            <w:r w:rsidRPr="00315F62">
              <w:t>Советы ветеранов;</w:t>
            </w:r>
          </w:p>
          <w:p w:rsidR="00C43900" w:rsidRPr="00315F62" w:rsidRDefault="00C43900" w:rsidP="008F4360">
            <w:pPr>
              <w:jc w:val="both"/>
            </w:pPr>
            <w:r w:rsidRPr="00315F62">
              <w:t>РОО «Общественная инициатива»;</w:t>
            </w:r>
          </w:p>
          <w:p w:rsidR="00C43900" w:rsidRPr="00315F62" w:rsidRDefault="00C43900" w:rsidP="008F4360">
            <w:pPr>
              <w:jc w:val="both"/>
            </w:pPr>
            <w:r w:rsidRPr="00315F62">
              <w:t>Другие общественные организации.</w:t>
            </w:r>
          </w:p>
        </w:tc>
      </w:tr>
      <w:tr w:rsidR="00C43900" w:rsidRPr="00D63A51" w:rsidTr="008F4360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t>Подпрограммы (мероприятия)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9C7458" w:rsidRDefault="00C43900" w:rsidP="008F4360">
            <w:pPr>
              <w:jc w:val="both"/>
            </w:pPr>
            <w:r w:rsidRPr="009C7458">
              <w:t>1. Подпрограмма «Развитие молодежной политики».</w:t>
            </w:r>
          </w:p>
          <w:p w:rsidR="00C43900" w:rsidRPr="009C7458" w:rsidRDefault="00C43900" w:rsidP="008F4360">
            <w:pPr>
              <w:jc w:val="both"/>
            </w:pPr>
            <w:r w:rsidRPr="009C7458">
              <w:t>2. Подпрограмма «Развитие культуры».</w:t>
            </w:r>
          </w:p>
          <w:p w:rsidR="00C43900" w:rsidRPr="00D23B08" w:rsidRDefault="00C43900" w:rsidP="008F4360">
            <w:pPr>
              <w:jc w:val="both"/>
              <w:rPr>
                <w:color w:val="FF0000"/>
              </w:rPr>
            </w:pPr>
            <w:r w:rsidRPr="009C7458">
              <w:t>3. Подпрограмма «Развитие массовой физической культуры и спорта».</w:t>
            </w:r>
          </w:p>
        </w:tc>
      </w:tr>
      <w:tr w:rsidR="00C43900" w:rsidRPr="00D63A51" w:rsidTr="008F4360">
        <w:trPr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t>Цели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Default="00C43900" w:rsidP="008F4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общественной составляющей государственной молодежной политики, представление интересов молодежи во взаимоотношениях с органами местного самоуправления, участие в формировании и реализации эффективной молодежной политики.</w:t>
            </w:r>
          </w:p>
          <w:p w:rsidR="00C43900" w:rsidRPr="009C7458" w:rsidRDefault="00C43900" w:rsidP="008F4360">
            <w:pPr>
              <w:jc w:val="both"/>
            </w:pPr>
            <w:r>
              <w:rPr>
                <w:color w:val="000000"/>
              </w:rPr>
      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      </w:r>
            <w:r>
              <w:t xml:space="preserve"> </w:t>
            </w:r>
            <w:r>
              <w:rPr>
                <w:color w:val="000000"/>
                <w:spacing w:val="1"/>
                <w:shd w:val="clear" w:color="auto" w:fill="FFFFFF"/>
              </w:rPr>
      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пространство.</w:t>
            </w:r>
          </w:p>
          <w:p w:rsidR="00C43900" w:rsidRPr="00315F62" w:rsidRDefault="00C43900" w:rsidP="008F4360">
            <w:pPr>
              <w:jc w:val="both"/>
              <w:rPr>
                <w:rFonts w:ascii="Arial" w:hAnsi="Arial" w:cs="Arial"/>
                <w:spacing w:val="1"/>
                <w:sz w:val="13"/>
                <w:szCs w:val="13"/>
                <w:shd w:val="clear" w:color="auto" w:fill="FFFFFF"/>
              </w:rPr>
            </w:pPr>
            <w:r>
              <w:rPr>
                <w:spacing w:val="1"/>
                <w:shd w:val="clear" w:color="auto" w:fill="FFFFFF"/>
              </w:rPr>
              <w:t>С</w:t>
            </w:r>
            <w:r w:rsidRPr="00315F62">
              <w:rPr>
                <w:spacing w:val="1"/>
                <w:shd w:val="clear" w:color="auto" w:fill="FFFFFF"/>
              </w:rPr>
              <w:t>оздание условий, обеспечивающих гражданам возможность систематически заниматься физической культурой и спортом, успешное проведение спортивных соревнований.</w:t>
            </w:r>
          </w:p>
        </w:tc>
      </w:tr>
      <w:tr w:rsidR="00C43900" w:rsidRPr="00D63A51" w:rsidTr="008F4360">
        <w:trPr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t>Задачи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Default="00C43900" w:rsidP="008F4360">
            <w:pPr>
              <w:jc w:val="both"/>
            </w:pPr>
            <w:r>
              <w:t xml:space="preserve">Объединение усилий молодежи для решения вопросов в сфере молодежной политики, повышения информированности в данной сфере, привлечении активной молодежи к управлению, формированию активной жизненной позиции и гражданской ответственности; </w:t>
            </w:r>
          </w:p>
          <w:p w:rsidR="00C43900" w:rsidRDefault="00C43900" w:rsidP="008F4360">
            <w:pPr>
              <w:jc w:val="both"/>
            </w:pPr>
            <w:r>
              <w:t>- формирование правовой культуры, созданию условий для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 на территории МО </w:t>
            </w:r>
            <w:r>
              <w:lastRenderedPageBreak/>
              <w:t xml:space="preserve">Аннинского городское поселение. </w:t>
            </w:r>
          </w:p>
          <w:p w:rsidR="00C43900" w:rsidRPr="003B4C2E" w:rsidRDefault="00C43900" w:rsidP="008F4360">
            <w:pPr>
              <w:jc w:val="both"/>
            </w:pPr>
            <w:r w:rsidRPr="003B4C2E">
              <w:t>- Организация библиотечно-информационного и справочного обслуживания населения МО Аннинское городское поселение;</w:t>
            </w:r>
          </w:p>
          <w:p w:rsidR="00C43900" w:rsidRPr="00D241C7" w:rsidRDefault="00C43900" w:rsidP="008F4360">
            <w:pPr>
              <w:jc w:val="both"/>
            </w:pPr>
            <w:r>
              <w:rPr>
                <w:spacing w:val="1"/>
                <w:shd w:val="clear" w:color="auto" w:fill="FFFFFF"/>
              </w:rPr>
              <w:t xml:space="preserve">- </w:t>
            </w:r>
            <w:r w:rsidRPr="00D241C7">
              <w:rPr>
                <w:spacing w:val="1"/>
                <w:shd w:val="clear" w:color="auto" w:fill="FFFFFF"/>
              </w:rPr>
              <w:t>создание условий для обеспечения прав граждан на доступ к культурным ценностям и информации, создание условий для обеспечения прав граждан на участие в культурной жизни, реализации творческого потенциала нации, создание благоприятных условий для устойчивого развития сферы культуры</w:t>
            </w:r>
            <w:r>
              <w:rPr>
                <w:spacing w:val="1"/>
                <w:shd w:val="clear" w:color="auto" w:fill="FFFFFF"/>
              </w:rPr>
              <w:t>;</w:t>
            </w:r>
          </w:p>
          <w:p w:rsidR="00C43900" w:rsidRDefault="00C43900" w:rsidP="008F4360">
            <w:pPr>
              <w:jc w:val="both"/>
            </w:pPr>
            <w:r>
              <w:t>- с</w:t>
            </w:r>
            <w:r w:rsidRPr="003B4C2E">
              <w:t>оздание на территории поселения благоприятных условий для жизнедеятельности и самореализации населения МО Аннинское городское поселение в области культуры, физической культуры и спорта, туризма и молодежной политики.</w:t>
            </w:r>
          </w:p>
          <w:p w:rsidR="00C43900" w:rsidRPr="003B4C2E" w:rsidRDefault="00C43900" w:rsidP="008F4360">
            <w:pPr>
              <w:jc w:val="both"/>
            </w:pPr>
            <w:r w:rsidRPr="003B4C2E">
              <w:t xml:space="preserve">- </w:t>
            </w:r>
            <w:r>
              <w:t>с</w:t>
            </w:r>
            <w:r w:rsidRPr="003B4C2E">
              <w:t>оздание условий для творческой самореализации населения,</w:t>
            </w:r>
            <w:r>
              <w:t xml:space="preserve"> сохранение и развитие народных</w:t>
            </w:r>
            <w:r w:rsidRPr="003B4C2E">
              <w:t xml:space="preserve"> промыслов и ремесел, национальных культур, художественной самодеятельности и любительских объединений;</w:t>
            </w:r>
          </w:p>
          <w:p w:rsidR="00C43900" w:rsidRDefault="00C43900" w:rsidP="008F4360">
            <w:pPr>
              <w:jc w:val="both"/>
            </w:pPr>
            <w:r w:rsidRPr="003B4C2E">
              <w:t xml:space="preserve">- </w:t>
            </w:r>
            <w:r>
              <w:t>с</w:t>
            </w:r>
            <w:r w:rsidRPr="003B4C2E">
              <w:t>оздание условий для духовного развития и патриотического воспитания подрастающего поколения в целях формирования зрелого гражданского общества</w:t>
            </w:r>
            <w:r>
              <w:t>.</w:t>
            </w:r>
          </w:p>
          <w:p w:rsidR="00C43900" w:rsidRPr="006C0BC0" w:rsidRDefault="00C43900" w:rsidP="008F4360">
            <w:pPr>
              <w:jc w:val="both"/>
            </w:pPr>
            <w:r w:rsidRPr="006C0BC0">
              <w:t xml:space="preserve">- содействие развитию гражданственности, социальной зрелости молодых граждан; </w:t>
            </w:r>
          </w:p>
          <w:p w:rsidR="00C43900" w:rsidRPr="006C0BC0" w:rsidRDefault="00C43900" w:rsidP="008F4360">
            <w:pPr>
              <w:jc w:val="both"/>
            </w:pPr>
            <w:r w:rsidRPr="006C0BC0">
              <w:t>- поддержка молодежных инициатив, программ и проектов, организационное сопровождение их реализации;</w:t>
            </w:r>
          </w:p>
          <w:p w:rsidR="00C43900" w:rsidRDefault="00C43900" w:rsidP="008F4360">
            <w:pPr>
              <w:jc w:val="both"/>
            </w:pPr>
            <w:r w:rsidRPr="006C0BC0">
              <w:t>- осуществление комплексной профилактической работы в сфере решения проблем социальной адаптации подростков и молодежи;</w:t>
            </w:r>
          </w:p>
          <w:p w:rsidR="00C43900" w:rsidRPr="006C0BC0" w:rsidRDefault="00C43900" w:rsidP="008F4360">
            <w:pPr>
              <w:jc w:val="both"/>
            </w:pPr>
            <w:r>
              <w:rPr>
                <w:color w:val="000000"/>
              </w:rPr>
              <w:t>- обеспечение возможности и условий для привлечения сотрудников и педагогов высокого профессионального уровня;</w:t>
            </w:r>
          </w:p>
          <w:p w:rsidR="00C43900" w:rsidRPr="00315F62" w:rsidRDefault="00C43900" w:rsidP="008F4360">
            <w:pPr>
              <w:jc w:val="both"/>
            </w:pPr>
            <w:r w:rsidRPr="00315F62">
      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C43900" w:rsidRPr="00315F62" w:rsidRDefault="00C43900" w:rsidP="008F4360">
            <w:pPr>
              <w:jc w:val="both"/>
            </w:pPr>
            <w:r w:rsidRPr="00315F62">
              <w:rPr>
                <w:spacing w:val="1"/>
                <w:shd w:val="clear" w:color="auto" w:fill="FFFFFF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C43900" w:rsidRPr="00315F62" w:rsidRDefault="00C43900" w:rsidP="008F4360">
            <w:pPr>
              <w:jc w:val="both"/>
            </w:pPr>
            <w:r w:rsidRPr="00315F62">
              <w:rPr>
                <w:spacing w:val="1"/>
                <w:shd w:val="clear" w:color="auto" w:fill="FFFFFF"/>
              </w:rPr>
              <w:t>- обеспечение успешного выступления на спортивных соревнованиях,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C43900" w:rsidRPr="00231995" w:rsidRDefault="00C43900" w:rsidP="008F4360">
            <w:pPr>
              <w:jc w:val="both"/>
              <w:rPr>
                <w:color w:val="FF0000"/>
              </w:rPr>
            </w:pPr>
            <w:r w:rsidRPr="00315F62">
              <w:rPr>
                <w:spacing w:val="1"/>
                <w:shd w:val="clear" w:color="auto" w:fill="FFFFFF"/>
              </w:rPr>
              <w:t>- приобщение населения к занятиям спортом.</w:t>
            </w:r>
          </w:p>
        </w:tc>
      </w:tr>
      <w:tr w:rsidR="00C43900" w:rsidRPr="00D63A51" w:rsidTr="008F4360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lastRenderedPageBreak/>
              <w:t>Этапы и сроки реализации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pPr>
              <w:jc w:val="both"/>
            </w:pPr>
            <w:r>
              <w:t>2024 год и плановый период 2025 и 2026 годов</w:t>
            </w:r>
          </w:p>
        </w:tc>
      </w:tr>
      <w:tr w:rsidR="00C43900" w:rsidRPr="00D63A51" w:rsidTr="008F4360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52586A" w:rsidRDefault="00C43900" w:rsidP="008F4360">
            <w:pPr>
              <w:jc w:val="both"/>
            </w:pPr>
            <w:r w:rsidRPr="0052586A">
              <w:t>Финансирование осуществляется за счет средств бюджета.</w:t>
            </w:r>
          </w:p>
          <w:p w:rsidR="00C43900" w:rsidRPr="00116CCC" w:rsidRDefault="00C43900" w:rsidP="008F4360">
            <w:pPr>
              <w:jc w:val="both"/>
            </w:pPr>
            <w:r w:rsidRPr="0052586A">
              <w:t xml:space="preserve">Общая сумма финансирования </w:t>
            </w:r>
            <w:r w:rsidR="00116CCC" w:rsidRPr="00116CCC">
              <w:t>226 426,8</w:t>
            </w:r>
            <w:r w:rsidRPr="00116CCC">
              <w:t xml:space="preserve"> тыс. рублей.</w:t>
            </w:r>
          </w:p>
          <w:p w:rsidR="00C43900" w:rsidRPr="00116CCC" w:rsidRDefault="00C43900" w:rsidP="008F4360">
            <w:pPr>
              <w:jc w:val="both"/>
            </w:pPr>
            <w:r w:rsidRPr="00116CCC">
              <w:t xml:space="preserve">2024 год – </w:t>
            </w:r>
            <w:r w:rsidR="00116CCC" w:rsidRPr="00116CCC">
              <w:t>79 175,6</w:t>
            </w:r>
            <w:r w:rsidRPr="00116CCC">
              <w:t xml:space="preserve"> тыс. руб.</w:t>
            </w:r>
          </w:p>
          <w:p w:rsidR="00C43900" w:rsidRPr="00116CCC" w:rsidRDefault="00C43900" w:rsidP="008F4360">
            <w:pPr>
              <w:jc w:val="both"/>
            </w:pPr>
            <w:r w:rsidRPr="00116CCC">
              <w:t xml:space="preserve">2025 год – </w:t>
            </w:r>
            <w:r w:rsidR="00116CCC" w:rsidRPr="00116CCC">
              <w:t>73 625,6</w:t>
            </w:r>
            <w:r w:rsidRPr="00116CCC">
              <w:t xml:space="preserve"> тыс. руб.</w:t>
            </w:r>
          </w:p>
          <w:p w:rsidR="00C43900" w:rsidRPr="00116CCC" w:rsidRDefault="00C43900" w:rsidP="008F4360">
            <w:pPr>
              <w:jc w:val="both"/>
            </w:pPr>
            <w:r w:rsidRPr="00116CCC">
              <w:t xml:space="preserve">2026 год – </w:t>
            </w:r>
            <w:r w:rsidR="00116CCC" w:rsidRPr="00116CCC">
              <w:t>73 625,6</w:t>
            </w:r>
            <w:r w:rsidRPr="00116CCC">
              <w:t xml:space="preserve"> тыс. руб.</w:t>
            </w:r>
          </w:p>
          <w:p w:rsidR="00C43900" w:rsidRPr="00E76A70" w:rsidRDefault="00C43900" w:rsidP="008F4360">
            <w:pPr>
              <w:jc w:val="both"/>
            </w:pPr>
            <w:r>
              <w:t>Из них на реализацию</w:t>
            </w:r>
            <w:r w:rsidR="008109C6">
              <w:t>:</w:t>
            </w:r>
          </w:p>
          <w:p w:rsidR="00C43900" w:rsidRPr="00AC68AA" w:rsidRDefault="00C43900" w:rsidP="008F4360">
            <w:pPr>
              <w:jc w:val="both"/>
            </w:pPr>
            <w:r w:rsidRPr="00AC68AA">
              <w:t>Подпрограммы «Разв</w:t>
            </w:r>
            <w:r w:rsidR="00AC68AA" w:rsidRPr="00AC68AA">
              <w:t xml:space="preserve">итие молодежной политики» - 0 </w:t>
            </w:r>
            <w:r w:rsidRPr="00AC68AA">
              <w:t>тыс. руб., в том числе:</w:t>
            </w:r>
          </w:p>
          <w:p w:rsidR="00C43900" w:rsidRPr="00AC68AA" w:rsidRDefault="00C43900" w:rsidP="008F4360">
            <w:pPr>
              <w:jc w:val="both"/>
            </w:pPr>
            <w:r w:rsidRPr="00AC68AA">
              <w:t>2024 год –</w:t>
            </w:r>
            <w:r w:rsidR="00AC68AA" w:rsidRPr="00AC68AA">
              <w:t xml:space="preserve"> 0 </w:t>
            </w:r>
            <w:r w:rsidRPr="00AC68AA">
              <w:t>тыс. руб.</w:t>
            </w:r>
            <w:r w:rsidR="008109C6">
              <w:t>;</w:t>
            </w:r>
          </w:p>
          <w:p w:rsidR="00C43900" w:rsidRPr="00AC68AA" w:rsidRDefault="00C43900" w:rsidP="008F4360">
            <w:pPr>
              <w:jc w:val="both"/>
            </w:pPr>
            <w:r w:rsidRPr="00AC68AA">
              <w:lastRenderedPageBreak/>
              <w:t>2025 год –</w:t>
            </w:r>
            <w:r w:rsidR="00AC68AA" w:rsidRPr="00AC68AA">
              <w:t xml:space="preserve"> 0 </w:t>
            </w:r>
            <w:r w:rsidRPr="00AC68AA">
              <w:t>тыс. руб.</w:t>
            </w:r>
            <w:r w:rsidR="008109C6">
              <w:t>;</w:t>
            </w:r>
          </w:p>
          <w:p w:rsidR="00C43900" w:rsidRPr="00AC68AA" w:rsidRDefault="00C43900" w:rsidP="008F4360">
            <w:pPr>
              <w:jc w:val="both"/>
            </w:pPr>
            <w:r w:rsidRPr="00AC68AA">
              <w:t>2026 год –</w:t>
            </w:r>
            <w:r w:rsidR="00AC68AA" w:rsidRPr="00AC68AA">
              <w:t xml:space="preserve"> 0 </w:t>
            </w:r>
            <w:r w:rsidRPr="00AC68AA">
              <w:t>тыс. руб.</w:t>
            </w:r>
            <w:r w:rsidR="008109C6">
              <w:t>;</w:t>
            </w:r>
          </w:p>
          <w:p w:rsidR="00C43900" w:rsidRPr="00E76A70" w:rsidRDefault="00C43900" w:rsidP="008F4360">
            <w:pPr>
              <w:pStyle w:val="ac"/>
              <w:jc w:val="both"/>
              <w:rPr>
                <w:color w:val="auto"/>
              </w:rPr>
            </w:pPr>
            <w:r w:rsidRPr="00E76A70">
              <w:rPr>
                <w:color w:val="auto"/>
              </w:rPr>
              <w:t xml:space="preserve">Подпрограммы «Развитие культуры» - </w:t>
            </w:r>
            <w:r w:rsidR="00116CCC">
              <w:rPr>
                <w:color w:val="auto"/>
              </w:rPr>
              <w:t>129 285,3</w:t>
            </w:r>
            <w:r>
              <w:rPr>
                <w:color w:val="auto"/>
              </w:rPr>
              <w:t xml:space="preserve"> тыс. рублей,</w:t>
            </w:r>
          </w:p>
          <w:p w:rsidR="00C43900" w:rsidRPr="00E76A70" w:rsidRDefault="00C43900" w:rsidP="008F4360">
            <w:pPr>
              <w:pStyle w:val="ac"/>
              <w:jc w:val="both"/>
              <w:rPr>
                <w:color w:val="auto"/>
              </w:rPr>
            </w:pPr>
            <w:r w:rsidRPr="00E76A70">
              <w:rPr>
                <w:color w:val="auto"/>
              </w:rPr>
              <w:t>в том числе:</w:t>
            </w:r>
          </w:p>
          <w:p w:rsidR="00C43900" w:rsidRPr="00E76A70" w:rsidRDefault="00C43900" w:rsidP="008F4360">
            <w:pPr>
              <w:pStyle w:val="ac"/>
              <w:jc w:val="both"/>
              <w:rPr>
                <w:color w:val="auto"/>
              </w:rPr>
            </w:pPr>
            <w:proofErr w:type="gramStart"/>
            <w:r w:rsidRPr="00E76A70">
              <w:rPr>
                <w:color w:val="auto"/>
              </w:rPr>
              <w:t xml:space="preserve">2024 год – </w:t>
            </w:r>
            <w:r w:rsidR="00116CCC" w:rsidRPr="00116CCC">
              <w:rPr>
                <w:color w:val="auto"/>
              </w:rPr>
              <w:t>46 795,1</w:t>
            </w:r>
            <w:r w:rsidRPr="00E76A70">
              <w:rPr>
                <w:color w:val="auto"/>
              </w:rPr>
              <w:t xml:space="preserve"> тыс.</w:t>
            </w:r>
            <w:r w:rsidRPr="00E76A70">
              <w:rPr>
                <w:bCs/>
                <w:color w:val="auto"/>
              </w:rPr>
              <w:t xml:space="preserve"> руб.</w:t>
            </w:r>
            <w:r>
              <w:rPr>
                <w:color w:val="auto"/>
              </w:rPr>
              <w:t xml:space="preserve"> (в том числе: ремонт объекта «Этнокультурное пространство «Народная изба» - 4 500,0 тыс. руб.; приобретении мебели и оборудования для объекта «Этнокультурное пространство «Народная изба» (депутатские средства, ОБ) - 400,0 тыс. руб.; приобретении мебели и оборудования для объекта «Этнокультурное пространство «Народная изба» (МБ) – 25,0 тыс. руб.;</w:t>
            </w:r>
            <w:proofErr w:type="gramEnd"/>
          </w:p>
          <w:p w:rsidR="00C43900" w:rsidRPr="00116CCC" w:rsidRDefault="00C43900" w:rsidP="008F4360">
            <w:pPr>
              <w:jc w:val="both"/>
            </w:pPr>
            <w:r w:rsidRPr="00E76A70">
              <w:t xml:space="preserve">2025 год – </w:t>
            </w:r>
            <w:r w:rsidR="00116CCC" w:rsidRPr="00116CCC">
              <w:t>41 215,1</w:t>
            </w:r>
            <w:r w:rsidRPr="00116CCC">
              <w:t xml:space="preserve"> тыс. руб.;</w:t>
            </w:r>
          </w:p>
          <w:p w:rsidR="00C43900" w:rsidRPr="00E76A70" w:rsidRDefault="00C43900" w:rsidP="008F4360">
            <w:pPr>
              <w:pStyle w:val="ac"/>
              <w:jc w:val="both"/>
              <w:rPr>
                <w:color w:val="auto"/>
              </w:rPr>
            </w:pPr>
            <w:r w:rsidRPr="00116CCC">
              <w:rPr>
                <w:color w:val="auto"/>
              </w:rPr>
              <w:t xml:space="preserve">2026 год – </w:t>
            </w:r>
            <w:r w:rsidR="00116CCC" w:rsidRPr="00116CCC">
              <w:rPr>
                <w:color w:val="auto"/>
              </w:rPr>
              <w:t>41 245,1</w:t>
            </w:r>
            <w:r w:rsidRPr="00E76A70">
              <w:rPr>
                <w:color w:val="auto"/>
              </w:rPr>
              <w:t xml:space="preserve"> тыс. руб.</w:t>
            </w:r>
            <w:r w:rsidR="008109C6">
              <w:rPr>
                <w:color w:val="auto"/>
              </w:rPr>
              <w:t>;</w:t>
            </w:r>
          </w:p>
          <w:p w:rsidR="00C43900" w:rsidRPr="00E76A70" w:rsidRDefault="00C43900" w:rsidP="008F4360">
            <w:pPr>
              <w:jc w:val="both"/>
            </w:pPr>
            <w:r w:rsidRPr="00E76A70">
              <w:t>Подпрограммы «Развитие массовой физической культуры и спорта» - 97</w:t>
            </w:r>
            <w:r>
              <w:t xml:space="preserve"> </w:t>
            </w:r>
            <w:r w:rsidRPr="00E76A70">
              <w:t>141,5 тыс. руб., в том числе:</w:t>
            </w:r>
          </w:p>
          <w:p w:rsidR="00C43900" w:rsidRPr="00E76A70" w:rsidRDefault="00C43900" w:rsidP="008F4360">
            <w:pPr>
              <w:jc w:val="both"/>
            </w:pPr>
            <w:r w:rsidRPr="00E76A70">
              <w:t>2024 год – 32 380,5 тыс. руб.;</w:t>
            </w:r>
          </w:p>
          <w:p w:rsidR="00C43900" w:rsidRPr="00E76A70" w:rsidRDefault="00C43900" w:rsidP="008F4360">
            <w:pPr>
              <w:jc w:val="both"/>
            </w:pPr>
            <w:r w:rsidRPr="00E76A70">
              <w:t>2025 год – 32 380,5 тыс. руб.;</w:t>
            </w:r>
          </w:p>
          <w:p w:rsidR="00C43900" w:rsidRPr="00D23B08" w:rsidRDefault="00C43900" w:rsidP="008F4360">
            <w:pPr>
              <w:jc w:val="both"/>
              <w:rPr>
                <w:color w:val="FF0000"/>
              </w:rPr>
            </w:pPr>
            <w:r w:rsidRPr="00E76A70">
              <w:t>2026 год – 32 380,5 тыс. руб</w:t>
            </w:r>
            <w:r w:rsidRPr="00D23B08">
              <w:rPr>
                <w:color w:val="FF0000"/>
              </w:rPr>
              <w:t>.</w:t>
            </w:r>
          </w:p>
          <w:p w:rsidR="00C43900" w:rsidRPr="00357621" w:rsidRDefault="00C43900" w:rsidP="008F4360">
            <w:pPr>
              <w:jc w:val="both"/>
            </w:pPr>
            <w:r w:rsidRPr="00357621">
              <w:t>Для реализации муниципальной программы могут быть привлечены целевые средства бюджетов других уровней, внебюджетные средства.</w:t>
            </w:r>
          </w:p>
        </w:tc>
      </w:tr>
      <w:tr w:rsidR="00C43900" w:rsidRPr="00D63A51" w:rsidTr="008F4360">
        <w:trPr>
          <w:trHeight w:val="400"/>
          <w:tblCellSpacing w:w="5" w:type="nil"/>
          <w:jc w:val="center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Pr="003B4C2E" w:rsidRDefault="00C43900" w:rsidP="008F4360">
            <w:r w:rsidRPr="003B4C2E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0" w:rsidRDefault="00C43900" w:rsidP="008F4360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 использование современных технологий в деятельности библиотек;</w:t>
            </w:r>
          </w:p>
          <w:p w:rsidR="00C43900" w:rsidRPr="00DF4BDC" w:rsidRDefault="00C43900" w:rsidP="008F4360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 формирование традиций культурно-досуговой деятельности;</w:t>
            </w:r>
          </w:p>
          <w:p w:rsidR="00C43900" w:rsidRPr="0048592D" w:rsidRDefault="00C43900" w:rsidP="008F4360">
            <w:pPr>
              <w:pStyle w:val="Standard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(традиции помогают осознать свою причастность к месту, помогают привязать сознание к необходимости жить и трудиться на этой земле, осознать ценность и значимость своего бытия на земле предков и передать эти ими созданные традиции своим потомкам, именно такие традиции «по каплям» формируются в процессе деятельности учреждения, сотрудниками коллектива);</w:t>
            </w:r>
          </w:p>
          <w:p w:rsidR="00C43900" w:rsidRDefault="00C43900" w:rsidP="008F4360">
            <w:pPr>
              <w:jc w:val="both"/>
            </w:pPr>
            <w:r>
              <w:rPr>
                <w:color w:val="000000"/>
              </w:rPr>
              <w:t xml:space="preserve">- организация деятельности проекта «Территория развития и творчества» МБУ «МКДК»,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Новоселье, Красносельское шоссе, 15</w:t>
            </w:r>
            <w:r>
              <w:t>;</w:t>
            </w:r>
          </w:p>
          <w:p w:rsidR="00C43900" w:rsidRDefault="00C43900" w:rsidP="008F4360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привлечение новых участников мероприятий и клубных формирований из жителей новых кварталов</w:t>
            </w:r>
          </w:p>
          <w:p w:rsidR="00C43900" w:rsidRDefault="00C43900" w:rsidP="008F4360">
            <w:pPr>
              <w:jc w:val="both"/>
            </w:pPr>
            <w:r>
              <w:rPr>
                <w:color w:val="000000"/>
              </w:rPr>
              <w:t>- проведение мастер-классов по выходным дням (прикладного творчества, моделирование и мастер-классы по хореографии);</w:t>
            </w:r>
          </w:p>
          <w:p w:rsidR="00C43900" w:rsidRDefault="00C43900" w:rsidP="008F4360">
            <w:pPr>
              <w:jc w:val="both"/>
            </w:pPr>
            <w:r>
              <w:rPr>
                <w:color w:val="000000"/>
              </w:rPr>
              <w:t>- организация театрально - концертной площадки;</w:t>
            </w:r>
          </w:p>
          <w:p w:rsidR="00C43900" w:rsidRDefault="00C43900" w:rsidP="008F4360">
            <w:pPr>
              <w:jc w:val="both"/>
            </w:pPr>
            <w:r>
              <w:rPr>
                <w:color w:val="000000"/>
              </w:rPr>
              <w:t>- работа по созданию и деятельности информационного отдела;</w:t>
            </w:r>
          </w:p>
          <w:p w:rsidR="00C43900" w:rsidRDefault="00C43900" w:rsidP="008F4360">
            <w:pPr>
              <w:jc w:val="both"/>
            </w:pPr>
            <w:r>
              <w:rPr>
                <w:color w:val="000000"/>
              </w:rPr>
              <w:t>- информационная поддержка деятельности кружков (афиши, сайты, статьи, видео сюжеты, ролики);</w:t>
            </w:r>
          </w:p>
          <w:p w:rsidR="00C43900" w:rsidRDefault="00C43900" w:rsidP="008F4360">
            <w:pPr>
              <w:jc w:val="both"/>
            </w:pPr>
            <w:r>
              <w:rPr>
                <w:color w:val="000000"/>
              </w:rPr>
              <w:t>- сопровождение подготовки и проведения мероприятий (анонсы, реклама, видеоролики);</w:t>
            </w:r>
          </w:p>
          <w:p w:rsidR="00C43900" w:rsidRDefault="00C43900" w:rsidP="008F4360">
            <w:pPr>
              <w:jc w:val="both"/>
            </w:pPr>
            <w:r>
              <w:rPr>
                <w:color w:val="000000"/>
              </w:rPr>
              <w:t>- создание архива фото, видеотеки по деятельности кружков (рекламного, отчетного характера);</w:t>
            </w:r>
          </w:p>
          <w:p w:rsidR="00C43900" w:rsidRDefault="00C43900" w:rsidP="008F4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работа над новым сайтом МБУ «МКДК»; </w:t>
            </w:r>
          </w:p>
          <w:p w:rsidR="00C43900" w:rsidRPr="00DF4BDC" w:rsidRDefault="00C43900" w:rsidP="008F4360">
            <w:pPr>
              <w:jc w:val="both"/>
            </w:pPr>
            <w:r>
              <w:rPr>
                <w:color w:val="000000"/>
              </w:rPr>
              <w:t xml:space="preserve">- работа с группами в </w:t>
            </w:r>
            <w:r>
              <w:rPr>
                <w:color w:val="000000"/>
                <w:lang w:val="en-US"/>
              </w:rPr>
              <w:t>VK</w:t>
            </w:r>
            <w:r w:rsidRPr="004859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50F05">
              <w:rPr>
                <w:rStyle w:val="ab"/>
                <w:color w:val="000000"/>
                <w:u w:val="none"/>
                <w:lang w:val="en-US"/>
              </w:rPr>
              <w:t>WhatsApp</w:t>
            </w:r>
            <w:r w:rsidRPr="00250F05">
              <w:rPr>
                <w:rStyle w:val="ab"/>
                <w:color w:val="000000"/>
                <w:u w:val="none"/>
              </w:rPr>
              <w:t>, афиши</w:t>
            </w:r>
            <w:r w:rsidR="00250F05">
              <w:rPr>
                <w:rStyle w:val="ab"/>
                <w:color w:val="000000"/>
                <w:u w:val="none"/>
              </w:rPr>
              <w:t xml:space="preserve"> </w:t>
            </w:r>
            <w:r w:rsidRPr="00250F05">
              <w:rPr>
                <w:rStyle w:val="ab"/>
                <w:color w:val="000000"/>
                <w:u w:val="none"/>
              </w:rPr>
              <w:t>МБУ «МКДК»;</w:t>
            </w:r>
          </w:p>
          <w:p w:rsidR="00C43900" w:rsidRDefault="00C43900" w:rsidP="008F4360">
            <w:pPr>
              <w:widowControl w:val="0"/>
            </w:pPr>
            <w:r>
              <w:rPr>
                <w:color w:val="000000"/>
              </w:rPr>
              <w:t>- организация и развитие направления «Концертно-театральная площадка»;</w:t>
            </w:r>
          </w:p>
          <w:p w:rsidR="00C43900" w:rsidRPr="004F1385" w:rsidRDefault="00C43900" w:rsidP="008F4360">
            <w:pPr>
              <w:pStyle w:val="Standard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- </w:t>
            </w:r>
            <w:r w:rsidRPr="004F1385">
              <w:rPr>
                <w:rFonts w:cs="Times New Roman"/>
                <w:color w:val="000000"/>
                <w:lang w:val="ru-RU"/>
              </w:rPr>
              <w:t>развитие подразделения «народное творчество»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по изучению, сохранению и возрождению традиционной культуры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как основы воспитательного процесса и развития духовности личности;</w:t>
            </w:r>
          </w:p>
          <w:p w:rsidR="00C43900" w:rsidRDefault="00C43900" w:rsidP="008F4360">
            <w:pPr>
              <w:jc w:val="both"/>
              <w:rPr>
                <w:color w:val="000000"/>
              </w:rPr>
            </w:pPr>
            <w:r w:rsidRPr="004F1385">
              <w:rPr>
                <w:color w:val="000000"/>
              </w:rPr>
              <w:lastRenderedPageBreak/>
              <w:t>- обучение и аттестация сотрудников учреждения (основа успеха качественной и творческой работы коллектива)</w:t>
            </w:r>
          </w:p>
          <w:p w:rsidR="00C43900" w:rsidRPr="00B8230C" w:rsidRDefault="00C43900" w:rsidP="008F4360">
            <w:pPr>
              <w:jc w:val="both"/>
            </w:pPr>
            <w:r w:rsidRPr="00B8230C">
              <w:t xml:space="preserve">- улучшение здоровья молодого поколения; </w:t>
            </w:r>
          </w:p>
          <w:p w:rsidR="00C43900" w:rsidRPr="00B8230C" w:rsidRDefault="00C43900" w:rsidP="008F4360">
            <w:pPr>
              <w:jc w:val="both"/>
            </w:pPr>
            <w:r w:rsidRPr="00B8230C">
      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C43900" w:rsidRPr="00B8230C" w:rsidRDefault="00C43900" w:rsidP="008F4360">
            <w:pPr>
              <w:jc w:val="both"/>
              <w:rPr>
                <w:spacing w:val="1"/>
                <w:shd w:val="clear" w:color="auto" w:fill="FFFFFF"/>
              </w:rPr>
            </w:pPr>
            <w:r w:rsidRPr="00B8230C">
              <w:rPr>
                <w:spacing w:val="1"/>
                <w:shd w:val="clear" w:color="auto" w:fill="FFFFFF"/>
              </w:rPr>
              <w:t>- привлечение к систематическим занятиям физической культурой и спортом и приобщение к здоровому образу жизни</w:t>
            </w:r>
          </w:p>
          <w:p w:rsidR="00C43900" w:rsidRPr="006C0BC0" w:rsidRDefault="00C43900" w:rsidP="008F4360">
            <w:pPr>
              <w:jc w:val="both"/>
              <w:rPr>
                <w:spacing w:val="1"/>
                <w:shd w:val="clear" w:color="auto" w:fill="FFFFFF"/>
              </w:rPr>
            </w:pPr>
            <w:r w:rsidRPr="00B8230C">
              <w:rPr>
                <w:spacing w:val="1"/>
                <w:shd w:val="clear" w:color="auto" w:fill="FFFFFF"/>
              </w:rPr>
              <w:t>- достижение спортивных результатов на спортивных соревнованиях.</w:t>
            </w:r>
          </w:p>
        </w:tc>
      </w:tr>
    </w:tbl>
    <w:p w:rsidR="00C43900" w:rsidRDefault="00C43900" w:rsidP="00C43900"/>
    <w:p w:rsidR="00C43900" w:rsidRDefault="00C43900" w:rsidP="00C43900">
      <w:pPr>
        <w:jc w:val="center"/>
      </w:pPr>
    </w:p>
    <w:p w:rsidR="00367AE7" w:rsidRPr="008109C6" w:rsidRDefault="00BF4AE7" w:rsidP="00C43900">
      <w:pPr>
        <w:jc w:val="center"/>
        <w:rPr>
          <w:b/>
        </w:rPr>
      </w:pPr>
      <w:r w:rsidRPr="008109C6">
        <w:rPr>
          <w:b/>
        </w:rPr>
        <w:t xml:space="preserve">Раздел 1. Общая характеристика, основные проблемы и прогноз развития сферы реализации </w:t>
      </w:r>
      <w:r w:rsidR="00B8230C" w:rsidRPr="008109C6">
        <w:rPr>
          <w:b/>
        </w:rPr>
        <w:t>муниципальной</w:t>
      </w:r>
      <w:r w:rsidRPr="008109C6">
        <w:rPr>
          <w:b/>
        </w:rPr>
        <w:t xml:space="preserve"> программы</w:t>
      </w:r>
      <w:bookmarkEnd w:id="0"/>
    </w:p>
    <w:p w:rsidR="003B4C2E" w:rsidRDefault="003B4C2E" w:rsidP="003B4C2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Административным центром МО Аннинское городское поселение является </w:t>
      </w:r>
      <w:r w:rsidR="003B4C2E" w:rsidRPr="00805B7E">
        <w:rPr>
          <w:rFonts w:ascii="Times New Roman" w:hAnsi="Times New Roman"/>
          <w:sz w:val="24"/>
          <w:szCs w:val="24"/>
        </w:rPr>
        <w:t xml:space="preserve">городской </w:t>
      </w:r>
      <w:r w:rsidRPr="00805B7E">
        <w:rPr>
          <w:rFonts w:ascii="Times New Roman" w:hAnsi="Times New Roman"/>
          <w:sz w:val="24"/>
          <w:szCs w:val="24"/>
        </w:rPr>
        <w:t>посёлок Новоселье. На территории поселения расположено 14 насе</w:t>
      </w:r>
      <w:r w:rsidR="003B4C2E" w:rsidRPr="00805B7E">
        <w:rPr>
          <w:rFonts w:ascii="Times New Roman" w:hAnsi="Times New Roman"/>
          <w:sz w:val="24"/>
          <w:szCs w:val="24"/>
        </w:rPr>
        <w:t>лённых пунктов: 1 </w:t>
      </w:r>
      <w:r w:rsidR="00E17D6A" w:rsidRPr="00805B7E">
        <w:rPr>
          <w:rFonts w:ascii="Times New Roman" w:hAnsi="Times New Roman"/>
          <w:sz w:val="24"/>
          <w:szCs w:val="24"/>
        </w:rPr>
        <w:t xml:space="preserve">городской </w:t>
      </w:r>
      <w:r w:rsidRPr="00805B7E">
        <w:rPr>
          <w:rFonts w:ascii="Times New Roman" w:hAnsi="Times New Roman"/>
          <w:sz w:val="24"/>
          <w:szCs w:val="24"/>
        </w:rPr>
        <w:t>посёл</w:t>
      </w:r>
      <w:r w:rsidR="00E17D6A" w:rsidRPr="00805B7E">
        <w:rPr>
          <w:rFonts w:ascii="Times New Roman" w:hAnsi="Times New Roman"/>
          <w:sz w:val="24"/>
          <w:szCs w:val="24"/>
        </w:rPr>
        <w:t>ок, 1</w:t>
      </w:r>
      <w:r w:rsidR="003B4C2E" w:rsidRPr="00805B7E">
        <w:rPr>
          <w:rFonts w:ascii="Times New Roman" w:hAnsi="Times New Roman"/>
          <w:sz w:val="24"/>
          <w:szCs w:val="24"/>
        </w:rPr>
        <w:t xml:space="preserve"> </w:t>
      </w:r>
      <w:r w:rsidRPr="00805B7E">
        <w:rPr>
          <w:rFonts w:ascii="Times New Roman" w:hAnsi="Times New Roman"/>
          <w:sz w:val="24"/>
          <w:szCs w:val="24"/>
        </w:rPr>
        <w:t>поселок и 12 деревень: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Алакюля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EB3584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05B7E">
        <w:rPr>
          <w:rFonts w:ascii="Times New Roman" w:hAnsi="Times New Roman"/>
          <w:sz w:val="24"/>
          <w:szCs w:val="24"/>
        </w:rPr>
        <w:t>Аннино</w:t>
      </w:r>
      <w:proofErr w:type="gramEnd"/>
      <w:r w:rsidRPr="00805B7E">
        <w:rPr>
          <w:rFonts w:ascii="Times New Roman" w:hAnsi="Times New Roman"/>
          <w:sz w:val="24"/>
          <w:szCs w:val="24"/>
        </w:rPr>
        <w:t>, посёлок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Большие Томики,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Иннолово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Капорское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Кемпелево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Куттузи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Лесопитомник,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Новоселье, </w:t>
      </w:r>
      <w:r w:rsidR="003B4C2E" w:rsidRPr="00805B7E">
        <w:rPr>
          <w:rFonts w:ascii="Times New Roman" w:hAnsi="Times New Roman"/>
          <w:sz w:val="24"/>
          <w:szCs w:val="24"/>
        </w:rPr>
        <w:t xml:space="preserve">городской </w:t>
      </w:r>
      <w:r w:rsidRPr="00805B7E">
        <w:rPr>
          <w:rFonts w:ascii="Times New Roman" w:hAnsi="Times New Roman"/>
          <w:sz w:val="24"/>
          <w:szCs w:val="24"/>
        </w:rPr>
        <w:t>посёлок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Пески,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Пигелево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Рапполово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A9572A" w:rsidRPr="00805B7E" w:rsidRDefault="00A9572A" w:rsidP="0059772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>- Рюмки, деревня</w:t>
      </w:r>
      <w:r w:rsidR="00E17D6A" w:rsidRPr="00805B7E">
        <w:rPr>
          <w:rFonts w:ascii="Times New Roman" w:hAnsi="Times New Roman"/>
          <w:sz w:val="24"/>
          <w:szCs w:val="24"/>
        </w:rPr>
        <w:t>;</w:t>
      </w:r>
    </w:p>
    <w:p w:rsidR="003B4C2E" w:rsidRPr="00805B7E" w:rsidRDefault="00A9572A" w:rsidP="00B9208A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805B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B7E">
        <w:rPr>
          <w:rFonts w:ascii="Times New Roman" w:hAnsi="Times New Roman"/>
          <w:sz w:val="24"/>
          <w:szCs w:val="24"/>
        </w:rPr>
        <w:t>Тиммолово</w:t>
      </w:r>
      <w:proofErr w:type="spellEnd"/>
      <w:r w:rsidRPr="00805B7E">
        <w:rPr>
          <w:rFonts w:ascii="Times New Roman" w:hAnsi="Times New Roman"/>
          <w:sz w:val="24"/>
          <w:szCs w:val="24"/>
        </w:rPr>
        <w:t>, деревня.</w:t>
      </w:r>
    </w:p>
    <w:p w:rsidR="009A0117" w:rsidRPr="00E254D6" w:rsidRDefault="009A0117" w:rsidP="009A0117">
      <w:pPr>
        <w:shd w:val="clear" w:color="auto" w:fill="FFFFFF"/>
        <w:ind w:firstLine="708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t>В 2023 году в целях совершенствования молодежной политики</w:t>
      </w: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 прошла полная перезагрузка молодежного совета при главе администрации МО Аннинское городское поселение. Молодежным советом была принята и вынесена на голосования программа реализации по следующим направлениям: </w:t>
      </w:r>
    </w:p>
    <w:p w:rsidR="009A0117" w:rsidRPr="00E254D6" w:rsidRDefault="009A0117" w:rsidP="009A011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- поддержка деятельности молодежи;</w:t>
      </w:r>
    </w:p>
    <w:p w:rsidR="009A0117" w:rsidRPr="00E254D6" w:rsidRDefault="009A0117" w:rsidP="009A011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- патриотическое воспитание молодежи;</w:t>
      </w:r>
    </w:p>
    <w:p w:rsidR="009A0117" w:rsidRPr="00E254D6" w:rsidRDefault="009A0117" w:rsidP="009A011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- формирование здорового образа жизни;</w:t>
      </w:r>
    </w:p>
    <w:p w:rsidR="009A0117" w:rsidRPr="00E254D6" w:rsidRDefault="009A0117" w:rsidP="009A011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- развитие художественного творчества; </w:t>
      </w:r>
    </w:p>
    <w:p w:rsidR="009A0117" w:rsidRPr="00E254D6" w:rsidRDefault="009A0117" w:rsidP="009A0117">
      <w:pPr>
        <w:shd w:val="clear" w:color="auto" w:fill="FFFFFF"/>
        <w:ind w:firstLine="708"/>
        <w:jc w:val="both"/>
      </w:pPr>
      <w:r w:rsidRPr="00E254D6">
        <w:t>- вовлечение молодёжи в социальную практику и добровольчество,</w:t>
      </w:r>
    </w:p>
    <w:p w:rsidR="009A0117" w:rsidRPr="00E254D6" w:rsidRDefault="009A0117" w:rsidP="009A0117">
      <w:pPr>
        <w:shd w:val="clear" w:color="auto" w:fill="FFFFFF"/>
        <w:ind w:firstLine="708"/>
        <w:jc w:val="both"/>
      </w:pPr>
      <w:r w:rsidRPr="00E254D6">
        <w:t>- поддержка молодёжных инициатив и талантливой молодёжи;</w:t>
      </w:r>
    </w:p>
    <w:p w:rsidR="009A0117" w:rsidRPr="00E254D6" w:rsidRDefault="009A0117" w:rsidP="009A0117">
      <w:pPr>
        <w:shd w:val="clear" w:color="auto" w:fill="FFFFFF"/>
        <w:ind w:firstLine="708"/>
        <w:jc w:val="both"/>
      </w:pPr>
      <w:r w:rsidRPr="00E254D6">
        <w:t>- информационная поддержка реализации государственной молодёжной политики.</w:t>
      </w:r>
    </w:p>
    <w:p w:rsidR="009A0117" w:rsidRPr="00E254D6" w:rsidRDefault="009A0117" w:rsidP="009A0117">
      <w:pPr>
        <w:shd w:val="clear" w:color="auto" w:fill="FFFFFF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 </w:t>
      </w: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ab/>
        <w:t xml:space="preserve">Участие молодых людей в деятельности молодежных объединений, работающих, как правило, на базе учреждений культуры, образования и спорта, выполняет основные задачи государственной молодежной политики в развитии социальной активности. </w:t>
      </w:r>
      <w:r w:rsidRPr="00E254D6">
        <w:t>Целостное и последовательное осуществление работы с молодежью является одним из факторов устойчивого развития любого муниципального образования.</w:t>
      </w: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 </w:t>
      </w:r>
    </w:p>
    <w:p w:rsidR="009A0117" w:rsidRPr="00E254D6" w:rsidRDefault="009A0117" w:rsidP="009A0117">
      <w:pPr>
        <w:ind w:firstLine="709"/>
        <w:jc w:val="both"/>
      </w:pPr>
      <w:r w:rsidRPr="00E254D6">
        <w:t xml:space="preserve">Молодежный совет при главе администрации получил благодарность за победу в номинации «Лучший старт с нуля среди молодежных советов Ломоносовского района Ленинградской области». </w:t>
      </w:r>
    </w:p>
    <w:p w:rsidR="009A0117" w:rsidRPr="00E254D6" w:rsidRDefault="009A0117" w:rsidP="009A0117">
      <w:pPr>
        <w:shd w:val="clear" w:color="auto" w:fill="FFFFFF"/>
        <w:ind w:firstLine="567"/>
        <w:jc w:val="both"/>
      </w:pPr>
      <w:r w:rsidRPr="00E254D6">
        <w:lastRenderedPageBreak/>
        <w:t>На базе «Молодежного культурно-досугового комплекса МО Аннинское городское поселение» для молодежи открылся многофункци</w:t>
      </w:r>
      <w:r w:rsidR="00A435E8">
        <w:t>ональный молодежный центр «14+», который</w:t>
      </w:r>
      <w:r w:rsidRPr="00E254D6">
        <w:t xml:space="preserve"> предоставляет молодежи поселения на безвозмездной основе большой спектр услуг.</w:t>
      </w:r>
      <w:r w:rsidRPr="00E254D6">
        <w:rPr>
          <w:shd w:val="clear" w:color="auto" w:fill="FFFFFF"/>
        </w:rPr>
        <w:t xml:space="preserve"> </w:t>
      </w:r>
    </w:p>
    <w:p w:rsidR="00A9572A" w:rsidRPr="00B41BBA" w:rsidRDefault="00A9572A" w:rsidP="0059772E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1BBA">
        <w:rPr>
          <w:rFonts w:ascii="Times New Roman" w:hAnsi="Times New Roman"/>
          <w:b/>
          <w:i/>
          <w:sz w:val="24"/>
          <w:szCs w:val="24"/>
        </w:rPr>
        <w:t>Культура и библиотечное обслуживание</w:t>
      </w:r>
    </w:p>
    <w:p w:rsidR="001E5876" w:rsidRDefault="007E1A18" w:rsidP="001E5876">
      <w:pPr>
        <w:ind w:firstLine="709"/>
        <w:jc w:val="both"/>
        <w:rPr>
          <w:color w:val="FF0000"/>
        </w:rPr>
      </w:pPr>
      <w:r w:rsidRPr="00B41BBA">
        <w:t>На территории МО Аннинское городское поселение активно работает муниципальное бюджетное учреждение «Молодежный культурно-досуговый комплекс МО Аннинское городское поселение</w:t>
      </w:r>
      <w:r w:rsidR="00A435E8">
        <w:t>, который</w:t>
      </w:r>
      <w:r w:rsidR="001E5876">
        <w:t xml:space="preserve"> состоит из 4 структурных подразделений: в </w:t>
      </w:r>
      <w:proofErr w:type="spellStart"/>
      <w:r w:rsidR="001E5876">
        <w:t>гп</w:t>
      </w:r>
      <w:proofErr w:type="spellEnd"/>
      <w:r w:rsidR="001E5876">
        <w:t xml:space="preserve">. </w:t>
      </w:r>
      <w:proofErr w:type="gramStart"/>
      <w:r w:rsidR="001E5876">
        <w:t>Н</w:t>
      </w:r>
      <w:r w:rsidR="00A435E8">
        <w:t>овоселье, п. Аннино, д. </w:t>
      </w:r>
      <w:proofErr w:type="spellStart"/>
      <w:r w:rsidR="001E5876">
        <w:t>Иннолово</w:t>
      </w:r>
      <w:proofErr w:type="spellEnd"/>
      <w:r w:rsidR="001E5876">
        <w:t>, д. Лесопитомник – и двух библиотек (</w:t>
      </w:r>
      <w:proofErr w:type="spellStart"/>
      <w:r w:rsidR="001E5876">
        <w:t>гп</w:t>
      </w:r>
      <w:proofErr w:type="spellEnd"/>
      <w:r w:rsidR="001E5876">
        <w:t>.</w:t>
      </w:r>
      <w:proofErr w:type="gramEnd"/>
      <w:r w:rsidR="001E5876">
        <w:t xml:space="preserve"> </w:t>
      </w:r>
      <w:proofErr w:type="gramStart"/>
      <w:r w:rsidR="001E5876">
        <w:t>Новоселье и п. Аннино).</w:t>
      </w:r>
      <w:proofErr w:type="gramEnd"/>
    </w:p>
    <w:p w:rsidR="001E5876" w:rsidRDefault="001E5876" w:rsidP="001E5876">
      <w:pPr>
        <w:ind w:firstLine="709"/>
        <w:jc w:val="both"/>
        <w:rPr>
          <w:highlight w:val="yellow"/>
        </w:rPr>
      </w:pPr>
      <w:r>
        <w:rPr>
          <w:color w:val="000000"/>
        </w:rPr>
        <w:t>Кружков, работающих на бюджетной основе и любительские объединения на безвозмездной основе - 29, на платной основе — 12 (в основном, это направления эксклюзивные: цирковая студия, современные спортивные танцы, художественная гимнастика, клуб любителей английского языка, обучение основам театрального искусства, академический вокал).</w:t>
      </w:r>
    </w:p>
    <w:p w:rsidR="001E5876" w:rsidRPr="00A435E8" w:rsidRDefault="001E5876" w:rsidP="001E5876">
      <w:pPr>
        <w:ind w:firstLine="709"/>
        <w:jc w:val="both"/>
        <w:rPr>
          <w:color w:val="FF0000"/>
        </w:rPr>
      </w:pPr>
      <w:r w:rsidRPr="00A435E8">
        <w:t>Основными приоритетными направлениями деятельности МБУ «МКДК» являются:</w:t>
      </w:r>
    </w:p>
    <w:p w:rsidR="001E5876" w:rsidRDefault="00A435E8" w:rsidP="00A435E8">
      <w:pPr>
        <w:ind w:firstLine="709"/>
        <w:jc w:val="both"/>
      </w:pPr>
      <w:r w:rsidRPr="00A435E8">
        <w:t>1. Ф</w:t>
      </w:r>
      <w:r w:rsidR="001E5876" w:rsidRPr="00A435E8">
        <w:t xml:space="preserve">ормирование традиций культурно-досуговой деятельности, как основы развития МО Аннинское </w:t>
      </w:r>
      <w:r>
        <w:t xml:space="preserve">городское </w:t>
      </w:r>
      <w:r w:rsidR="001E5876" w:rsidRPr="00A435E8">
        <w:t>поселение и коллектива учреждения.</w:t>
      </w:r>
      <w:r w:rsidR="001E5876">
        <w:rPr>
          <w:b/>
        </w:rPr>
        <w:t xml:space="preserve"> </w:t>
      </w:r>
      <w:r w:rsidR="001E5876">
        <w:t xml:space="preserve">Традиции формируют историю, культуру и отношение людей к событиям. Отдельное внимание </w:t>
      </w:r>
      <w:r>
        <w:t>уделяется</w:t>
      </w:r>
      <w:r w:rsidR="001E5876">
        <w:t xml:space="preserve"> мероприятия</w:t>
      </w:r>
      <w:r>
        <w:t xml:space="preserve">м патриотической направленности и сотрудничеству </w:t>
      </w:r>
      <w:r w:rsidR="001E5876">
        <w:t>с благотворительными фондами</w:t>
      </w:r>
      <w:r>
        <w:t>,</w:t>
      </w:r>
      <w:r w:rsidR="001E5876">
        <w:t xml:space="preserve"> действующими на территории МО Аннинское городское поселение и Ленинградской области. </w:t>
      </w:r>
    </w:p>
    <w:p w:rsidR="001E5876" w:rsidRDefault="00A435E8" w:rsidP="001E5876">
      <w:pPr>
        <w:ind w:firstLine="709"/>
        <w:jc w:val="both"/>
        <w:rPr>
          <w:color w:val="FF0000"/>
        </w:rPr>
      </w:pPr>
      <w:r>
        <w:t>Традиционно проводятся</w:t>
      </w:r>
      <w:r w:rsidR="001E5876">
        <w:t xml:space="preserve"> празднования Дн</w:t>
      </w:r>
      <w:r>
        <w:t>я</w:t>
      </w:r>
      <w:r w:rsidR="001E5876">
        <w:t xml:space="preserve"> деревни в малых населенных пунктах</w:t>
      </w:r>
      <w:r>
        <w:t xml:space="preserve"> МО Аннинское городское поселение.</w:t>
      </w:r>
    </w:p>
    <w:p w:rsidR="001E5876" w:rsidRPr="00A435E8" w:rsidRDefault="00A435E8" w:rsidP="001E5876">
      <w:pPr>
        <w:ind w:firstLine="709"/>
        <w:jc w:val="both"/>
        <w:rPr>
          <w:color w:val="FF0000"/>
        </w:rPr>
      </w:pPr>
      <w:r w:rsidRPr="00A435E8">
        <w:t>2. О</w:t>
      </w:r>
      <w:r w:rsidR="001E5876" w:rsidRPr="00A435E8">
        <w:t xml:space="preserve">рганизация деятельности проекта «Территория развития и творчества» МБУ «МКДК» в </w:t>
      </w:r>
      <w:proofErr w:type="spellStart"/>
      <w:r w:rsidR="001E5876" w:rsidRPr="00A435E8">
        <w:t>гп</w:t>
      </w:r>
      <w:proofErr w:type="spellEnd"/>
      <w:r w:rsidR="001E5876" w:rsidRPr="00A435E8">
        <w:t>. Новоселье.</w:t>
      </w:r>
    </w:p>
    <w:p w:rsidR="001E5876" w:rsidRDefault="001E5876" w:rsidP="001E5876">
      <w:pPr>
        <w:ind w:firstLine="709"/>
        <w:jc w:val="both"/>
        <w:rPr>
          <w:color w:val="FF0000"/>
        </w:rPr>
      </w:pPr>
      <w:r>
        <w:t>Цель проекта: привлечение новых участников мероприятий и клубных формиров</w:t>
      </w:r>
      <w:r w:rsidR="00A435E8">
        <w:t xml:space="preserve">аний из жителей новых кварталов, в </w:t>
      </w:r>
      <w:proofErr w:type="gramStart"/>
      <w:r w:rsidR="00A435E8">
        <w:t>связи</w:t>
      </w:r>
      <w:proofErr w:type="gramEnd"/>
      <w:r w:rsidR="00A435E8">
        <w:t xml:space="preserve"> с чем </w:t>
      </w:r>
      <w:r>
        <w:t>проведение наиболее массовых мероприятий выносятся и на площадку Бульвара Белых ночей.</w:t>
      </w:r>
    </w:p>
    <w:p w:rsidR="001E5876" w:rsidRDefault="00A435E8" w:rsidP="001E5876">
      <w:pPr>
        <w:ind w:firstLine="709"/>
        <w:jc w:val="both"/>
        <w:rPr>
          <w:color w:val="FF0000"/>
        </w:rPr>
      </w:pPr>
      <w:r w:rsidRPr="00A435E8">
        <w:t>3.</w:t>
      </w:r>
      <w:r w:rsidR="001E5876" w:rsidRPr="00A435E8">
        <w:t xml:space="preserve"> Информационная работа</w:t>
      </w:r>
      <w:r w:rsidR="001E5876">
        <w:t>.</w:t>
      </w:r>
      <w:r w:rsidR="00834905">
        <w:t xml:space="preserve"> </w:t>
      </w:r>
      <w:r w:rsidR="001E5876">
        <w:t>Активно развиваются и совершенствуются основные ви</w:t>
      </w:r>
      <w:r w:rsidR="00834905">
        <w:t>ды работ информационного отдела:</w:t>
      </w:r>
    </w:p>
    <w:p w:rsidR="001E5876" w:rsidRDefault="001E5876" w:rsidP="001E5876">
      <w:pPr>
        <w:ind w:firstLine="709"/>
        <w:jc w:val="both"/>
        <w:rPr>
          <w:color w:val="FF0000"/>
        </w:rPr>
      </w:pPr>
      <w:r>
        <w:t>- информационная поддержка деятельности кружков (афиши, сайты, статьи, видео сюжеты, ролики);</w:t>
      </w:r>
    </w:p>
    <w:p w:rsidR="001E5876" w:rsidRDefault="001E5876" w:rsidP="001E5876">
      <w:pPr>
        <w:ind w:firstLine="709"/>
        <w:jc w:val="both"/>
        <w:rPr>
          <w:color w:val="FF0000"/>
        </w:rPr>
      </w:pPr>
      <w:r>
        <w:t>- сопровождение подготовки и проведения мероприятий (анонсы, реклама, видеоролики);</w:t>
      </w:r>
    </w:p>
    <w:p w:rsidR="001E5876" w:rsidRDefault="001E5876" w:rsidP="001E5876">
      <w:pPr>
        <w:ind w:firstLine="709"/>
        <w:jc w:val="both"/>
        <w:rPr>
          <w:color w:val="FF0000"/>
        </w:rPr>
      </w:pPr>
      <w:r>
        <w:t>- создание архива фото- и видеотеки по деятельности кружков (рекламного, отчетного характера).</w:t>
      </w:r>
    </w:p>
    <w:p w:rsidR="001E5876" w:rsidRDefault="001E5876" w:rsidP="001E5876">
      <w:pPr>
        <w:ind w:firstLine="709"/>
        <w:jc w:val="both"/>
        <w:rPr>
          <w:color w:val="FF0000"/>
        </w:rPr>
      </w:pPr>
      <w:r>
        <w:t>Активизирована работа по наполнению новой информацией сайта МБУ «МКДК», работа с группами в социальных сетях. В 2023 году группа МБУ «МКДК» в социальной сети VK продолжила работать</w:t>
      </w:r>
      <w:r w:rsidR="00834905">
        <w:t xml:space="preserve">, имея галочку </w:t>
      </w:r>
      <w:proofErr w:type="spellStart"/>
      <w:r w:rsidR="00834905">
        <w:t>Госорганизация</w:t>
      </w:r>
      <w:proofErr w:type="spellEnd"/>
      <w:r w:rsidR="00834905">
        <w:t xml:space="preserve">, </w:t>
      </w:r>
      <w:r>
        <w:t xml:space="preserve">и активно сотрудничает с </w:t>
      </w:r>
      <w:proofErr w:type="spellStart"/>
      <w:r>
        <w:t>Госпабликами</w:t>
      </w:r>
      <w:proofErr w:type="spellEnd"/>
      <w:r>
        <w:t>.</w:t>
      </w:r>
    </w:p>
    <w:p w:rsidR="001E5876" w:rsidRPr="00834905" w:rsidRDefault="00834905" w:rsidP="001E5876">
      <w:pPr>
        <w:ind w:firstLine="709"/>
        <w:jc w:val="both"/>
        <w:rPr>
          <w:color w:val="FF0000"/>
        </w:rPr>
      </w:pPr>
      <w:r w:rsidRPr="00834905">
        <w:t>4. Народное творчество.</w:t>
      </w:r>
      <w:r>
        <w:t xml:space="preserve"> </w:t>
      </w:r>
      <w:r w:rsidR="001E5876">
        <w:t xml:space="preserve">На территории Аннинского городского поселения активно продолжает свое развитие подразделение «Народное творчество» по изучению, сохранению и возрождению традиционной культуры как основы воспитательного процесса и развития </w:t>
      </w:r>
      <w:r w:rsidR="001E5876" w:rsidRPr="00834905">
        <w:t>духовности личности.</w:t>
      </w:r>
    </w:p>
    <w:p w:rsidR="001E5876" w:rsidRDefault="00834905" w:rsidP="001E5876">
      <w:pPr>
        <w:ind w:firstLine="709"/>
        <w:jc w:val="both"/>
        <w:rPr>
          <w:color w:val="FF0000"/>
        </w:rPr>
      </w:pPr>
      <w:r w:rsidRPr="00834905">
        <w:t>5. Р</w:t>
      </w:r>
      <w:r w:rsidR="001E5876" w:rsidRPr="00834905">
        <w:t>азвитие</w:t>
      </w:r>
      <w:r w:rsidR="001E5876">
        <w:t xml:space="preserve"> деятельности в новых структурных </w:t>
      </w:r>
      <w:r>
        <w:t xml:space="preserve">подразделениях д. </w:t>
      </w:r>
      <w:proofErr w:type="spellStart"/>
      <w:r>
        <w:t>Иннолово</w:t>
      </w:r>
      <w:proofErr w:type="spellEnd"/>
      <w:r>
        <w:t xml:space="preserve"> и д. </w:t>
      </w:r>
      <w:r w:rsidR="001E5876">
        <w:t>Лесопитомник.</w:t>
      </w:r>
    </w:p>
    <w:p w:rsidR="00A9572A" w:rsidRPr="00B41BBA" w:rsidRDefault="00A9572A" w:rsidP="00B41BBA">
      <w:pPr>
        <w:ind w:firstLine="709"/>
        <w:jc w:val="both"/>
        <w:rPr>
          <w:b/>
          <w:i/>
        </w:rPr>
      </w:pPr>
      <w:r w:rsidRPr="00B41BBA">
        <w:rPr>
          <w:b/>
          <w:i/>
        </w:rPr>
        <w:t>Физкультура и спорт</w:t>
      </w:r>
    </w:p>
    <w:p w:rsidR="007D7E06" w:rsidRPr="00834905" w:rsidRDefault="007D7E06" w:rsidP="007D7E06">
      <w:pPr>
        <w:pStyle w:val="2"/>
        <w:spacing w:line="240" w:lineRule="auto"/>
        <w:ind w:firstLine="709"/>
        <w:rPr>
          <w:rFonts w:ascii="Times New Roman" w:hAnsi="Times New Roman" w:cs="Times New Roman"/>
          <w:lang w:val="ru-RU" w:eastAsia="en-US"/>
        </w:rPr>
      </w:pPr>
      <w:bookmarkStart w:id="1" w:name="_Toc475016273"/>
      <w:r w:rsidRPr="00834905">
        <w:rPr>
          <w:rFonts w:ascii="Times New Roman" w:hAnsi="Times New Roman" w:cs="Times New Roman"/>
          <w:lang w:val="ru-RU" w:eastAsia="en-US"/>
        </w:rPr>
        <w:t>Одним из главных приоритетов развития поселения является приобщени</w:t>
      </w:r>
      <w:r w:rsidR="00834905">
        <w:rPr>
          <w:rFonts w:ascii="Times New Roman" w:hAnsi="Times New Roman" w:cs="Times New Roman"/>
          <w:lang w:val="ru-RU" w:eastAsia="en-US"/>
        </w:rPr>
        <w:t>е</w:t>
      </w:r>
      <w:r w:rsidRPr="00834905">
        <w:rPr>
          <w:rFonts w:ascii="Times New Roman" w:hAnsi="Times New Roman" w:cs="Times New Roman"/>
          <w:lang w:val="ru-RU" w:eastAsia="en-US"/>
        </w:rPr>
        <w:t xml:space="preserve"> населения к систематическим занятиям физической культурой и спортом.</w:t>
      </w:r>
    </w:p>
    <w:p w:rsidR="007D7E06" w:rsidRPr="00340F3E" w:rsidRDefault="007D7E06" w:rsidP="007D7E06">
      <w:pPr>
        <w:pStyle w:val="2"/>
        <w:spacing w:line="240" w:lineRule="auto"/>
        <w:ind w:firstLine="709"/>
        <w:rPr>
          <w:lang w:val="ru-RU"/>
        </w:rPr>
      </w:pPr>
      <w:proofErr w:type="gramStart"/>
      <w:r w:rsidRPr="00340F3E">
        <w:rPr>
          <w:rFonts w:ascii="Times New Roman" w:hAnsi="Times New Roman" w:cs="Times New Roman"/>
          <w:lang w:val="ru-RU" w:eastAsia="en-US"/>
        </w:rPr>
        <w:t xml:space="preserve">В Аннинском городском поселении ведет деятельность муниципальное бюджетное учреждение «Физкультурно-спортивный комплекс МО Аннинское городское поселение» по следующим направлениям: бокс, вольная борьба, каратэ, футбол, волейбол, баскетбол, лыжная подготовка для детей и взрослых, обучение детей технике катания на коньках, большой теннис, общая физическая подготовка для детей и взрослых, настольный теннис, шашки, шахматы, </w:t>
      </w:r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 xml:space="preserve">скандинавская ходьба, фитнес, </w:t>
      </w:r>
      <w:proofErr w:type="spellStart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стрейтчинг</w:t>
      </w:r>
      <w:proofErr w:type="spellEnd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 xml:space="preserve">, суставная гимнастика, водное поло, </w:t>
      </w:r>
      <w:proofErr w:type="spellStart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аквааэробика</w:t>
      </w:r>
      <w:proofErr w:type="spellEnd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/</w:t>
      </w:r>
      <w:proofErr w:type="spellStart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аквафитнес</w:t>
      </w:r>
      <w:proofErr w:type="spellEnd"/>
      <w:proofErr w:type="gramEnd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, свободное плавание для взрослых и детей, обучение плаванию для детей от 2 лет, социальная группа по плаванию «Плавание для всех».</w:t>
      </w:r>
    </w:p>
    <w:p w:rsidR="007D7E06" w:rsidRPr="00CF7D9F" w:rsidRDefault="007D7E06" w:rsidP="007D7E06">
      <w:pPr>
        <w:pStyle w:val="2"/>
        <w:spacing w:line="240" w:lineRule="auto"/>
        <w:ind w:firstLine="708"/>
        <w:rPr>
          <w:lang w:val="ru-RU"/>
        </w:rPr>
      </w:pPr>
      <w:r w:rsidRPr="00CF7D9F">
        <w:rPr>
          <w:rFonts w:ascii="Times New Roman" w:eastAsia="NSimSun" w:hAnsi="Times New Roman" w:cs="Times New Roman"/>
          <w:iCs/>
          <w:highlight w:val="white"/>
          <w:lang w:val="ru-RU"/>
        </w:rPr>
        <w:lastRenderedPageBreak/>
        <w:t>Осн</w:t>
      </w:r>
      <w:r w:rsidRPr="00CF7D9F">
        <w:rPr>
          <w:rFonts w:ascii="Times New Roman" w:hAnsi="Times New Roman" w:cs="Times New Roman"/>
          <w:lang w:val="ru-RU"/>
        </w:rPr>
        <w:t xml:space="preserve">овными видами деятельности </w:t>
      </w:r>
      <w:r w:rsidRPr="00CF7D9F">
        <w:rPr>
          <w:rFonts w:ascii="Times New Roman" w:eastAsia="NSimSun" w:hAnsi="Times New Roman" w:cs="Times New Roman"/>
          <w:bCs/>
          <w:iCs/>
          <w:highlight w:val="white"/>
          <w:lang w:val="ru-RU"/>
        </w:rPr>
        <w:t>МБУ «Физкультурно-спортивный комплекс МО Аннинское городское поселение»</w:t>
      </w:r>
      <w:r w:rsidRPr="00CF7D9F">
        <w:rPr>
          <w:rFonts w:ascii="Times New Roman" w:eastAsia="NSimSun" w:hAnsi="Times New Roman" w:cs="Times New Roman"/>
          <w:bCs/>
          <w:iCs/>
          <w:lang w:val="ru-RU"/>
        </w:rPr>
        <w:t xml:space="preserve"> </w:t>
      </w:r>
      <w:r w:rsidRPr="00CF7D9F">
        <w:rPr>
          <w:rFonts w:ascii="Times New Roman" w:hAnsi="Times New Roman" w:cs="Times New Roman"/>
          <w:lang w:val="ru-RU"/>
        </w:rPr>
        <w:t>являются:</w:t>
      </w:r>
    </w:p>
    <w:p w:rsidR="007D7E06" w:rsidRPr="00340F3E" w:rsidRDefault="007D7E06" w:rsidP="007D7E06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1. Организация занятий физической культурой и спортом в спортивных группах по видам спорта, физкультурно-оздоровительных группах для физических и юридических лиц.</w:t>
      </w:r>
    </w:p>
    <w:p w:rsidR="007D7E06" w:rsidRPr="00340F3E" w:rsidRDefault="007D7E06" w:rsidP="007D7E06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2. Организация физкультурной работы с населением по месту жительства.</w:t>
      </w:r>
    </w:p>
    <w:p w:rsidR="007D7E06" w:rsidRPr="00340F3E" w:rsidRDefault="007D7E06" w:rsidP="007D7E06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3. Организация и проведение спортивно-массовых мероприятий, турниров по видам спорта.</w:t>
      </w:r>
    </w:p>
    <w:p w:rsidR="007D7E06" w:rsidRPr="00340F3E" w:rsidRDefault="007D7E06" w:rsidP="007D7E06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4. Предоставление физкультурных и спортивных объектов, спортивных сооружений, спортивного оборудования, спортивного инвентаря для проведения физкультурно-спортивных мероприятий и занятий в установленном законодательством порядке.</w:t>
      </w:r>
    </w:p>
    <w:p w:rsidR="007D7E06" w:rsidRPr="00340F3E" w:rsidRDefault="007D7E06" w:rsidP="007D7E06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5. Содержание и обслуживание спортивных площадок, принадлежащих учреждению.</w:t>
      </w:r>
    </w:p>
    <w:p w:rsidR="007D7E06" w:rsidRPr="00340F3E" w:rsidRDefault="007D7E06" w:rsidP="007D7E06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6. Оказание информационных услуг в сфере физической культуры и спорта.</w:t>
      </w:r>
    </w:p>
    <w:p w:rsidR="007D7E06" w:rsidRDefault="007D7E06" w:rsidP="007D7E06">
      <w:pPr>
        <w:ind w:firstLine="709"/>
        <w:jc w:val="both"/>
      </w:pPr>
      <w:r>
        <w:rPr>
          <w:rStyle w:val="af4"/>
          <w:rFonts w:eastAsia="NSimSun"/>
          <w:b w:val="0"/>
          <w:iCs/>
          <w:color w:val="000000"/>
          <w:kern w:val="2"/>
          <w:highlight w:val="white"/>
          <w:lang w:bidi="hi-IN"/>
        </w:rPr>
        <w:t xml:space="preserve">Программы мероприятий (тренировочного процесса) по работе с населения способствуют популяризации здорового образа жизни, повышению уровня их физического развития, формированию устойчивого интереса к занятиям физкультурой и спортом, воспитанию привычки к активному и полезному досугу. </w:t>
      </w:r>
    </w:p>
    <w:p w:rsidR="007D7E06" w:rsidRPr="00CF7D9F" w:rsidRDefault="007D7E06" w:rsidP="007D7E06">
      <w:pPr>
        <w:ind w:firstLine="709"/>
      </w:pPr>
      <w:r w:rsidRPr="00CF7D9F">
        <w:rPr>
          <w:rFonts w:eastAsia="NSimSun"/>
          <w:bCs/>
          <w:iCs/>
          <w:kern w:val="2"/>
          <w:shd w:val="clear" w:color="auto" w:fill="FFFFFF"/>
          <w:lang w:bidi="hi-IN"/>
        </w:rPr>
        <w:t>В планах развитие и реализация проектов на 202</w:t>
      </w:r>
      <w:r w:rsidRPr="00CF7D9F">
        <w:rPr>
          <w:rFonts w:eastAsia="NSimSun"/>
          <w:bCs/>
          <w:iCs/>
          <w:color w:val="000000"/>
          <w:kern w:val="2"/>
          <w:shd w:val="clear" w:color="auto" w:fill="FFFFFF"/>
          <w:lang w:bidi="hi-IN"/>
        </w:rPr>
        <w:t>4</w:t>
      </w:r>
      <w:r w:rsidRPr="00CF7D9F">
        <w:rPr>
          <w:rFonts w:eastAsia="NSimSun"/>
          <w:bCs/>
          <w:iCs/>
          <w:kern w:val="2"/>
          <w:shd w:val="clear" w:color="auto" w:fill="FFFFFF"/>
          <w:lang w:bidi="hi-IN"/>
        </w:rPr>
        <w:t>-2027 годы:</w:t>
      </w:r>
    </w:p>
    <w:p w:rsidR="007D7E06" w:rsidRDefault="007D7E06" w:rsidP="007D7E06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>1. Развитие кластера спортивно-познавательно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 xml:space="preserve">й направленности в </w:t>
      </w:r>
      <w:proofErr w:type="spellStart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гп</w:t>
      </w:r>
      <w:proofErr w:type="spellEnd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 xml:space="preserve">. Новоселье и д. Лесопитомник, который будет </w:t>
      </w:r>
      <w:proofErr w:type="gramStart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обеспечивать потребность жителей в объектах</w:t>
      </w:r>
      <w:proofErr w:type="gramEnd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 xml:space="preserve"> спорта и природно-познавательного туризма.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Спортивно-познавательный парк задуман как место для занятия спортом, физической культурой, пешими и верховыми прогулками, для отдыха и туризма, наблюдения за природой. </w:t>
      </w:r>
    </w:p>
    <w:p w:rsidR="007D7E06" w:rsidRDefault="007D7E06" w:rsidP="007D7E06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 xml:space="preserve">2. Строительство скейтпарка в </w:t>
      </w:r>
      <w:proofErr w:type="spellStart"/>
      <w:r>
        <w:rPr>
          <w:rFonts w:eastAsia="NSimSun"/>
          <w:iCs/>
          <w:kern w:val="2"/>
          <w:shd w:val="clear" w:color="auto" w:fill="FFFFFF"/>
          <w:lang w:bidi="hi-IN"/>
        </w:rPr>
        <w:t>гп</w:t>
      </w:r>
      <w:proofErr w:type="spellEnd"/>
      <w:r>
        <w:rPr>
          <w:rFonts w:eastAsia="NSimSun"/>
          <w:iCs/>
          <w:kern w:val="2"/>
          <w:shd w:val="clear" w:color="auto" w:fill="FFFFFF"/>
          <w:lang w:bidi="hi-IN"/>
        </w:rPr>
        <w:t>. Новоселье.</w:t>
      </w:r>
    </w:p>
    <w:p w:rsidR="007D7E06" w:rsidRDefault="007D7E06" w:rsidP="007D7E06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 xml:space="preserve">3.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Вступление в программу по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реконструкции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футбольного стадиона с игровым полем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105</w:t>
      </w:r>
      <w:r>
        <w:rPr>
          <w:rFonts w:eastAsia="NSimSun"/>
          <w:iCs/>
          <w:kern w:val="2"/>
          <w:shd w:val="clear" w:color="auto" w:fill="FFFFFF"/>
          <w:lang w:bidi="hi-IN"/>
        </w:rPr>
        <w:t>х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69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по стандартам РФС с раздевалками и душевыми, площадками для волейбола и баскетбола, беговыми дорожками, сектором для легкой атлетики, с трибунами на 300 мест на базе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аварийного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футбольного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поля по адресу: п. Аннино, ул. </w:t>
      </w:r>
      <w:proofErr w:type="gramStart"/>
      <w:r>
        <w:rPr>
          <w:rFonts w:eastAsia="NSimSun"/>
          <w:iCs/>
          <w:kern w:val="2"/>
          <w:shd w:val="clear" w:color="auto" w:fill="FFFFFF"/>
          <w:lang w:bidi="hi-IN"/>
        </w:rPr>
        <w:t>Весенняя</w:t>
      </w:r>
      <w:proofErr w:type="gramEnd"/>
      <w:r>
        <w:rPr>
          <w:rFonts w:eastAsia="NSimSun"/>
          <w:iCs/>
          <w:kern w:val="2"/>
          <w:shd w:val="clear" w:color="auto" w:fill="FFFFFF"/>
          <w:lang w:bidi="hi-IN"/>
        </w:rPr>
        <w:t>.</w:t>
      </w:r>
    </w:p>
    <w:p w:rsidR="007D7E06" w:rsidRDefault="007D7E06" w:rsidP="007D7E06">
      <w:pPr>
        <w:ind w:firstLine="709"/>
        <w:jc w:val="both"/>
      </w:pPr>
      <w:r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4. Для развития игровых видов спорта: по футболу, волейболу, баскетболу, также настольному теннису, художественной гимнастики и круглогодичных тренировок местных команд планируется проектирование и строительство </w:t>
      </w:r>
      <w:r>
        <w:rPr>
          <w:rStyle w:val="af4"/>
          <w:rFonts w:eastAsia="NSimSun"/>
          <w:b w:val="0"/>
          <w:iCs/>
          <w:color w:val="000000"/>
          <w:kern w:val="2"/>
          <w:shd w:val="clear" w:color="auto" w:fill="FFFFFF"/>
          <w:lang w:bidi="hi-IN"/>
        </w:rPr>
        <w:t xml:space="preserve">спортивного комплекса с игровой площадкой 36х18 в </w:t>
      </w:r>
      <w:proofErr w:type="spellStart"/>
      <w:r>
        <w:rPr>
          <w:rStyle w:val="af4"/>
          <w:rFonts w:eastAsia="NSimSun"/>
          <w:b w:val="0"/>
          <w:iCs/>
          <w:color w:val="000000"/>
          <w:kern w:val="2"/>
          <w:shd w:val="clear" w:color="auto" w:fill="FFFFFF"/>
          <w:lang w:bidi="hi-IN"/>
        </w:rPr>
        <w:t>гп</w:t>
      </w:r>
      <w:proofErr w:type="spellEnd"/>
      <w:r>
        <w:rPr>
          <w:rStyle w:val="af4"/>
          <w:rFonts w:eastAsia="NSimSun"/>
          <w:b w:val="0"/>
          <w:iCs/>
          <w:color w:val="000000"/>
          <w:kern w:val="2"/>
          <w:shd w:val="clear" w:color="auto" w:fill="FFFFFF"/>
          <w:lang w:bidi="hi-IN"/>
        </w:rPr>
        <w:t>. Новоселье.</w:t>
      </w:r>
    </w:p>
    <w:p w:rsidR="005A693E" w:rsidRDefault="005A693E" w:rsidP="004647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07E00" w:rsidRPr="00406D35" w:rsidRDefault="00407E00" w:rsidP="004647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6D35">
        <w:rPr>
          <w:rFonts w:ascii="Times New Roman" w:hAnsi="Times New Roman"/>
          <w:sz w:val="24"/>
          <w:szCs w:val="24"/>
        </w:rPr>
        <w:t>Раздел 2. Основные цели и задачи муниципальной программы</w:t>
      </w:r>
      <w:bookmarkEnd w:id="1"/>
    </w:p>
    <w:p w:rsidR="00407E00" w:rsidRPr="00BB2C3F" w:rsidRDefault="00407E00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E00" w:rsidRPr="00BB2C3F" w:rsidRDefault="00407E00" w:rsidP="00BB2C3F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C3F">
        <w:rPr>
          <w:rFonts w:ascii="Times New Roman" w:hAnsi="Times New Roman"/>
          <w:b/>
          <w:sz w:val="24"/>
          <w:szCs w:val="24"/>
        </w:rPr>
        <w:t>Цел</w:t>
      </w:r>
      <w:r w:rsidR="00A27907">
        <w:rPr>
          <w:rFonts w:ascii="Times New Roman" w:hAnsi="Times New Roman"/>
          <w:b/>
          <w:sz w:val="24"/>
          <w:szCs w:val="24"/>
        </w:rPr>
        <w:t>и</w:t>
      </w:r>
      <w:r w:rsidRPr="00BB2C3F">
        <w:rPr>
          <w:rFonts w:ascii="Times New Roman" w:hAnsi="Times New Roman"/>
          <w:b/>
          <w:sz w:val="24"/>
          <w:szCs w:val="24"/>
        </w:rPr>
        <w:t xml:space="preserve"> </w:t>
      </w:r>
      <w:r w:rsidR="00A2790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B2C3F">
        <w:rPr>
          <w:rFonts w:ascii="Times New Roman" w:hAnsi="Times New Roman"/>
          <w:b/>
          <w:sz w:val="24"/>
          <w:szCs w:val="24"/>
        </w:rPr>
        <w:t>программы:</w:t>
      </w:r>
    </w:p>
    <w:p w:rsidR="007E1A18" w:rsidRPr="00082DF7" w:rsidRDefault="007E1A18" w:rsidP="00082DF7">
      <w:pPr>
        <w:ind w:firstLine="708"/>
        <w:jc w:val="both"/>
      </w:pPr>
      <w:r w:rsidRPr="00082DF7">
        <w:rPr>
          <w:color w:val="000000"/>
        </w:rPr>
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</w:r>
    </w:p>
    <w:p w:rsidR="007E1A18" w:rsidRPr="00082DF7" w:rsidRDefault="007E1A18" w:rsidP="00082DF7">
      <w:pPr>
        <w:ind w:firstLine="708"/>
        <w:jc w:val="both"/>
        <w:rPr>
          <w:color w:val="000000"/>
          <w:spacing w:val="1"/>
          <w:shd w:val="clear" w:color="auto" w:fill="FFFFFF"/>
        </w:rPr>
      </w:pPr>
      <w:r w:rsidRPr="00082DF7">
        <w:rPr>
          <w:color w:val="000000"/>
          <w:spacing w:val="1"/>
          <w:shd w:val="clear" w:color="auto" w:fill="FFFFFF"/>
        </w:rPr>
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</w:t>
      </w:r>
      <w:r w:rsidR="00082DF7">
        <w:rPr>
          <w:color w:val="000000"/>
          <w:spacing w:val="1"/>
          <w:shd w:val="clear" w:color="auto" w:fill="FFFFFF"/>
        </w:rPr>
        <w:t>.</w:t>
      </w:r>
    </w:p>
    <w:p w:rsidR="00082DF7" w:rsidRPr="00082DF7" w:rsidRDefault="00082DF7" w:rsidP="007E1A18">
      <w:pPr>
        <w:pStyle w:val="ad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С</w:t>
      </w:r>
      <w:r w:rsidR="007E1A18" w:rsidRPr="00082DF7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оздание условий, обеспечивающих гражданам возможность систематически заниматься физической культурой и спортом, успешное проведение спортивных соревнований.</w:t>
      </w:r>
    </w:p>
    <w:p w:rsidR="00407E00" w:rsidRPr="00BB2C3F" w:rsidRDefault="00407E00" w:rsidP="007E1A18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C3F">
        <w:rPr>
          <w:rFonts w:ascii="Times New Roman" w:hAnsi="Times New Roman"/>
          <w:b/>
          <w:sz w:val="24"/>
          <w:szCs w:val="24"/>
        </w:rPr>
        <w:t xml:space="preserve">Задачи </w:t>
      </w:r>
      <w:r w:rsidR="00A2790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BB2C3F">
        <w:rPr>
          <w:rFonts w:ascii="Times New Roman" w:hAnsi="Times New Roman"/>
          <w:b/>
          <w:sz w:val="24"/>
          <w:szCs w:val="24"/>
        </w:rPr>
        <w:t>программы:</w:t>
      </w:r>
    </w:p>
    <w:p w:rsidR="00082DF7" w:rsidRDefault="00082DF7" w:rsidP="00082DF7">
      <w:pPr>
        <w:ind w:firstLine="708"/>
        <w:jc w:val="both"/>
        <w:rPr>
          <w:color w:val="000000"/>
        </w:rPr>
      </w:pPr>
      <w:r>
        <w:rPr>
          <w:color w:val="000000"/>
        </w:rPr>
        <w:t>- организация библиотечно-информационного и справочного обслуживания населения МО Аннинское городское поселение;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создание и поддержание условий для развития интеллектуальных способностей и формирования нравственных качеств личности жителей поселения, детей и молодежи;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формирование у жителей поселения потребности здорового образа жизни и здоровых взаимоотношений с окружающим миром;</w:t>
      </w:r>
    </w:p>
    <w:p w:rsidR="00082DF7" w:rsidRDefault="00082DF7" w:rsidP="00082DF7">
      <w:pPr>
        <w:ind w:firstLine="708"/>
        <w:jc w:val="both"/>
      </w:pPr>
      <w:r>
        <w:t>- в</w:t>
      </w:r>
      <w:r>
        <w:rPr>
          <w:color w:val="000000"/>
        </w:rPr>
        <w:t>оспитание у детей и молодежи чувства патриотизма, гражданственности, уважения прав и свобод человека, личного достоинства;</w:t>
      </w:r>
    </w:p>
    <w:p w:rsidR="00082DF7" w:rsidRDefault="00082DF7" w:rsidP="00082DF7">
      <w:pPr>
        <w:ind w:firstLine="708"/>
        <w:jc w:val="both"/>
        <w:rPr>
          <w:color w:val="000000"/>
        </w:rPr>
      </w:pPr>
      <w:r>
        <w:rPr>
          <w:color w:val="000000"/>
        </w:rPr>
        <w:t>- развитие креативных способностей через деятельность кружков, студий, коллективов;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проведение культурно-массовых мероприятий;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lastRenderedPageBreak/>
        <w:t>- вовлечение жителей поселения в деятельность МБУ МКДК с целью обеспечения условий для развития личности, профилактики асоциального поведения детей и молодежи, детской беспризорности, правонарушений и других негативных явлений;</w:t>
      </w:r>
    </w:p>
    <w:p w:rsidR="00082DF7" w:rsidRDefault="00082DF7" w:rsidP="00082DF7">
      <w:pPr>
        <w:ind w:firstLine="708"/>
        <w:jc w:val="both"/>
      </w:pPr>
      <w:r>
        <w:rPr>
          <w:color w:val="000000"/>
        </w:rPr>
        <w:t>- поддержка молодежных инициатив, программ и проектов, организационное сопровождение их реализации;</w:t>
      </w:r>
    </w:p>
    <w:p w:rsidR="00082DF7" w:rsidRDefault="00082DF7" w:rsidP="00082DF7">
      <w:pPr>
        <w:ind w:firstLine="708"/>
        <w:jc w:val="both"/>
        <w:rPr>
          <w:color w:val="000000"/>
        </w:rPr>
      </w:pPr>
      <w:r>
        <w:rPr>
          <w:color w:val="000000"/>
        </w:rPr>
        <w:t>- обеспечение возможности и условий для привлечения сотрудников и педагогов высокого профессионального уровня</w:t>
      </w:r>
    </w:p>
    <w:p w:rsidR="00E53658" w:rsidRPr="00082DF7" w:rsidRDefault="00E53658" w:rsidP="00082DF7">
      <w:pPr>
        <w:ind w:firstLine="708"/>
        <w:jc w:val="both"/>
      </w:pPr>
      <w:r w:rsidRPr="00082DF7">
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</w:r>
    </w:p>
    <w:p w:rsidR="00E53658" w:rsidRPr="00082DF7" w:rsidRDefault="00E53658" w:rsidP="00E53658">
      <w:pPr>
        <w:ind w:firstLine="708"/>
        <w:jc w:val="both"/>
        <w:rPr>
          <w:spacing w:val="1"/>
          <w:shd w:val="clear" w:color="auto" w:fill="FFFFFF"/>
        </w:rPr>
      </w:pPr>
      <w:r w:rsidRPr="00082DF7">
        <w:rPr>
          <w:spacing w:val="1"/>
          <w:shd w:val="clear" w:color="auto" w:fill="FFFFFF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E53658" w:rsidRPr="00082DF7" w:rsidRDefault="00E53658" w:rsidP="00E53658">
      <w:pPr>
        <w:ind w:firstLine="708"/>
        <w:jc w:val="both"/>
        <w:rPr>
          <w:spacing w:val="1"/>
          <w:shd w:val="clear" w:color="auto" w:fill="FFFFFF"/>
        </w:rPr>
      </w:pPr>
      <w:r w:rsidRPr="00082DF7">
        <w:rPr>
          <w:spacing w:val="1"/>
          <w:shd w:val="clear" w:color="auto" w:fill="FFFFFF"/>
        </w:rPr>
        <w:t>- обеспечение успешного выступления на спортивных соревнованиях;</w:t>
      </w:r>
    </w:p>
    <w:p w:rsidR="00E53658" w:rsidRPr="00082DF7" w:rsidRDefault="00E53658" w:rsidP="00E53658">
      <w:pPr>
        <w:ind w:firstLine="708"/>
        <w:jc w:val="both"/>
        <w:rPr>
          <w:spacing w:val="1"/>
          <w:shd w:val="clear" w:color="auto" w:fill="FFFFFF"/>
        </w:rPr>
      </w:pPr>
      <w:r w:rsidRPr="00082DF7">
        <w:rPr>
          <w:spacing w:val="1"/>
          <w:shd w:val="clear" w:color="auto" w:fill="FFFFFF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E53658" w:rsidRPr="00082DF7" w:rsidRDefault="00E53658" w:rsidP="00E53658">
      <w:pPr>
        <w:pStyle w:val="ad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082DF7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- приобщение населения к занятиям спортом;</w:t>
      </w:r>
    </w:p>
    <w:p w:rsidR="00294C75" w:rsidRPr="00BB2C3F" w:rsidRDefault="00F36CF5" w:rsidP="00E5365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- </w:t>
      </w:r>
      <w:r w:rsidR="00EE761F" w:rsidRPr="00BB2C3F">
        <w:rPr>
          <w:rFonts w:ascii="Times New Roman" w:hAnsi="Times New Roman"/>
          <w:sz w:val="24"/>
          <w:szCs w:val="24"/>
        </w:rPr>
        <w:t>с</w:t>
      </w:r>
      <w:r w:rsidR="00F250D6" w:rsidRPr="00BB2C3F">
        <w:rPr>
          <w:rFonts w:ascii="Times New Roman" w:hAnsi="Times New Roman"/>
          <w:sz w:val="24"/>
          <w:szCs w:val="24"/>
        </w:rPr>
        <w:t>оздание усл</w:t>
      </w:r>
      <w:r w:rsidR="00C2484D">
        <w:rPr>
          <w:rFonts w:ascii="Times New Roman" w:hAnsi="Times New Roman"/>
          <w:sz w:val="24"/>
          <w:szCs w:val="24"/>
        </w:rPr>
        <w:t xml:space="preserve">овий для духовного развития и </w:t>
      </w:r>
      <w:r w:rsidR="00F250D6" w:rsidRPr="00BB2C3F">
        <w:rPr>
          <w:rFonts w:ascii="Times New Roman" w:hAnsi="Times New Roman"/>
          <w:sz w:val="24"/>
          <w:szCs w:val="24"/>
        </w:rPr>
        <w:t>патриотического восп</w:t>
      </w:r>
      <w:r w:rsidR="00C2484D">
        <w:rPr>
          <w:rFonts w:ascii="Times New Roman" w:hAnsi="Times New Roman"/>
          <w:sz w:val="24"/>
          <w:szCs w:val="24"/>
        </w:rPr>
        <w:t xml:space="preserve">итания подрастающего поколения в целях </w:t>
      </w:r>
      <w:r w:rsidR="00F250D6" w:rsidRPr="00BB2C3F">
        <w:rPr>
          <w:rFonts w:ascii="Times New Roman" w:hAnsi="Times New Roman"/>
          <w:sz w:val="24"/>
          <w:szCs w:val="24"/>
        </w:rPr>
        <w:t>формирования зрелого гражданского общества.</w:t>
      </w:r>
      <w:bookmarkStart w:id="2" w:name="_Toc475016274"/>
    </w:p>
    <w:p w:rsidR="0088507D" w:rsidRDefault="0088507D" w:rsidP="0046473B">
      <w:pPr>
        <w:jc w:val="center"/>
        <w:rPr>
          <w:rStyle w:val="10"/>
          <w:rFonts w:ascii="Times New Roman" w:hAnsi="Times New Roman"/>
          <w:sz w:val="24"/>
        </w:rPr>
      </w:pPr>
    </w:p>
    <w:p w:rsidR="00407E00" w:rsidRDefault="00407E00" w:rsidP="0046473B">
      <w:pPr>
        <w:jc w:val="center"/>
        <w:rPr>
          <w:b/>
        </w:rPr>
      </w:pPr>
      <w:r w:rsidRPr="00406D35">
        <w:rPr>
          <w:rStyle w:val="10"/>
          <w:rFonts w:ascii="Times New Roman" w:hAnsi="Times New Roman"/>
          <w:sz w:val="24"/>
        </w:rPr>
        <w:t>Раздел 3. Сроки реализации муниципальной программы</w:t>
      </w:r>
      <w:bookmarkEnd w:id="2"/>
    </w:p>
    <w:p w:rsidR="005B68FB" w:rsidRPr="00BB2C3F" w:rsidRDefault="005B68F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E00" w:rsidRPr="00BB2C3F" w:rsidRDefault="00407E00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Период реализации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 xml:space="preserve">рограммы </w:t>
      </w:r>
      <w:r w:rsidR="0046473B" w:rsidRPr="00BB2C3F">
        <w:rPr>
          <w:rFonts w:ascii="Times New Roman" w:hAnsi="Times New Roman"/>
          <w:sz w:val="24"/>
          <w:szCs w:val="24"/>
        </w:rPr>
        <w:t xml:space="preserve">– </w:t>
      </w:r>
      <w:r w:rsidR="005C6ABE">
        <w:rPr>
          <w:rFonts w:ascii="Times New Roman" w:hAnsi="Times New Roman"/>
          <w:sz w:val="24"/>
          <w:szCs w:val="24"/>
        </w:rPr>
        <w:t>202</w:t>
      </w:r>
      <w:r w:rsidR="00525292">
        <w:rPr>
          <w:rFonts w:ascii="Times New Roman" w:hAnsi="Times New Roman"/>
          <w:sz w:val="24"/>
          <w:szCs w:val="24"/>
        </w:rPr>
        <w:t>4</w:t>
      </w:r>
      <w:r w:rsidR="0059772E" w:rsidRPr="00BB2C3F">
        <w:rPr>
          <w:rFonts w:ascii="Times New Roman" w:hAnsi="Times New Roman"/>
          <w:sz w:val="24"/>
          <w:szCs w:val="24"/>
        </w:rPr>
        <w:t xml:space="preserve"> год</w:t>
      </w:r>
      <w:r w:rsidR="005C6ABE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525292">
        <w:rPr>
          <w:rFonts w:ascii="Times New Roman" w:hAnsi="Times New Roman"/>
          <w:sz w:val="24"/>
          <w:szCs w:val="24"/>
        </w:rPr>
        <w:t>5</w:t>
      </w:r>
      <w:r w:rsidR="008D2DA3" w:rsidRPr="00BB2C3F">
        <w:rPr>
          <w:rFonts w:ascii="Times New Roman" w:hAnsi="Times New Roman"/>
          <w:sz w:val="24"/>
          <w:szCs w:val="24"/>
        </w:rPr>
        <w:t xml:space="preserve"> </w:t>
      </w:r>
      <w:r w:rsidR="005C6ABE">
        <w:rPr>
          <w:rFonts w:ascii="Times New Roman" w:hAnsi="Times New Roman"/>
          <w:sz w:val="24"/>
          <w:szCs w:val="24"/>
        </w:rPr>
        <w:t>и 202</w:t>
      </w:r>
      <w:r w:rsidR="00525292">
        <w:rPr>
          <w:rFonts w:ascii="Times New Roman" w:hAnsi="Times New Roman"/>
          <w:sz w:val="24"/>
          <w:szCs w:val="24"/>
        </w:rPr>
        <w:t>6</w:t>
      </w:r>
      <w:r w:rsidR="005B222D">
        <w:rPr>
          <w:rFonts w:ascii="Times New Roman" w:hAnsi="Times New Roman"/>
          <w:sz w:val="24"/>
          <w:szCs w:val="24"/>
        </w:rPr>
        <w:t> </w:t>
      </w:r>
      <w:r w:rsidR="008D2DA3" w:rsidRPr="00BB2C3F">
        <w:rPr>
          <w:rFonts w:ascii="Times New Roman" w:hAnsi="Times New Roman"/>
          <w:sz w:val="24"/>
          <w:szCs w:val="24"/>
        </w:rPr>
        <w:t>годов</w:t>
      </w:r>
      <w:r w:rsidRPr="00BB2C3F">
        <w:rPr>
          <w:rFonts w:ascii="Times New Roman" w:hAnsi="Times New Roman"/>
          <w:sz w:val="24"/>
          <w:szCs w:val="24"/>
        </w:rPr>
        <w:t>.</w:t>
      </w:r>
    </w:p>
    <w:p w:rsidR="0046473B" w:rsidRDefault="0046473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475016275"/>
    </w:p>
    <w:p w:rsidR="00367AE7" w:rsidRPr="00406D35" w:rsidRDefault="005B68FB" w:rsidP="0046473B">
      <w:pPr>
        <w:pStyle w:val="1"/>
        <w:spacing w:before="0" w:after="0"/>
        <w:jc w:val="center"/>
        <w:rPr>
          <w:rFonts w:ascii="Times New Roman" w:hAnsi="Times New Roman"/>
        </w:rPr>
      </w:pPr>
      <w:r w:rsidRPr="00406D35">
        <w:rPr>
          <w:rFonts w:ascii="Times New Roman" w:hAnsi="Times New Roman"/>
          <w:sz w:val="24"/>
          <w:szCs w:val="24"/>
        </w:rPr>
        <w:t>Раздел 4. Характеристика основных мероприятий муниципальной программы</w:t>
      </w:r>
      <w:bookmarkEnd w:id="3"/>
    </w:p>
    <w:p w:rsidR="005B68FB" w:rsidRPr="00BB2C3F" w:rsidRDefault="005B68F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C42" w:rsidRDefault="00082DF7" w:rsidP="008109C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стоят задачи</w:t>
      </w:r>
      <w:r w:rsidR="00BF2C42">
        <w:rPr>
          <w:color w:val="000000"/>
        </w:rPr>
        <w:t>:</w:t>
      </w:r>
    </w:p>
    <w:p w:rsidR="00082DF7" w:rsidRDefault="00BF2C42" w:rsidP="008109C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</w:t>
      </w:r>
      <w:r w:rsidR="00082DF7">
        <w:rPr>
          <w:color w:val="000000"/>
        </w:rPr>
        <w:t xml:space="preserve"> по организации библиотечного обслуживания населения, комплектование и обеспечение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поселения, созданию условий для развития местного</w:t>
      </w:r>
      <w:proofErr w:type="gramEnd"/>
      <w:r w:rsidR="00082DF7">
        <w:rPr>
          <w:color w:val="000000"/>
        </w:rPr>
        <w:t xml:space="preserve"> традиционного народного художественного творчества, участию в сохранении, по возрождению и развитию народных художественных промыслов в поселении</w:t>
      </w:r>
      <w:r>
        <w:rPr>
          <w:color w:val="000000"/>
        </w:rPr>
        <w:t>;</w:t>
      </w:r>
    </w:p>
    <w:p w:rsidR="00082DF7" w:rsidRDefault="00BF2C42" w:rsidP="008109C6">
      <w:pPr>
        <w:pStyle w:val="ad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-</w:t>
      </w:r>
      <w:r w:rsidR="005A693E">
        <w:rPr>
          <w:rFonts w:ascii="Times New Roman" w:hAnsi="Times New Roman"/>
          <w:sz w:val="24"/>
          <w:szCs w:val="24"/>
        </w:rPr>
        <w:t xml:space="preserve"> </w:t>
      </w:r>
      <w:r w:rsidR="00082DF7">
        <w:rPr>
          <w:rFonts w:ascii="Times New Roman" w:hAnsi="Times New Roman"/>
          <w:sz w:val="24"/>
          <w:szCs w:val="24"/>
        </w:rPr>
        <w:t xml:space="preserve">по </w:t>
      </w:r>
      <w:r w:rsidR="00082DF7">
        <w:rPr>
          <w:rFonts w:ascii="Times New Roman" w:hAnsi="Times New Roman"/>
          <w:color w:val="000000"/>
          <w:sz w:val="24"/>
          <w:szCs w:val="24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70340B" w:rsidRPr="00D81425" w:rsidRDefault="0070340B" w:rsidP="008109C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</w:t>
      </w:r>
      <w:r w:rsidR="00A27907">
        <w:rPr>
          <w:rFonts w:ascii="Times New Roman" w:hAnsi="Times New Roman"/>
          <w:sz w:val="24"/>
          <w:szCs w:val="24"/>
        </w:rPr>
        <w:t>муниципальная п</w:t>
      </w:r>
      <w:r>
        <w:rPr>
          <w:rFonts w:ascii="Times New Roman" w:hAnsi="Times New Roman"/>
          <w:sz w:val="24"/>
          <w:szCs w:val="24"/>
        </w:rPr>
        <w:t xml:space="preserve">рограмма разработана для выполнения поставленных задач и </w:t>
      </w:r>
      <w:r w:rsidRPr="00D81425">
        <w:rPr>
          <w:rFonts w:ascii="Times New Roman" w:hAnsi="Times New Roman"/>
          <w:sz w:val="24"/>
          <w:szCs w:val="24"/>
        </w:rPr>
        <w:t xml:space="preserve">включает в себя следующие </w:t>
      </w:r>
      <w:r w:rsidR="00A27907">
        <w:rPr>
          <w:rFonts w:ascii="Times New Roman" w:hAnsi="Times New Roman"/>
          <w:sz w:val="24"/>
          <w:szCs w:val="24"/>
        </w:rPr>
        <w:t>п</w:t>
      </w:r>
      <w:r w:rsidRPr="00D81425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программы</w:t>
      </w:r>
      <w:r w:rsidRPr="00D81425">
        <w:rPr>
          <w:rFonts w:ascii="Times New Roman" w:hAnsi="Times New Roman"/>
          <w:sz w:val="24"/>
          <w:szCs w:val="24"/>
        </w:rPr>
        <w:t>:</w:t>
      </w:r>
    </w:p>
    <w:p w:rsidR="0070340B" w:rsidRPr="00BB2C3F" w:rsidRDefault="0070340B" w:rsidP="008109C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1. </w:t>
      </w:r>
      <w:r w:rsidR="005C6ABE">
        <w:rPr>
          <w:rFonts w:ascii="Times New Roman" w:hAnsi="Times New Roman"/>
          <w:sz w:val="24"/>
          <w:szCs w:val="24"/>
        </w:rPr>
        <w:t>Подпрограмма «Развитие культуры</w:t>
      </w:r>
      <w:r w:rsidRPr="00BB2C3F">
        <w:rPr>
          <w:rFonts w:ascii="Times New Roman" w:hAnsi="Times New Roman"/>
          <w:sz w:val="24"/>
          <w:szCs w:val="24"/>
        </w:rPr>
        <w:t>»;</w:t>
      </w:r>
    </w:p>
    <w:p w:rsidR="0070340B" w:rsidRPr="00BB2C3F" w:rsidRDefault="0070340B" w:rsidP="008109C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>2. Подпрограмма «Развитие массовой физической культуры и спорта»;</w:t>
      </w:r>
    </w:p>
    <w:p w:rsidR="00BB2C3F" w:rsidRDefault="00BB2C3F" w:rsidP="008109C6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Toc475016276"/>
    </w:p>
    <w:p w:rsidR="00250F05" w:rsidRDefault="00250F05">
      <w:pPr>
        <w:rPr>
          <w:b/>
          <w:bCs/>
          <w:kern w:val="32"/>
          <w:lang w:val="x-none" w:eastAsia="x-none"/>
        </w:rPr>
      </w:pPr>
      <w:r>
        <w:br w:type="page"/>
      </w:r>
    </w:p>
    <w:p w:rsidR="0070340B" w:rsidRPr="00406D35" w:rsidRDefault="0070340B" w:rsidP="0046473B">
      <w:pPr>
        <w:pStyle w:val="1"/>
        <w:spacing w:before="0" w:after="0"/>
        <w:jc w:val="center"/>
        <w:rPr>
          <w:rFonts w:ascii="Times New Roman" w:hAnsi="Times New Roman"/>
        </w:rPr>
      </w:pPr>
      <w:r w:rsidRPr="00406D35">
        <w:rPr>
          <w:rFonts w:ascii="Times New Roman" w:hAnsi="Times New Roman"/>
          <w:sz w:val="24"/>
          <w:szCs w:val="24"/>
        </w:rPr>
        <w:lastRenderedPageBreak/>
        <w:t>Раздел 5. Финансовое обеспечение муниципальной программы</w:t>
      </w:r>
      <w:bookmarkEnd w:id="4"/>
    </w:p>
    <w:p w:rsidR="0070340B" w:rsidRDefault="0070340B" w:rsidP="003B4C2E">
      <w:pPr>
        <w:ind w:firstLine="567"/>
        <w:jc w:val="both"/>
      </w:pPr>
    </w:p>
    <w:p w:rsidR="00C406B2" w:rsidRPr="00BB2C3F" w:rsidRDefault="0070340B" w:rsidP="00C406B2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Подпрограммы «Развитие культуры» и </w:t>
      </w:r>
      <w:r w:rsidRPr="009D3BDC">
        <w:rPr>
          <w:rFonts w:ascii="Times New Roman" w:hAnsi="Times New Roman"/>
          <w:sz w:val="24"/>
          <w:szCs w:val="24"/>
        </w:rPr>
        <w:t>«Развитие массовой физической культуры и спорта»</w:t>
      </w:r>
      <w:r w:rsidRPr="00BB2C3F">
        <w:rPr>
          <w:rFonts w:ascii="Times New Roman" w:hAnsi="Times New Roman"/>
          <w:sz w:val="24"/>
          <w:szCs w:val="24"/>
        </w:rPr>
        <w:t xml:space="preserve"> финансируются за счет средств бюджета муниципального образования Аннинское городское поселение Ломоносовского муниципального района Ленинградской области по муниципальному заданию</w:t>
      </w:r>
      <w:r w:rsidR="00C406B2" w:rsidRPr="00C406B2">
        <w:rPr>
          <w:rFonts w:ascii="Times New Roman" w:hAnsi="Times New Roman"/>
          <w:sz w:val="24"/>
          <w:szCs w:val="24"/>
        </w:rPr>
        <w:t xml:space="preserve"> </w:t>
      </w:r>
      <w:r w:rsidR="00C406B2">
        <w:rPr>
          <w:rFonts w:ascii="Times New Roman" w:hAnsi="Times New Roman"/>
          <w:sz w:val="24"/>
          <w:szCs w:val="24"/>
        </w:rPr>
        <w:t xml:space="preserve">и </w:t>
      </w:r>
      <w:r w:rsidR="00C406B2" w:rsidRPr="00BB2C3F">
        <w:rPr>
          <w:rFonts w:ascii="Times New Roman" w:hAnsi="Times New Roman"/>
          <w:sz w:val="24"/>
          <w:szCs w:val="24"/>
        </w:rPr>
        <w:t xml:space="preserve">из бюджетов других уровней при вступлении в </w:t>
      </w:r>
      <w:r w:rsidR="00A27907">
        <w:rPr>
          <w:rFonts w:ascii="Times New Roman" w:hAnsi="Times New Roman"/>
          <w:sz w:val="24"/>
          <w:szCs w:val="24"/>
        </w:rPr>
        <w:t>г</w:t>
      </w:r>
      <w:r w:rsidR="00C406B2" w:rsidRPr="00BB2C3F">
        <w:rPr>
          <w:rFonts w:ascii="Times New Roman" w:hAnsi="Times New Roman"/>
          <w:sz w:val="24"/>
          <w:szCs w:val="24"/>
        </w:rPr>
        <w:t xml:space="preserve">осударственные программы. </w:t>
      </w:r>
    </w:p>
    <w:p w:rsidR="00250F05" w:rsidRPr="00250F05" w:rsidRDefault="00250F05" w:rsidP="00250F0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50F05">
        <w:rPr>
          <w:rFonts w:ascii="Times New Roman" w:hAnsi="Times New Roman"/>
          <w:sz w:val="24"/>
          <w:szCs w:val="24"/>
        </w:rPr>
        <w:t>Финансирование осуществляется за счет средств бюджета.</w:t>
      </w:r>
    </w:p>
    <w:p w:rsidR="00250F05" w:rsidRPr="00250F05" w:rsidRDefault="00250F05" w:rsidP="00250F0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50F05">
        <w:rPr>
          <w:rFonts w:ascii="Times New Roman" w:hAnsi="Times New Roman"/>
          <w:sz w:val="24"/>
          <w:szCs w:val="24"/>
        </w:rPr>
        <w:t>Общая сумма финансирования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250F05">
        <w:rPr>
          <w:rFonts w:ascii="Times New Roman" w:hAnsi="Times New Roman"/>
          <w:sz w:val="24"/>
          <w:szCs w:val="24"/>
        </w:rPr>
        <w:t xml:space="preserve"> 226 426,8 тыс. рубл</w:t>
      </w:r>
      <w:r>
        <w:rPr>
          <w:rFonts w:ascii="Times New Roman" w:hAnsi="Times New Roman"/>
          <w:sz w:val="24"/>
          <w:szCs w:val="24"/>
        </w:rPr>
        <w:t>ей, из них:</w:t>
      </w:r>
    </w:p>
    <w:p w:rsidR="00250F05" w:rsidRPr="00250F05" w:rsidRDefault="00250F05" w:rsidP="00250F0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50F05">
        <w:rPr>
          <w:rFonts w:ascii="Times New Roman" w:hAnsi="Times New Roman"/>
          <w:sz w:val="24"/>
          <w:szCs w:val="24"/>
        </w:rPr>
        <w:t>2024 год – 79 175,6 тыс. руб.</w:t>
      </w:r>
    </w:p>
    <w:p w:rsidR="00250F05" w:rsidRPr="00250F05" w:rsidRDefault="00250F05" w:rsidP="00250F0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50F05">
        <w:rPr>
          <w:rFonts w:ascii="Times New Roman" w:hAnsi="Times New Roman"/>
          <w:sz w:val="24"/>
          <w:szCs w:val="24"/>
        </w:rPr>
        <w:t>2025 год – 73 625,6 тыс. руб.</w:t>
      </w:r>
    </w:p>
    <w:p w:rsidR="00250F05" w:rsidRPr="00250F05" w:rsidRDefault="00250F05" w:rsidP="00250F0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250F05">
        <w:rPr>
          <w:rFonts w:ascii="Times New Roman" w:hAnsi="Times New Roman"/>
          <w:sz w:val="24"/>
          <w:szCs w:val="24"/>
        </w:rPr>
        <w:t>2026 год – 73 625,6 тыс. руб.</w:t>
      </w:r>
    </w:p>
    <w:p w:rsidR="0070340B" w:rsidRPr="00BB2C3F" w:rsidRDefault="0070340B" w:rsidP="00250F05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Для реализации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>рограммы могут быть привлечены целевые с</w:t>
      </w:r>
      <w:r w:rsidR="00250F05">
        <w:rPr>
          <w:rFonts w:ascii="Times New Roman" w:hAnsi="Times New Roman"/>
          <w:sz w:val="24"/>
          <w:szCs w:val="24"/>
        </w:rPr>
        <w:t>редства бюджетов других уровней и</w:t>
      </w:r>
      <w:r w:rsidRPr="00BB2C3F">
        <w:rPr>
          <w:rFonts w:ascii="Times New Roman" w:hAnsi="Times New Roman"/>
          <w:sz w:val="24"/>
          <w:szCs w:val="24"/>
        </w:rPr>
        <w:t xml:space="preserve"> внебюджетные средства</w:t>
      </w:r>
      <w:r w:rsidR="00C406B2">
        <w:rPr>
          <w:rFonts w:ascii="Times New Roman" w:hAnsi="Times New Roman"/>
          <w:sz w:val="24"/>
          <w:szCs w:val="24"/>
        </w:rPr>
        <w:t>.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40B" w:rsidRPr="00406D35" w:rsidRDefault="0070340B" w:rsidP="0046473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bookmarkStart w:id="5" w:name="_Toc475016277"/>
      <w:r w:rsidRPr="00406D35">
        <w:rPr>
          <w:rFonts w:ascii="Times New Roman" w:hAnsi="Times New Roman"/>
          <w:sz w:val="24"/>
        </w:rPr>
        <w:t xml:space="preserve">Раздел 6. Ожидаемые результаты от реализации </w:t>
      </w:r>
      <w:r w:rsidR="00A27907">
        <w:rPr>
          <w:rFonts w:ascii="Times New Roman" w:hAnsi="Times New Roman"/>
          <w:sz w:val="24"/>
          <w:lang w:val="ru-RU"/>
        </w:rPr>
        <w:t xml:space="preserve">муниципальной </w:t>
      </w:r>
      <w:r w:rsidRPr="00406D35">
        <w:rPr>
          <w:rFonts w:ascii="Times New Roman" w:hAnsi="Times New Roman"/>
          <w:sz w:val="24"/>
        </w:rPr>
        <w:t>программы</w:t>
      </w:r>
      <w:bookmarkEnd w:id="5"/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40B" w:rsidRPr="00BB2C3F" w:rsidRDefault="0070340B" w:rsidP="00BB2C3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B2C3F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B2C3F">
        <w:rPr>
          <w:rFonts w:ascii="Times New Roman" w:hAnsi="Times New Roman"/>
          <w:sz w:val="24"/>
          <w:szCs w:val="24"/>
        </w:rPr>
        <w:t>рограммы ожидается: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использование современных технологий в деятельности библиотек;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формирование традиций культурно-досуговой деятельности;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организация деятельности проекта «Территория развития и творчества» МБУ «МКДК», </w:t>
      </w:r>
      <w:proofErr w:type="spellStart"/>
      <w:r w:rsidRPr="005A693E">
        <w:rPr>
          <w:rFonts w:ascii="Times New Roman" w:hAnsi="Times New Roman"/>
          <w:sz w:val="24"/>
          <w:szCs w:val="24"/>
        </w:rPr>
        <w:t>гп</w:t>
      </w:r>
      <w:proofErr w:type="spellEnd"/>
      <w:r w:rsidRPr="005A693E">
        <w:rPr>
          <w:rFonts w:ascii="Times New Roman" w:hAnsi="Times New Roman"/>
          <w:sz w:val="24"/>
          <w:szCs w:val="24"/>
        </w:rPr>
        <w:t>. Новоселье, Красносельское шоссе, 15;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привлечение новых участников мероприятий и клубных формирований из жителей новых кварталов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проведение мастер-классов по выходным дням (прикладного творчества, моделирование и мастер-классы по хореографии);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организация театрально-концертной площадки;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работа по созданию и деятельности информационного отдела;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информационная поддержка деятельности кружков (афиши, сайты, статьи, видео сюжеты, ролики);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сопровождение подготовки и проведения мероприятий (анонсы, реклама, видеоролики);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создание архива фото, видеотеки по деятельности кружков (рекламного, отчетного характера);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работа над новым сайтом МБУ «МКДК»; 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работа с группами в VK, </w:t>
      </w:r>
      <w:proofErr w:type="spellStart"/>
      <w:r w:rsidRPr="005A693E">
        <w:rPr>
          <w:rFonts w:ascii="Times New Roman" w:hAnsi="Times New Roman"/>
          <w:sz w:val="24"/>
          <w:szCs w:val="24"/>
        </w:rPr>
        <w:t>WhatsApp</w:t>
      </w:r>
      <w:proofErr w:type="spellEnd"/>
      <w:r w:rsidRPr="005A693E">
        <w:rPr>
          <w:rFonts w:ascii="Times New Roman" w:hAnsi="Times New Roman"/>
          <w:sz w:val="24"/>
          <w:szCs w:val="24"/>
        </w:rPr>
        <w:t>, афиши МБУ «МКДК»;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организация и развитие направления «Концертно-театральная площадка»;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развитие подразделения «народное творчество» по изучению, сохранению и возрождению традиционной культуры как основы воспитательного процесса и развития духовности личности;</w:t>
      </w:r>
    </w:p>
    <w:p w:rsidR="00204E2B" w:rsidRPr="005A693E" w:rsidRDefault="00204E2B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обучение и аттестация сотрудников учреждения (основа успеха качественной и творческой работы коллектива)</w:t>
      </w:r>
    </w:p>
    <w:p w:rsidR="00E53658" w:rsidRPr="005A693E" w:rsidRDefault="00E53658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улучшение здоровья молодого поколения; </w:t>
      </w:r>
    </w:p>
    <w:p w:rsidR="00E53658" w:rsidRPr="005A693E" w:rsidRDefault="00E53658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привлечение к систематическим занятиям физической культурой и спортом и приобщение к здоровому образу жизни</w:t>
      </w:r>
    </w:p>
    <w:p w:rsidR="00E53658" w:rsidRPr="005A693E" w:rsidRDefault="00E53658" w:rsidP="005A693E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>- создание условия для развития физической культуры и массового спорта, организации проведения официальных физкультурно-оздоровительных и спортивных мероприятий в муниципальном образовании Аннинское городское поселение;</w:t>
      </w:r>
    </w:p>
    <w:p w:rsidR="00E53658" w:rsidRPr="005A693E" w:rsidRDefault="00E53658" w:rsidP="00E5365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A693E">
        <w:rPr>
          <w:rFonts w:ascii="Times New Roman" w:hAnsi="Times New Roman"/>
          <w:sz w:val="24"/>
          <w:szCs w:val="24"/>
        </w:rPr>
        <w:t xml:space="preserve">- достижение спортивных результатов на спортивных соревнованиях. </w:t>
      </w:r>
    </w:p>
    <w:p w:rsidR="0070340B" w:rsidRPr="00BE511D" w:rsidRDefault="0070340B" w:rsidP="00E5365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E511D">
        <w:rPr>
          <w:rFonts w:ascii="Times New Roman" w:hAnsi="Times New Roman"/>
          <w:sz w:val="24"/>
          <w:szCs w:val="24"/>
        </w:rPr>
        <w:t xml:space="preserve">Общая оценка эффективности реализации мероприятий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E511D">
        <w:rPr>
          <w:rFonts w:ascii="Times New Roman" w:hAnsi="Times New Roman"/>
          <w:sz w:val="24"/>
          <w:szCs w:val="24"/>
        </w:rPr>
        <w:t xml:space="preserve">рограммы определяется достижением запланированных целевых показателей выполнения </w:t>
      </w:r>
      <w:r w:rsidR="00A27907">
        <w:rPr>
          <w:rFonts w:ascii="Times New Roman" w:hAnsi="Times New Roman"/>
          <w:sz w:val="24"/>
          <w:szCs w:val="24"/>
        </w:rPr>
        <w:t>муниципальной п</w:t>
      </w:r>
      <w:r w:rsidRPr="00BE511D">
        <w:rPr>
          <w:rFonts w:ascii="Times New Roman" w:hAnsi="Times New Roman"/>
          <w:sz w:val="24"/>
          <w:szCs w:val="24"/>
        </w:rPr>
        <w:t xml:space="preserve">рограммы в соответствии с </w:t>
      </w:r>
      <w:r w:rsidR="0046473B">
        <w:rPr>
          <w:rFonts w:ascii="Times New Roman" w:hAnsi="Times New Roman"/>
          <w:sz w:val="24"/>
          <w:szCs w:val="24"/>
        </w:rPr>
        <w:t>п</w:t>
      </w:r>
      <w:r w:rsidRPr="00BE511D">
        <w:rPr>
          <w:rFonts w:ascii="Times New Roman" w:hAnsi="Times New Roman"/>
          <w:sz w:val="24"/>
          <w:szCs w:val="24"/>
        </w:rPr>
        <w:t xml:space="preserve">риложением </w:t>
      </w:r>
      <w:r w:rsidR="0042737E">
        <w:rPr>
          <w:rFonts w:ascii="Times New Roman" w:hAnsi="Times New Roman"/>
          <w:sz w:val="24"/>
          <w:szCs w:val="24"/>
        </w:rPr>
        <w:t>3</w:t>
      </w:r>
      <w:r w:rsidRPr="00BE511D">
        <w:rPr>
          <w:rFonts w:ascii="Times New Roman" w:hAnsi="Times New Roman"/>
          <w:sz w:val="24"/>
          <w:szCs w:val="24"/>
        </w:rPr>
        <w:t>.</w:t>
      </w:r>
    </w:p>
    <w:p w:rsidR="0070340B" w:rsidRDefault="0070340B" w:rsidP="003B4C2E">
      <w:pPr>
        <w:ind w:firstLine="567"/>
        <w:jc w:val="both"/>
      </w:pPr>
    </w:p>
    <w:p w:rsidR="00ED4609" w:rsidRDefault="0070340B" w:rsidP="00ED4609">
      <w:pPr>
        <w:jc w:val="center"/>
      </w:pPr>
      <w:r>
        <w:br w:type="page"/>
      </w:r>
      <w:r w:rsidR="00ED4609">
        <w:rPr>
          <w:b/>
        </w:rPr>
        <w:lastRenderedPageBreak/>
        <w:t>ПАСПОРТ</w:t>
      </w:r>
      <w:r w:rsidR="00ED4609">
        <w:rPr>
          <w:b/>
        </w:rPr>
        <w:br/>
      </w:r>
      <w:r w:rsidR="00ED4609">
        <w:rPr>
          <w:b/>
          <w:color w:val="000000"/>
        </w:rPr>
        <w:t>подпрограммы «Развитие культуры»</w:t>
      </w:r>
    </w:p>
    <w:p w:rsidR="00ED4609" w:rsidRDefault="00ED4609" w:rsidP="00ED4609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6"/>
        <w:gridCol w:w="6850"/>
      </w:tblGrid>
      <w:tr w:rsidR="00ED4609" w:rsidTr="00357027">
        <w:trPr>
          <w:trHeight w:val="23"/>
          <w:jc w:val="center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357027">
            <w:r>
              <w:t xml:space="preserve">Полное наименование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r>
              <w:t>Подпрограмма «Развитие культуры» муниципального образования Аннинское городское поселение Ломоносовского муниципального района Ленинградской области (далее – подпрограмма).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357027">
            <w:r>
              <w:t>Ответственный исполнитель 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r>
              <w:t>Отдел социальной политики и взаимодействия с НКО администрации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Участники </w:t>
            </w:r>
            <w:r w:rsidRPr="005A693E">
              <w:rPr>
                <w:color w:val="000000"/>
              </w:rPr>
              <w:t>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Pr="003D7919" w:rsidRDefault="00ED4609" w:rsidP="00CE6569">
            <w:r w:rsidRPr="003D7919">
              <w:t>МБУ «Молодежный культурно-досуговый комплекс МО Аннинское городское поселение»;</w:t>
            </w:r>
          </w:p>
          <w:p w:rsidR="00ED4609" w:rsidRPr="003D7919" w:rsidRDefault="00ED4609" w:rsidP="00CE6569">
            <w:r w:rsidRPr="003D7919">
              <w:t>МБУ «Физкультурно-спортивный комплекс МО Аннинское городское поселение»;</w:t>
            </w:r>
          </w:p>
          <w:p w:rsidR="00ED4609" w:rsidRPr="003D7919" w:rsidRDefault="00ED4609" w:rsidP="00CE6569">
            <w:r w:rsidRPr="003D7919">
              <w:t>Общеобразовательная школа, детские сады;</w:t>
            </w:r>
          </w:p>
          <w:p w:rsidR="00ED4609" w:rsidRPr="003D7919" w:rsidRDefault="00ED4609" w:rsidP="00CE6569">
            <w:r w:rsidRPr="003D7919">
              <w:t>Молодежный совет МО Аннинское городское поселение;</w:t>
            </w:r>
          </w:p>
          <w:p w:rsidR="00ED4609" w:rsidRPr="003D7919" w:rsidRDefault="00ED4609" w:rsidP="00CE6569">
            <w:r w:rsidRPr="003D7919">
              <w:t>Советы ветеранов;</w:t>
            </w:r>
          </w:p>
          <w:p w:rsidR="00ED4609" w:rsidRPr="003D7919" w:rsidRDefault="00ED4609" w:rsidP="00CE6569">
            <w:r w:rsidRPr="003D7919">
              <w:t>РОО «Общественная инициатива»;</w:t>
            </w:r>
          </w:p>
          <w:p w:rsidR="00ED4609" w:rsidRDefault="00ED4609" w:rsidP="00CE6569">
            <w:r w:rsidRPr="003D7919">
              <w:t>другие общественные организации.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Цели </w:t>
            </w:r>
            <w:r w:rsidRPr="005A693E">
              <w:rPr>
                <w:color w:val="000000"/>
              </w:rPr>
              <w:t>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r>
              <w:rPr>
                <w:color w:val="000000"/>
              </w:rPr>
      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      </w:r>
          </w:p>
          <w:p w:rsidR="00ED4609" w:rsidRDefault="00ED4609" w:rsidP="00CE6569">
            <w:r>
              <w:rPr>
                <w:color w:val="000000"/>
                <w:spacing w:val="1"/>
                <w:shd w:val="clear" w:color="auto" w:fill="FFFFFF"/>
              </w:rPr>
      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Задачи </w:t>
            </w:r>
            <w:r w:rsidRPr="005A693E">
              <w:rPr>
                <w:color w:val="000000"/>
              </w:rPr>
              <w:t>подпрограммы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pPr>
              <w:rPr>
                <w:color w:val="000000"/>
              </w:rPr>
            </w:pPr>
            <w:r>
              <w:rPr>
                <w:color w:val="000000"/>
              </w:rPr>
              <w:t>- организация библиотечно-информационного и справочного обслуживания населения МО Аннинское городское поселение;</w:t>
            </w:r>
          </w:p>
          <w:p w:rsidR="00ED4609" w:rsidRDefault="00ED4609" w:rsidP="00CE6569">
            <w:r>
              <w:rPr>
                <w:color w:val="000000"/>
              </w:rPr>
              <w:t>- создание и поддержание условий для развития интеллектуальных способностей и формирования нравственных качеств личности жителей поселения, детей и молодежи;</w:t>
            </w:r>
          </w:p>
          <w:p w:rsidR="00ED4609" w:rsidRDefault="00ED4609" w:rsidP="00CE6569">
            <w:r>
              <w:rPr>
                <w:color w:val="000000"/>
              </w:rPr>
              <w:t xml:space="preserve"> - формирование у жителей поселения потребности здорового образа жизни и здоровых взаимоотношений с окружающим миром;</w:t>
            </w:r>
          </w:p>
          <w:p w:rsidR="00ED4609" w:rsidRDefault="00ED4609" w:rsidP="00CE6569">
            <w:r>
              <w:t>- в</w:t>
            </w:r>
            <w:r>
              <w:rPr>
                <w:color w:val="000000"/>
              </w:rPr>
              <w:t>оспитание у детей и молодежи чувства патриотизма, гражданственности, уважения прав и свобод человека, личного достоинства;</w:t>
            </w:r>
          </w:p>
          <w:p w:rsidR="00ED4609" w:rsidRDefault="00ED4609" w:rsidP="00CE6569">
            <w:pPr>
              <w:rPr>
                <w:color w:val="000000"/>
              </w:rPr>
            </w:pPr>
            <w:r>
              <w:rPr>
                <w:color w:val="000000"/>
              </w:rPr>
              <w:t>- развитие креативных способностей через деятельность кружков, студий, коллективов;</w:t>
            </w:r>
          </w:p>
          <w:p w:rsidR="00ED4609" w:rsidRDefault="00ED4609" w:rsidP="00CE6569">
            <w:r>
              <w:rPr>
                <w:color w:val="000000"/>
              </w:rPr>
              <w:t>- проведение культурно-массовых мероприятий;</w:t>
            </w:r>
          </w:p>
          <w:p w:rsidR="00ED4609" w:rsidRDefault="00ED4609" w:rsidP="00CE6569">
            <w:r>
              <w:rPr>
                <w:color w:val="000000"/>
              </w:rPr>
              <w:t>- вовлечение жителей поселения в деятельность МБУ МКДК с целью обеспечения условий для развития личности, профилактики асоциального поведения детей и молодежи, детской беспризорности, правонарушений и других негативных явлений;</w:t>
            </w:r>
          </w:p>
          <w:p w:rsidR="00ED4609" w:rsidRDefault="00ED4609" w:rsidP="00CE6569">
            <w:r>
              <w:rPr>
                <w:color w:val="000000"/>
              </w:rPr>
              <w:t>- поддержка молодежных инициатив, программ и проектов, организационное сопровождение их реализации;</w:t>
            </w:r>
          </w:p>
          <w:p w:rsidR="00ED4609" w:rsidRDefault="00ED4609" w:rsidP="00CE6569">
            <w:r>
              <w:rPr>
                <w:color w:val="000000"/>
              </w:rPr>
              <w:t>- обеспечение возможности и условий для привлечения сотрудников и педагогов высокого профессионального уровня.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Этапы и сроки реализации </w:t>
            </w:r>
            <w:r w:rsidRPr="005A693E">
              <w:rPr>
                <w:color w:val="000000"/>
              </w:rPr>
              <w:t>подпрограммы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25292">
            <w:r>
              <w:t>202</w:t>
            </w:r>
            <w:r w:rsidR="00525292">
              <w:t>4</w:t>
            </w:r>
            <w:r>
              <w:t xml:space="preserve"> год и плановый период 202</w:t>
            </w:r>
            <w:r w:rsidR="00525292">
              <w:t>5</w:t>
            </w:r>
            <w:r>
              <w:t xml:space="preserve"> и 202</w:t>
            </w:r>
            <w:r w:rsidR="00525292">
              <w:t>6</w:t>
            </w:r>
            <w:r>
              <w:t xml:space="preserve"> годов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357027">
            <w: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92" w:rsidRPr="00E76A70" w:rsidRDefault="00525292" w:rsidP="00525292">
            <w:pPr>
              <w:pStyle w:val="ac"/>
              <w:jc w:val="both"/>
              <w:rPr>
                <w:color w:val="auto"/>
              </w:rPr>
            </w:pPr>
            <w:r w:rsidRPr="00E76A70">
              <w:rPr>
                <w:color w:val="auto"/>
              </w:rPr>
              <w:t xml:space="preserve">Подпрограммы «Развитие культуры» - </w:t>
            </w:r>
            <w:r w:rsidR="00116CCC">
              <w:rPr>
                <w:color w:val="auto"/>
              </w:rPr>
              <w:t>129 285,3</w:t>
            </w:r>
            <w:r>
              <w:rPr>
                <w:color w:val="auto"/>
              </w:rPr>
              <w:t xml:space="preserve"> тыс. рублей,</w:t>
            </w:r>
          </w:p>
          <w:p w:rsidR="00525292" w:rsidRPr="00E76A70" w:rsidRDefault="00525292" w:rsidP="00525292">
            <w:pPr>
              <w:pStyle w:val="ac"/>
              <w:jc w:val="both"/>
              <w:rPr>
                <w:color w:val="auto"/>
              </w:rPr>
            </w:pPr>
            <w:r w:rsidRPr="00E76A70">
              <w:rPr>
                <w:color w:val="auto"/>
              </w:rPr>
              <w:t>в том числе:</w:t>
            </w:r>
          </w:p>
          <w:p w:rsidR="00525292" w:rsidRPr="00E76A70" w:rsidRDefault="00525292" w:rsidP="00525292">
            <w:pPr>
              <w:pStyle w:val="ac"/>
              <w:jc w:val="both"/>
              <w:rPr>
                <w:color w:val="auto"/>
              </w:rPr>
            </w:pPr>
            <w:proofErr w:type="gramStart"/>
            <w:r w:rsidRPr="00E76A70">
              <w:rPr>
                <w:color w:val="auto"/>
              </w:rPr>
              <w:t xml:space="preserve">2024 год – </w:t>
            </w:r>
            <w:r w:rsidR="00116CCC">
              <w:rPr>
                <w:color w:val="auto"/>
              </w:rPr>
              <w:t>46 795,1</w:t>
            </w:r>
            <w:r w:rsidRPr="00E76A70">
              <w:rPr>
                <w:color w:val="auto"/>
              </w:rPr>
              <w:t xml:space="preserve"> тыс.</w:t>
            </w:r>
            <w:r w:rsidRPr="00E76A70">
              <w:rPr>
                <w:bCs/>
                <w:color w:val="auto"/>
              </w:rPr>
              <w:t xml:space="preserve"> руб.</w:t>
            </w:r>
            <w:r>
              <w:rPr>
                <w:color w:val="auto"/>
              </w:rPr>
              <w:t xml:space="preserve"> (в том числе: ремонт объекта «Этнокультурное пространство «Народная изба» - 4 500,0 тыс. руб.; приобретении мебели и оборудования для объекта «Этнокультурное пространство «Народная изба» (депутатские средства, ОБ) - 400,0 тыс. руб.; приобретении мебели и оборудования для объекта «Этнокультурное пространство «Народная изба» (МБ) – 25,0 тыс. руб.;</w:t>
            </w:r>
            <w:proofErr w:type="gramEnd"/>
          </w:p>
          <w:p w:rsidR="00525292" w:rsidRPr="00E76A70" w:rsidRDefault="00525292" w:rsidP="00525292">
            <w:pPr>
              <w:jc w:val="both"/>
            </w:pPr>
            <w:r w:rsidRPr="00E76A70">
              <w:t xml:space="preserve">2025 год – </w:t>
            </w:r>
            <w:r w:rsidR="00116CCC">
              <w:t>41 245,1</w:t>
            </w:r>
            <w:r w:rsidRPr="00E76A70">
              <w:t xml:space="preserve"> тыс. руб.;</w:t>
            </w:r>
          </w:p>
          <w:p w:rsidR="00525292" w:rsidRPr="00E76A70" w:rsidRDefault="00525292" w:rsidP="00525292">
            <w:pPr>
              <w:pStyle w:val="ac"/>
              <w:jc w:val="both"/>
              <w:rPr>
                <w:color w:val="auto"/>
              </w:rPr>
            </w:pPr>
            <w:r w:rsidRPr="00E76A70">
              <w:rPr>
                <w:color w:val="auto"/>
              </w:rPr>
              <w:t xml:space="preserve">2026 год – </w:t>
            </w:r>
            <w:r w:rsidR="00116CCC">
              <w:rPr>
                <w:color w:val="auto"/>
              </w:rPr>
              <w:t>41 245,1</w:t>
            </w:r>
            <w:r w:rsidRPr="00E76A70">
              <w:rPr>
                <w:color w:val="auto"/>
              </w:rPr>
              <w:t xml:space="preserve"> тыс. руб.</w:t>
            </w:r>
          </w:p>
          <w:p w:rsidR="00ED4609" w:rsidRPr="005A693E" w:rsidRDefault="00ED4609" w:rsidP="00CE6569">
            <w:r w:rsidRPr="005A693E">
              <w:t>Для реализации муниципальной программы могут быть привлечены целевые средства бюджетов других уровней, внебюджетные средства.</w:t>
            </w:r>
          </w:p>
        </w:tc>
      </w:tr>
      <w:tr w:rsidR="00ED4609" w:rsidTr="00357027">
        <w:trPr>
          <w:trHeight w:val="23"/>
          <w:jc w:val="center"/>
        </w:trPr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5A693E">
            <w:r>
              <w:t xml:space="preserve">Ожидаемые результаты реализации </w:t>
            </w:r>
            <w:r w:rsidRPr="005A693E">
              <w:rPr>
                <w:color w:val="000000"/>
              </w:rPr>
              <w:t>подпрограмм</w:t>
            </w:r>
            <w:r w:rsidR="005A693E" w:rsidRPr="005A693E">
              <w:rPr>
                <w:color w:val="000000"/>
              </w:rPr>
              <w:t>ы</w:t>
            </w:r>
          </w:p>
        </w:tc>
        <w:tc>
          <w:tcPr>
            <w:tcW w:w="6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609" w:rsidRDefault="00ED4609" w:rsidP="00CE656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- использование современных технологий в деятельности библиотек;</w:t>
            </w:r>
          </w:p>
          <w:p w:rsidR="00ED4609" w:rsidRPr="00DF4BDC" w:rsidRDefault="00ED4609" w:rsidP="00CE656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- формирование традиций культурно-досуговой деятельности;</w:t>
            </w:r>
          </w:p>
          <w:p w:rsidR="00ED4609" w:rsidRPr="0048592D" w:rsidRDefault="00ED4609" w:rsidP="00CE6569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(традиции помогают осознать свою причастность к месту, помогают привязать сознание к необходимости жить и трудиться на этой земле, осознать ценность и значимость своего бытия на земле предков и передать эти ими созданные традиции своим потомкам, именно такие традиции «по каплям» формируются в процессе деятельности учреждения, сотрудниками коллектива);</w:t>
            </w:r>
          </w:p>
          <w:p w:rsidR="00ED4609" w:rsidRDefault="00ED4609" w:rsidP="00CE6569">
            <w:r>
              <w:rPr>
                <w:color w:val="000000"/>
              </w:rPr>
              <w:t xml:space="preserve">- организация деятельности проекта «Территория развития и творчества» МБУ «МКДК»,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>. Новоселье, Красносельское шоссе, 15</w:t>
            </w:r>
            <w:r>
              <w:t>;</w:t>
            </w:r>
          </w:p>
          <w:p w:rsidR="00ED4609" w:rsidRDefault="00ED4609" w:rsidP="00CE6569">
            <w:r>
              <w:t xml:space="preserve">- </w:t>
            </w:r>
            <w:r>
              <w:rPr>
                <w:color w:val="000000"/>
              </w:rPr>
              <w:t>привлечение новых участников мероприятий и клубных формирований из жителей новых кварталов</w:t>
            </w:r>
          </w:p>
          <w:p w:rsidR="00ED4609" w:rsidRDefault="00ED4609" w:rsidP="00CE6569">
            <w:r>
              <w:rPr>
                <w:color w:val="000000"/>
              </w:rPr>
              <w:t>- проведение мастер-классов по выходным дням (прикладного творчества, моделирование и мастер-классы по хореографии);</w:t>
            </w:r>
          </w:p>
          <w:p w:rsidR="00ED4609" w:rsidRDefault="00ED4609" w:rsidP="00CE6569">
            <w:r>
              <w:rPr>
                <w:color w:val="000000"/>
              </w:rPr>
              <w:t>- организация театрально - концертной площадки;</w:t>
            </w:r>
          </w:p>
          <w:p w:rsidR="00ED4609" w:rsidRDefault="00ED4609" w:rsidP="00CE6569">
            <w:r>
              <w:rPr>
                <w:color w:val="000000"/>
              </w:rPr>
              <w:t>- работа по созданию и деятельности информационного отдела;</w:t>
            </w:r>
          </w:p>
          <w:p w:rsidR="00ED4609" w:rsidRDefault="00ED4609" w:rsidP="00CE6569">
            <w:r>
              <w:rPr>
                <w:color w:val="000000"/>
              </w:rPr>
              <w:t>- информационная поддержка деятельности кружков (афиши, сайты, статьи, видео сюжеты, ролики);</w:t>
            </w:r>
          </w:p>
          <w:p w:rsidR="00ED4609" w:rsidRDefault="00ED4609" w:rsidP="00CE6569">
            <w:r>
              <w:rPr>
                <w:color w:val="000000"/>
              </w:rPr>
              <w:t>- сопровождение подготовки и проведения мероприятий (анонсы, реклама, видеоролики);</w:t>
            </w:r>
          </w:p>
          <w:p w:rsidR="00ED4609" w:rsidRDefault="00ED4609" w:rsidP="00CE6569">
            <w:r>
              <w:rPr>
                <w:color w:val="000000"/>
              </w:rPr>
              <w:t>- создание архива фото, видеотеки по деятельности кружков (рекламного, отчетного характера);</w:t>
            </w:r>
          </w:p>
          <w:p w:rsidR="00ED4609" w:rsidRDefault="00ED4609" w:rsidP="00CE65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работа над новым сайтом МБУ «МКДК»; </w:t>
            </w:r>
          </w:p>
          <w:p w:rsidR="00ED4609" w:rsidRPr="00DF4BDC" w:rsidRDefault="00ED4609" w:rsidP="00CE6569">
            <w:r>
              <w:rPr>
                <w:color w:val="000000"/>
              </w:rPr>
              <w:t xml:space="preserve">- работа с группами в </w:t>
            </w:r>
            <w:r>
              <w:rPr>
                <w:color w:val="000000"/>
                <w:lang w:val="en-US"/>
              </w:rPr>
              <w:t>VK</w:t>
            </w:r>
            <w:r w:rsidRPr="004859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A693E">
              <w:rPr>
                <w:rStyle w:val="ab"/>
                <w:color w:val="000000"/>
                <w:u w:val="none"/>
                <w:lang w:val="en-US"/>
              </w:rPr>
              <w:t>WhatsApp</w:t>
            </w:r>
            <w:r w:rsidRPr="005A693E">
              <w:rPr>
                <w:rStyle w:val="ab"/>
                <w:color w:val="000000"/>
                <w:u w:val="none"/>
              </w:rPr>
              <w:t>, афиши МБУ «МКДК»;</w:t>
            </w:r>
          </w:p>
          <w:p w:rsidR="00ED4609" w:rsidRDefault="00ED4609" w:rsidP="00CE6569">
            <w:pPr>
              <w:widowControl w:val="0"/>
            </w:pPr>
            <w:r>
              <w:rPr>
                <w:color w:val="000000"/>
              </w:rPr>
              <w:t>- организация и развитие направления «Концертно-театральная площадка»;</w:t>
            </w:r>
          </w:p>
          <w:p w:rsidR="00ED4609" w:rsidRPr="004F1385" w:rsidRDefault="00ED4609" w:rsidP="00CE6569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- </w:t>
            </w:r>
            <w:r w:rsidRPr="004F1385">
              <w:rPr>
                <w:rFonts w:cs="Times New Roman"/>
                <w:color w:val="000000"/>
                <w:lang w:val="ru-RU"/>
              </w:rPr>
              <w:t>развитие подразделения «народное творчество»</w:t>
            </w:r>
            <w:r w:rsidRPr="004F1385">
              <w:rPr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по изучению, сохранению и возрождению традиционной культуры</w:t>
            </w:r>
            <w:r w:rsidRPr="004F1385">
              <w:rPr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как основы воспитательного процесса и развития духовности личности;</w:t>
            </w:r>
          </w:p>
          <w:p w:rsidR="0042737E" w:rsidRPr="0042737E" w:rsidRDefault="00ED4609" w:rsidP="00CE6569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4F1385">
              <w:rPr>
                <w:rFonts w:cs="Times New Roman"/>
                <w:color w:val="000000"/>
                <w:lang w:val="ru-RU"/>
              </w:rPr>
              <w:t>- обучение и аттестация сотрудников учреждения (основа</w:t>
            </w:r>
            <w:r w:rsidRPr="004F1385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4F1385">
              <w:rPr>
                <w:rFonts w:cs="Times New Roman"/>
                <w:color w:val="000000"/>
                <w:lang w:val="ru-RU"/>
              </w:rPr>
              <w:t>успеха качественной и творческой работы коллектива)</w:t>
            </w:r>
            <w:r>
              <w:rPr>
                <w:rFonts w:cs="Times New Roman"/>
                <w:color w:val="000000"/>
                <w:lang w:val="ru-RU"/>
              </w:rPr>
              <w:t>.</w:t>
            </w:r>
          </w:p>
        </w:tc>
      </w:tr>
    </w:tbl>
    <w:p w:rsidR="00ED4609" w:rsidRDefault="00ED4609" w:rsidP="00ED4609">
      <w:pPr>
        <w:ind w:firstLine="567"/>
        <w:jc w:val="both"/>
      </w:pPr>
    </w:p>
    <w:p w:rsidR="00ED4609" w:rsidRDefault="00ED4609" w:rsidP="00ED4609">
      <w:pPr>
        <w:pStyle w:val="1"/>
        <w:pageBreakBefore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lastRenderedPageBreak/>
        <w:t xml:space="preserve">Раздел 1. Общая характеристика </w:t>
      </w:r>
      <w:r>
        <w:rPr>
          <w:rFonts w:ascii="Times New Roman" w:hAnsi="Times New Roman"/>
          <w:sz w:val="24"/>
          <w:szCs w:val="24"/>
          <w:lang w:val="ru-RU"/>
        </w:rPr>
        <w:t>объекта и деятельности</w:t>
      </w:r>
      <w:r>
        <w:rPr>
          <w:rFonts w:ascii="Times New Roman" w:hAnsi="Times New Roman"/>
          <w:sz w:val="24"/>
          <w:szCs w:val="24"/>
        </w:rPr>
        <w:t xml:space="preserve">, основные проблемы и прогноз развития сферы реализации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«Развитие культуры»</w:t>
      </w:r>
    </w:p>
    <w:p w:rsidR="00ED4609" w:rsidRDefault="00ED4609" w:rsidP="00ED4609">
      <w:pPr>
        <w:jc w:val="both"/>
        <w:rPr>
          <w:b/>
        </w:rPr>
      </w:pPr>
    </w:p>
    <w:p w:rsidR="00155F97" w:rsidRPr="00B41BBA" w:rsidRDefault="00155F97" w:rsidP="00155F97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1BBA">
        <w:rPr>
          <w:rFonts w:ascii="Times New Roman" w:hAnsi="Times New Roman"/>
          <w:b/>
          <w:i/>
          <w:sz w:val="24"/>
          <w:szCs w:val="24"/>
        </w:rPr>
        <w:t>Культура и библиотечное обслуживание</w:t>
      </w:r>
    </w:p>
    <w:p w:rsidR="00155F97" w:rsidRDefault="00155F97" w:rsidP="00155F97">
      <w:pPr>
        <w:ind w:firstLine="709"/>
        <w:jc w:val="both"/>
        <w:rPr>
          <w:color w:val="FF0000"/>
        </w:rPr>
      </w:pPr>
      <w:r w:rsidRPr="00B41BBA">
        <w:t>На территории МО Аннинское городское поселение активно работает муниципальное бюджетное учреждение «Молодежный культурно-досуговый комплекс МО Аннинское городское поселение</w:t>
      </w:r>
      <w:r>
        <w:t xml:space="preserve">, который состоит из 4 структурных подразделений: в </w:t>
      </w:r>
      <w:proofErr w:type="spellStart"/>
      <w:r>
        <w:t>гп</w:t>
      </w:r>
      <w:proofErr w:type="spellEnd"/>
      <w:r>
        <w:t xml:space="preserve">. </w:t>
      </w:r>
      <w:proofErr w:type="gramStart"/>
      <w:r>
        <w:t>Новоселье, п. Аннино, д. </w:t>
      </w:r>
      <w:proofErr w:type="spellStart"/>
      <w:r>
        <w:t>Иннолово</w:t>
      </w:r>
      <w:proofErr w:type="spellEnd"/>
      <w:r>
        <w:t>, д. Лесопитомник – и двух библиотек (</w:t>
      </w:r>
      <w:proofErr w:type="spellStart"/>
      <w:r>
        <w:t>гп</w:t>
      </w:r>
      <w:proofErr w:type="spellEnd"/>
      <w:r>
        <w:t>.</w:t>
      </w:r>
      <w:proofErr w:type="gramEnd"/>
      <w:r>
        <w:t xml:space="preserve"> </w:t>
      </w:r>
      <w:proofErr w:type="gramStart"/>
      <w:r>
        <w:t>Новоселье и п. Аннино).</w:t>
      </w:r>
      <w:proofErr w:type="gramEnd"/>
    </w:p>
    <w:p w:rsidR="00155F97" w:rsidRDefault="00155F97" w:rsidP="00155F97">
      <w:pPr>
        <w:ind w:firstLine="709"/>
        <w:jc w:val="both"/>
        <w:rPr>
          <w:highlight w:val="yellow"/>
        </w:rPr>
      </w:pPr>
      <w:r>
        <w:rPr>
          <w:color w:val="000000"/>
        </w:rPr>
        <w:t>Кружков, работающих на бюджетной основе и любительские объединения на безвозмездной основе - 29, на платной основе — 12 (в основном, это направления эксклюзивные: цирковая студия, современные спортивные танцы, художественная гимнастика, клуб любителей английского языка, обучение основам театрального искусства, академический вокал).</w:t>
      </w:r>
    </w:p>
    <w:p w:rsidR="00155F97" w:rsidRPr="00A435E8" w:rsidRDefault="00155F97" w:rsidP="00155F97">
      <w:pPr>
        <w:ind w:firstLine="709"/>
        <w:jc w:val="both"/>
        <w:rPr>
          <w:color w:val="FF0000"/>
        </w:rPr>
      </w:pPr>
      <w:r w:rsidRPr="00A435E8">
        <w:t>Основными приоритетными направлениями деятельности МБУ «МКДК» являются:</w:t>
      </w:r>
    </w:p>
    <w:p w:rsidR="00155F97" w:rsidRDefault="00155F97" w:rsidP="00155F97">
      <w:pPr>
        <w:ind w:firstLine="709"/>
        <w:jc w:val="both"/>
      </w:pPr>
      <w:r w:rsidRPr="00A435E8">
        <w:t xml:space="preserve">1. Формирование традиций культурно-досуговой деятельности, как основы развития МО Аннинское </w:t>
      </w:r>
      <w:r>
        <w:t xml:space="preserve">городское </w:t>
      </w:r>
      <w:r w:rsidRPr="00A435E8">
        <w:t>поселение и коллектива учреждения.</w:t>
      </w:r>
      <w:r>
        <w:rPr>
          <w:b/>
        </w:rPr>
        <w:t xml:space="preserve"> </w:t>
      </w:r>
      <w:r>
        <w:t xml:space="preserve">Традиции формируют историю, культуру и отношение людей к событиям. Отдельное внимание уделяется мероприятиям патриотической направленности и сотрудничеству с благотворительными фондами, действующими на территории МО Аннинское городское поселение и Ленинградской области. </w:t>
      </w:r>
    </w:p>
    <w:p w:rsidR="00155F97" w:rsidRDefault="00155F97" w:rsidP="00155F97">
      <w:pPr>
        <w:ind w:firstLine="709"/>
        <w:jc w:val="both"/>
        <w:rPr>
          <w:color w:val="FF0000"/>
        </w:rPr>
      </w:pPr>
      <w:r>
        <w:t>Традиционно проводятся празднования Дня деревни в малых населенных пунктах МО Аннинское городское поселение.</w:t>
      </w:r>
    </w:p>
    <w:p w:rsidR="00155F97" w:rsidRPr="00A435E8" w:rsidRDefault="00155F97" w:rsidP="00155F97">
      <w:pPr>
        <w:ind w:firstLine="709"/>
        <w:jc w:val="both"/>
        <w:rPr>
          <w:color w:val="FF0000"/>
        </w:rPr>
      </w:pPr>
      <w:r w:rsidRPr="00A435E8">
        <w:t xml:space="preserve">2. Организация деятельности проекта «Территория развития и творчества» МБУ «МКДК» в </w:t>
      </w:r>
      <w:proofErr w:type="spellStart"/>
      <w:r w:rsidRPr="00A435E8">
        <w:t>гп</w:t>
      </w:r>
      <w:proofErr w:type="spellEnd"/>
      <w:r w:rsidRPr="00A435E8">
        <w:t>. Новоселье.</w:t>
      </w:r>
    </w:p>
    <w:p w:rsidR="00155F97" w:rsidRDefault="00155F97" w:rsidP="00155F97">
      <w:pPr>
        <w:ind w:firstLine="709"/>
        <w:jc w:val="both"/>
        <w:rPr>
          <w:color w:val="FF0000"/>
        </w:rPr>
      </w:pPr>
      <w:r>
        <w:t xml:space="preserve">Цель проекта: привлечение новых участников мероприятий и клубных формирований из жителей новых кварталов, в </w:t>
      </w:r>
      <w:proofErr w:type="gramStart"/>
      <w:r>
        <w:t>связи</w:t>
      </w:r>
      <w:proofErr w:type="gramEnd"/>
      <w:r>
        <w:t xml:space="preserve"> с чем проведение наиболее массовых мероприятий выносятся и на площадку Бульвара Белых ночей.</w:t>
      </w:r>
    </w:p>
    <w:p w:rsidR="00155F97" w:rsidRDefault="00155F97" w:rsidP="00155F97">
      <w:pPr>
        <w:ind w:firstLine="709"/>
        <w:jc w:val="both"/>
        <w:rPr>
          <w:color w:val="FF0000"/>
        </w:rPr>
      </w:pPr>
      <w:r w:rsidRPr="00A435E8">
        <w:t>3. Информационная работа</w:t>
      </w:r>
      <w:r>
        <w:t>. Активно развиваются и совершенствуются основные виды работ информационного отдела:</w:t>
      </w:r>
    </w:p>
    <w:p w:rsidR="00155F97" w:rsidRDefault="00155F97" w:rsidP="00155F97">
      <w:pPr>
        <w:ind w:firstLine="709"/>
        <w:jc w:val="both"/>
        <w:rPr>
          <w:color w:val="FF0000"/>
        </w:rPr>
      </w:pPr>
      <w:r>
        <w:t>- информационная поддержка деятельности кружков (афиши, сайты, статьи, видео сюжеты, ролики);</w:t>
      </w:r>
    </w:p>
    <w:p w:rsidR="00155F97" w:rsidRDefault="00155F97" w:rsidP="00155F97">
      <w:pPr>
        <w:ind w:firstLine="709"/>
        <w:jc w:val="both"/>
        <w:rPr>
          <w:color w:val="FF0000"/>
        </w:rPr>
      </w:pPr>
      <w:r>
        <w:t>- сопровождение подготовки и проведения мероприятий (анонсы, реклама, видеоролики);</w:t>
      </w:r>
    </w:p>
    <w:p w:rsidR="00155F97" w:rsidRDefault="00155F97" w:rsidP="00155F97">
      <w:pPr>
        <w:ind w:firstLine="709"/>
        <w:jc w:val="both"/>
        <w:rPr>
          <w:color w:val="FF0000"/>
        </w:rPr>
      </w:pPr>
      <w:r>
        <w:t>- создание архива фото- и видеотеки по деятельности кружков (рекламного, отчетного характера).</w:t>
      </w:r>
    </w:p>
    <w:p w:rsidR="00155F97" w:rsidRDefault="00155F97" w:rsidP="00155F97">
      <w:pPr>
        <w:ind w:firstLine="709"/>
        <w:jc w:val="both"/>
        <w:rPr>
          <w:color w:val="FF0000"/>
        </w:rPr>
      </w:pPr>
      <w:r>
        <w:t xml:space="preserve">Активизирована работа по наполнению новой информацией сайта МБУ «МКДК», работа с группами в социальных сетях. В 2023 году группа МБУ «МКДК» в социальной сети VK продолжила работать, имея галочку </w:t>
      </w:r>
      <w:proofErr w:type="spellStart"/>
      <w:r>
        <w:t>Госорганизация</w:t>
      </w:r>
      <w:proofErr w:type="spellEnd"/>
      <w:r>
        <w:t xml:space="preserve">, и активно сотрудничает с </w:t>
      </w:r>
      <w:proofErr w:type="spellStart"/>
      <w:r>
        <w:t>Госпабликами</w:t>
      </w:r>
      <w:proofErr w:type="spellEnd"/>
      <w:r>
        <w:t>.</w:t>
      </w:r>
    </w:p>
    <w:p w:rsidR="00155F97" w:rsidRPr="00834905" w:rsidRDefault="00155F97" w:rsidP="00155F97">
      <w:pPr>
        <w:ind w:firstLine="709"/>
        <w:jc w:val="both"/>
        <w:rPr>
          <w:color w:val="FF0000"/>
        </w:rPr>
      </w:pPr>
      <w:r w:rsidRPr="00834905">
        <w:t>4. Народное творчество.</w:t>
      </w:r>
      <w:r>
        <w:t xml:space="preserve"> На территории Аннинского городского поселения активно продолжает свое развитие подразделение «Народное творчество» по изучению, сохранению и возрождению традиционной культуры как основы воспитательного процесса и развития </w:t>
      </w:r>
      <w:r w:rsidRPr="00834905">
        <w:t>духовности личности.</w:t>
      </w:r>
    </w:p>
    <w:p w:rsidR="00155F97" w:rsidRDefault="00155F97" w:rsidP="00155F97">
      <w:pPr>
        <w:ind w:firstLine="709"/>
        <w:jc w:val="both"/>
        <w:rPr>
          <w:color w:val="FF0000"/>
        </w:rPr>
      </w:pPr>
      <w:r w:rsidRPr="00834905">
        <w:t>5. Развитие</w:t>
      </w:r>
      <w:r>
        <w:t xml:space="preserve"> деятельности в новых структурных подразделениях д. </w:t>
      </w:r>
      <w:proofErr w:type="spellStart"/>
      <w:r>
        <w:t>Иннолово</w:t>
      </w:r>
      <w:proofErr w:type="spellEnd"/>
      <w:r>
        <w:t xml:space="preserve"> и д. Лесопитомник.</w:t>
      </w:r>
    </w:p>
    <w:p w:rsidR="00155F97" w:rsidRPr="00B41BBA" w:rsidRDefault="00155F97" w:rsidP="00155F97">
      <w:pPr>
        <w:pStyle w:val="ad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Молодежная политика</w:t>
      </w:r>
    </w:p>
    <w:p w:rsidR="00155F97" w:rsidRPr="00E254D6" w:rsidRDefault="00155F97" w:rsidP="00155F97">
      <w:pPr>
        <w:shd w:val="clear" w:color="auto" w:fill="FFFFFF"/>
        <w:ind w:firstLine="708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t>В 2023 году в целях совершенствования молодежной политики</w:t>
      </w: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 прошла полная перезагрузка молодежного совета при главе администрации МО Аннинское городское поселение. Молодежным советом была принята и вынесена на голосования программа реализации по следующим направлениям: </w:t>
      </w:r>
    </w:p>
    <w:p w:rsidR="00155F97" w:rsidRPr="00E254D6" w:rsidRDefault="00155F97" w:rsidP="00155F9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- поддержка деятельности молодежи;</w:t>
      </w:r>
    </w:p>
    <w:p w:rsidR="00155F97" w:rsidRPr="00E254D6" w:rsidRDefault="00155F97" w:rsidP="00155F9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- патриотическое воспитание молодежи;</w:t>
      </w:r>
    </w:p>
    <w:p w:rsidR="00155F97" w:rsidRPr="00E254D6" w:rsidRDefault="00155F97" w:rsidP="00155F9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>- формирование здорового образа жизни;</w:t>
      </w:r>
    </w:p>
    <w:p w:rsidR="00155F97" w:rsidRPr="00E254D6" w:rsidRDefault="00155F97" w:rsidP="00155F97">
      <w:pPr>
        <w:ind w:firstLine="709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- развитие художественного творчества; </w:t>
      </w:r>
    </w:p>
    <w:p w:rsidR="00155F97" w:rsidRPr="00E254D6" w:rsidRDefault="00155F97" w:rsidP="00155F97">
      <w:pPr>
        <w:shd w:val="clear" w:color="auto" w:fill="FFFFFF"/>
        <w:ind w:firstLine="708"/>
        <w:jc w:val="both"/>
      </w:pPr>
      <w:r w:rsidRPr="00E254D6">
        <w:t>- вовлечение молодёжи в социальную практику и добровольчество,</w:t>
      </w:r>
    </w:p>
    <w:p w:rsidR="00155F97" w:rsidRPr="00E254D6" w:rsidRDefault="00155F97" w:rsidP="00155F97">
      <w:pPr>
        <w:shd w:val="clear" w:color="auto" w:fill="FFFFFF"/>
        <w:ind w:firstLine="708"/>
        <w:jc w:val="both"/>
      </w:pPr>
      <w:r w:rsidRPr="00E254D6">
        <w:t>- поддержка молодёжных инициатив и талантливой молодёжи;</w:t>
      </w:r>
    </w:p>
    <w:p w:rsidR="00155F97" w:rsidRPr="00E254D6" w:rsidRDefault="00155F97" w:rsidP="00155F97">
      <w:pPr>
        <w:shd w:val="clear" w:color="auto" w:fill="FFFFFF"/>
        <w:ind w:firstLine="708"/>
        <w:jc w:val="both"/>
      </w:pPr>
      <w:r w:rsidRPr="00E254D6">
        <w:lastRenderedPageBreak/>
        <w:t>- информационная поддержка реализации государственной молодёжной политики.</w:t>
      </w:r>
    </w:p>
    <w:p w:rsidR="00155F97" w:rsidRPr="00E254D6" w:rsidRDefault="00155F97" w:rsidP="00155F97">
      <w:pPr>
        <w:shd w:val="clear" w:color="auto" w:fill="FFFFFF"/>
        <w:jc w:val="both"/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</w:pP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 </w:t>
      </w: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ab/>
        <w:t xml:space="preserve">Участие молодых людей в деятельности молодежных объединений, работающих, как правило, на базе учреждений культуры, образования и спорта, выполняет основные задачи государственной молодежной политики в развитии социальной активности. </w:t>
      </w:r>
      <w:r w:rsidRPr="00E254D6">
        <w:t>Целостное и последовательное осуществление работы с молодежью является одним из факторов устойчивого развития любого муниципального образования.</w:t>
      </w:r>
      <w:r w:rsidRPr="00E254D6"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 </w:t>
      </w:r>
    </w:p>
    <w:p w:rsidR="00155F97" w:rsidRPr="00E254D6" w:rsidRDefault="00155F97" w:rsidP="00155F97">
      <w:pPr>
        <w:ind w:firstLine="709"/>
        <w:jc w:val="both"/>
      </w:pPr>
      <w:r w:rsidRPr="00E254D6">
        <w:t xml:space="preserve">Молодежный совет при главе администрации получил благодарность за победу в номинации «Лучший старт с нуля среди молодежных советов Ломоносовского района Ленинградской области». </w:t>
      </w:r>
    </w:p>
    <w:p w:rsidR="00155F97" w:rsidRPr="00E254D6" w:rsidRDefault="00155F97" w:rsidP="00155F97">
      <w:pPr>
        <w:shd w:val="clear" w:color="auto" w:fill="FFFFFF"/>
        <w:ind w:firstLine="567"/>
        <w:jc w:val="both"/>
      </w:pPr>
      <w:r w:rsidRPr="00E254D6">
        <w:t>На базе «Молодежного культурно-досугового комплекса МО Аннинское городское поселение» для молодежи открылся многофункци</w:t>
      </w:r>
      <w:r>
        <w:t>ональный молодежный центр «14+», который</w:t>
      </w:r>
      <w:r w:rsidRPr="00E254D6">
        <w:t xml:space="preserve"> предоставляет молодежи поселения на безвозмездной основе большой спектр услуг.</w:t>
      </w:r>
      <w:r w:rsidRPr="00E254D6">
        <w:rPr>
          <w:shd w:val="clear" w:color="auto" w:fill="FFFFFF"/>
        </w:rPr>
        <w:t xml:space="preserve"> </w:t>
      </w:r>
    </w:p>
    <w:p w:rsidR="008109C6" w:rsidRDefault="008109C6" w:rsidP="0088507D">
      <w:pPr>
        <w:pStyle w:val="Standard"/>
        <w:jc w:val="center"/>
        <w:rPr>
          <w:rFonts w:cs="Times New Roman"/>
          <w:b/>
          <w:lang w:val="ru-RU"/>
        </w:rPr>
      </w:pPr>
    </w:p>
    <w:p w:rsidR="00ED4609" w:rsidRDefault="00ED4609" w:rsidP="0088507D">
      <w:pPr>
        <w:pStyle w:val="Standard"/>
        <w:jc w:val="center"/>
        <w:rPr>
          <w:rFonts w:cs="Times New Roman"/>
          <w:b/>
          <w:color w:val="000000"/>
          <w:lang w:val="ru-RU"/>
        </w:rPr>
      </w:pPr>
      <w:r w:rsidRPr="00ED4609">
        <w:rPr>
          <w:rFonts w:cs="Times New Roman"/>
          <w:b/>
          <w:lang w:val="ru-RU"/>
        </w:rPr>
        <w:t xml:space="preserve">Раздел 2. Основные цели и задачи </w:t>
      </w:r>
      <w:r w:rsidRPr="00B950A4">
        <w:rPr>
          <w:rFonts w:cs="Times New Roman"/>
          <w:b/>
          <w:lang w:val="ru-RU"/>
        </w:rPr>
        <w:t>п</w:t>
      </w:r>
      <w:r w:rsidRPr="00ED4609">
        <w:rPr>
          <w:rFonts w:cs="Times New Roman"/>
          <w:b/>
          <w:lang w:val="ru-RU"/>
        </w:rPr>
        <w:t>одпрограммы</w:t>
      </w:r>
      <w:r w:rsidR="00CD0D4D">
        <w:rPr>
          <w:rFonts w:cs="Times New Roman"/>
          <w:b/>
          <w:lang w:val="ru-RU"/>
        </w:rPr>
        <w:t xml:space="preserve"> </w:t>
      </w:r>
      <w:r w:rsidRPr="00ED4609">
        <w:rPr>
          <w:rFonts w:cs="Times New Roman"/>
          <w:b/>
          <w:color w:val="000000"/>
          <w:lang w:val="ru-RU"/>
        </w:rPr>
        <w:t>«Развитие культуры»</w:t>
      </w:r>
    </w:p>
    <w:p w:rsidR="00ED4609" w:rsidRPr="00B950A4" w:rsidRDefault="00ED4609" w:rsidP="00ED4609">
      <w:pPr>
        <w:pStyle w:val="Standard"/>
        <w:jc w:val="center"/>
        <w:rPr>
          <w:b/>
          <w:lang w:val="ru-RU"/>
        </w:rPr>
      </w:pPr>
    </w:p>
    <w:p w:rsidR="00ED4609" w:rsidRDefault="00ED4609" w:rsidP="00ED4609">
      <w:pPr>
        <w:ind w:firstLine="709"/>
      </w:pPr>
      <w:r>
        <w:rPr>
          <w:b/>
          <w:bCs/>
        </w:rPr>
        <w:t>Цели подпрограммы:</w:t>
      </w:r>
    </w:p>
    <w:p w:rsidR="00ED4609" w:rsidRDefault="00ED4609" w:rsidP="00ED4609">
      <w:pPr>
        <w:ind w:firstLine="709"/>
        <w:jc w:val="both"/>
      </w:pPr>
      <w:r>
        <w:rPr>
          <w:color w:val="000000"/>
        </w:rPr>
        <w:t>формирование интеллектуальной интеллигентной самобытной личности, способной стремиться к добру, обладающей чувством гражданского долга.</w:t>
      </w:r>
    </w:p>
    <w:p w:rsidR="00ED4609" w:rsidRDefault="00ED4609" w:rsidP="00ED4609">
      <w:pPr>
        <w:ind w:firstLine="709"/>
        <w:jc w:val="both"/>
      </w:pPr>
      <w:r>
        <w:rPr>
          <w:color w:val="000000"/>
          <w:spacing w:val="1"/>
          <w:shd w:val="clear" w:color="auto" w:fill="FFFFFF"/>
        </w:rPr>
        <w:t>Данная цель охватывает весь формирующий и обучающий процесс, разнообразную деятельность, влияние социальной, природной, предметно-эстетической среды, расширяющееся воспитательное пространство</w:t>
      </w:r>
      <w:r w:rsidR="005129A6">
        <w:rPr>
          <w:color w:val="000000"/>
          <w:spacing w:val="1"/>
          <w:shd w:val="clear" w:color="auto" w:fill="FFFFFF"/>
        </w:rPr>
        <w:t>.</w:t>
      </w:r>
    </w:p>
    <w:p w:rsidR="00ED4609" w:rsidRDefault="00ED4609" w:rsidP="00ED4609">
      <w:pPr>
        <w:pStyle w:val="ad"/>
        <w:ind w:firstLine="709"/>
      </w:pPr>
      <w:r>
        <w:rPr>
          <w:rFonts w:ascii="Times New Roman" w:hAnsi="Times New Roman"/>
          <w:b/>
          <w:sz w:val="24"/>
          <w:szCs w:val="24"/>
        </w:rPr>
        <w:t>Задачи подпрограммы: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организация библиотечно-информационного и справочного обслуживания населения МО Аннинское городское поселение;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создание и поддержание условий для развития интеллектуальных способностей и формирования нравственных качеств личности жителей поселения, детей и молодежи;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 xml:space="preserve"> - формирование у жителей поселения потребности здорового образа жизни и здоровых взаимоотношений с окружающим миром;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воспитание у детей и молодежи чувства патриотизма, гражданственности, уважения прав и свобод человека, личного достоинства;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развитие креативных способностей через деятельность кружков, студий, коллективов;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проведение культурно-массовых мероприятий;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 xml:space="preserve">- вовлечение жителей поселения в деятельность МБУ </w:t>
      </w:r>
      <w:r w:rsidR="00CE6569">
        <w:rPr>
          <w:color w:val="000000"/>
          <w:spacing w:val="1"/>
          <w:shd w:val="clear" w:color="auto" w:fill="FFFFFF"/>
        </w:rPr>
        <w:t>«</w:t>
      </w:r>
      <w:r w:rsidRPr="00CE6569">
        <w:rPr>
          <w:color w:val="000000"/>
          <w:spacing w:val="1"/>
          <w:shd w:val="clear" w:color="auto" w:fill="FFFFFF"/>
        </w:rPr>
        <w:t>МКДК</w:t>
      </w:r>
      <w:r w:rsidR="00CE6569">
        <w:rPr>
          <w:color w:val="000000"/>
          <w:spacing w:val="1"/>
          <w:shd w:val="clear" w:color="auto" w:fill="FFFFFF"/>
        </w:rPr>
        <w:t>»</w:t>
      </w:r>
      <w:r w:rsidRPr="00CE6569">
        <w:rPr>
          <w:color w:val="000000"/>
          <w:spacing w:val="1"/>
          <w:shd w:val="clear" w:color="auto" w:fill="FFFFFF"/>
        </w:rPr>
        <w:t xml:space="preserve"> с целью обеспечения условий для развития личности, профилактики асоциального поведения детей и молодежи, детской беспризорности, правонарушений и других негативных явлений;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поддержка молодежных инициатив, программ и проектов, организационное сопровождение их реализации;</w:t>
      </w:r>
    </w:p>
    <w:p w:rsidR="003F767D" w:rsidRPr="00CE6569" w:rsidRDefault="003F767D" w:rsidP="00CE656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CE6569">
        <w:rPr>
          <w:color w:val="000000"/>
          <w:spacing w:val="1"/>
          <w:shd w:val="clear" w:color="auto" w:fill="FFFFFF"/>
        </w:rPr>
        <w:t>- обеспечение возможности и условий для привлечения сотрудников и педагогов высокого профессионального уровня.</w:t>
      </w:r>
    </w:p>
    <w:p w:rsidR="0049490E" w:rsidRPr="00CE6569" w:rsidRDefault="0049490E" w:rsidP="00CE6569">
      <w:pPr>
        <w:ind w:firstLine="709"/>
        <w:jc w:val="both"/>
        <w:rPr>
          <w:b/>
          <w:bCs/>
          <w:color w:val="000000"/>
          <w:spacing w:val="1"/>
          <w:shd w:val="clear" w:color="auto" w:fill="FFFFFF"/>
        </w:rPr>
      </w:pPr>
    </w:p>
    <w:p w:rsidR="00ED4609" w:rsidRPr="00357027" w:rsidRDefault="00ED4609" w:rsidP="00ED4609">
      <w:pPr>
        <w:jc w:val="center"/>
        <w:rPr>
          <w:rStyle w:val="10"/>
          <w:rFonts w:ascii="Times New Roman" w:hAnsi="Times New Roman"/>
          <w:sz w:val="24"/>
          <w:szCs w:val="24"/>
        </w:rPr>
      </w:pPr>
      <w:r w:rsidRPr="00357027">
        <w:rPr>
          <w:rStyle w:val="10"/>
          <w:rFonts w:ascii="Times New Roman" w:hAnsi="Times New Roman"/>
          <w:sz w:val="24"/>
          <w:szCs w:val="24"/>
        </w:rPr>
        <w:t>Раздел 3. Сроки реализации подпрограммы</w:t>
      </w:r>
    </w:p>
    <w:p w:rsidR="00ED4609" w:rsidRPr="00B950A4" w:rsidRDefault="00ED4609" w:rsidP="00ED4609">
      <w:pPr>
        <w:jc w:val="center"/>
      </w:pPr>
    </w:p>
    <w:p w:rsidR="00ED4609" w:rsidRPr="00F11D17" w:rsidRDefault="00ED4609" w:rsidP="00ED4609">
      <w:pPr>
        <w:ind w:firstLine="709"/>
        <w:jc w:val="both"/>
        <w:rPr>
          <w:color w:val="000000"/>
          <w:spacing w:val="1"/>
          <w:shd w:val="clear" w:color="auto" w:fill="FFFFFF"/>
        </w:rPr>
      </w:pPr>
      <w:r w:rsidRPr="00F11D17">
        <w:rPr>
          <w:color w:val="000000"/>
          <w:spacing w:val="1"/>
          <w:shd w:val="clear" w:color="auto" w:fill="FFFFFF"/>
        </w:rPr>
        <w:t>Период реализации подпрограммы: 202</w:t>
      </w:r>
      <w:r w:rsidR="00525292">
        <w:rPr>
          <w:color w:val="000000"/>
          <w:spacing w:val="1"/>
          <w:shd w:val="clear" w:color="auto" w:fill="FFFFFF"/>
        </w:rPr>
        <w:t>4</w:t>
      </w:r>
      <w:r w:rsidRPr="00F11D17">
        <w:rPr>
          <w:color w:val="000000"/>
          <w:spacing w:val="1"/>
          <w:shd w:val="clear" w:color="auto" w:fill="FFFFFF"/>
        </w:rPr>
        <w:t xml:space="preserve"> год и плановый период 202</w:t>
      </w:r>
      <w:r w:rsidR="00525292">
        <w:rPr>
          <w:color w:val="000000"/>
          <w:spacing w:val="1"/>
          <w:shd w:val="clear" w:color="auto" w:fill="FFFFFF"/>
        </w:rPr>
        <w:t>5</w:t>
      </w:r>
      <w:r w:rsidRPr="00F11D17">
        <w:rPr>
          <w:color w:val="000000"/>
          <w:spacing w:val="1"/>
          <w:shd w:val="clear" w:color="auto" w:fill="FFFFFF"/>
        </w:rPr>
        <w:t xml:space="preserve"> и 202</w:t>
      </w:r>
      <w:r w:rsidR="00525292">
        <w:rPr>
          <w:color w:val="000000"/>
          <w:spacing w:val="1"/>
          <w:shd w:val="clear" w:color="auto" w:fill="FFFFFF"/>
        </w:rPr>
        <w:t>6</w:t>
      </w:r>
      <w:r w:rsidRPr="00F11D17">
        <w:rPr>
          <w:color w:val="000000"/>
          <w:spacing w:val="1"/>
          <w:shd w:val="clear" w:color="auto" w:fill="FFFFFF"/>
        </w:rPr>
        <w:t xml:space="preserve"> годов.</w:t>
      </w:r>
    </w:p>
    <w:p w:rsidR="0049490E" w:rsidRPr="0049490E" w:rsidRDefault="0049490E" w:rsidP="0049490E">
      <w:pPr>
        <w:rPr>
          <w:lang w:eastAsia="en-US"/>
        </w:rPr>
      </w:pPr>
    </w:p>
    <w:p w:rsidR="00ED4609" w:rsidRDefault="00ED4609" w:rsidP="00ED46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Раздел 4. Характеристика основных мероприятий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ED4609" w:rsidRPr="00B950A4" w:rsidRDefault="00ED4609" w:rsidP="00ED4609"/>
    <w:p w:rsidR="003F767D" w:rsidRPr="003F767D" w:rsidRDefault="00ED4609" w:rsidP="008109C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стоят задачи по </w:t>
      </w:r>
      <w:r w:rsidR="003F767D">
        <w:rPr>
          <w:color w:val="000000"/>
          <w:shd w:val="clear" w:color="auto" w:fill="FFFFFF"/>
        </w:rPr>
        <w:t>организации</w:t>
      </w:r>
      <w:r w:rsidR="003F767D" w:rsidRPr="003F767D">
        <w:rPr>
          <w:color w:val="000000"/>
          <w:shd w:val="clear" w:color="auto" w:fill="FFFFFF"/>
        </w:rPr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 w:rsidR="003F767D">
        <w:rPr>
          <w:color w:val="000000"/>
          <w:shd w:val="clear" w:color="auto" w:fill="FFFFFF"/>
        </w:rPr>
        <w:t>;</w:t>
      </w:r>
    </w:p>
    <w:p w:rsidR="003F767D" w:rsidRPr="003F767D" w:rsidRDefault="003F767D" w:rsidP="008109C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созданию</w:t>
      </w:r>
      <w:r w:rsidRPr="003F767D">
        <w:rPr>
          <w:color w:val="000000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культуры;</w:t>
      </w:r>
    </w:p>
    <w:p w:rsidR="003F767D" w:rsidRPr="003F767D" w:rsidRDefault="003F767D" w:rsidP="008109C6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созданию</w:t>
      </w:r>
      <w:r w:rsidRPr="003F767D">
        <w:rPr>
          <w:color w:val="000000"/>
          <w:shd w:val="clear" w:color="auto" w:fill="FFFFFF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65482" w:rsidRPr="00565482" w:rsidRDefault="00565482" w:rsidP="005654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65482">
        <w:rPr>
          <w:color w:val="000000"/>
          <w:shd w:val="clear" w:color="auto" w:fill="FFFFFF"/>
        </w:rPr>
        <w:t>Настоящая подпрограмма разработана для выполнения поставленных задач и включает следующие разделы:</w:t>
      </w:r>
    </w:p>
    <w:p w:rsidR="00565482" w:rsidRPr="00565482" w:rsidRDefault="00565482" w:rsidP="005654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65482">
        <w:rPr>
          <w:color w:val="000000"/>
          <w:shd w:val="clear" w:color="auto" w:fill="FFFFFF"/>
        </w:rPr>
        <w:t>1. Обеспечение деятельности домов культуры и библиотек;</w:t>
      </w:r>
    </w:p>
    <w:p w:rsidR="00565482" w:rsidRPr="00565482" w:rsidRDefault="00565482" w:rsidP="005654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65482">
        <w:rPr>
          <w:color w:val="000000"/>
          <w:shd w:val="clear" w:color="auto" w:fill="FFFFFF"/>
        </w:rPr>
        <w:t>1.1. Субсидии на муниципальное задание в рамках деятельности домов культуры и библиотечного обслуживания;</w:t>
      </w:r>
    </w:p>
    <w:p w:rsidR="00565482" w:rsidRPr="00565482" w:rsidRDefault="00565482" w:rsidP="005654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65482">
        <w:rPr>
          <w:color w:val="000000"/>
          <w:shd w:val="clear" w:color="auto" w:fill="FFFFFF"/>
        </w:rPr>
        <w:t>1.2. Субсидия на иные цели (в рамках деятельности домов культуры) (организация и проведение мероприятий согласно ежегодному календарю мероприятий)</w:t>
      </w:r>
    </w:p>
    <w:p w:rsidR="00565482" w:rsidRPr="00565482" w:rsidRDefault="00565482" w:rsidP="005654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65482">
        <w:rPr>
          <w:color w:val="000000"/>
          <w:shd w:val="clear" w:color="auto" w:fill="FFFFFF"/>
        </w:rPr>
        <w:t>1.3. Субсидия на обеспечение стимулирующих выплат работникам муниципальных учреждений культуры в рамках государственной Программы Ленинградской области «Развитие культуры в Ленинградской области» (</w:t>
      </w:r>
      <w:proofErr w:type="gramStart"/>
      <w:r w:rsidRPr="00565482">
        <w:rPr>
          <w:color w:val="000000"/>
          <w:shd w:val="clear" w:color="auto" w:fill="FFFFFF"/>
        </w:rPr>
        <w:t>ОБ</w:t>
      </w:r>
      <w:proofErr w:type="gramEnd"/>
      <w:r w:rsidRPr="00565482">
        <w:rPr>
          <w:color w:val="000000"/>
          <w:shd w:val="clear" w:color="auto" w:fill="FFFFFF"/>
        </w:rPr>
        <w:t>)</w:t>
      </w:r>
    </w:p>
    <w:p w:rsidR="00565482" w:rsidRPr="00565482" w:rsidRDefault="00565482" w:rsidP="005654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565482">
        <w:rPr>
          <w:color w:val="000000"/>
          <w:shd w:val="clear" w:color="auto" w:fill="FFFFFF"/>
        </w:rPr>
        <w:t>1.4. Субсидия на обеспечение стимулирующих выплат работникам муниципальных учреждений культуры (МБ)</w:t>
      </w:r>
    </w:p>
    <w:p w:rsidR="00565482" w:rsidRDefault="00565482" w:rsidP="0056548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14638">
        <w:rPr>
          <w:rFonts w:ascii="Times New Roman" w:hAnsi="Times New Roman"/>
          <w:sz w:val="24"/>
          <w:szCs w:val="24"/>
        </w:rPr>
        <w:t xml:space="preserve">Полный перечень мероприятий по Подпрограмме </w:t>
      </w:r>
      <w:r>
        <w:rPr>
          <w:rFonts w:ascii="Times New Roman" w:hAnsi="Times New Roman"/>
          <w:sz w:val="24"/>
          <w:szCs w:val="24"/>
        </w:rPr>
        <w:t>«Развитие культуры</w:t>
      </w:r>
      <w:r w:rsidRPr="00214638">
        <w:rPr>
          <w:rFonts w:ascii="Times New Roman" w:hAnsi="Times New Roman"/>
          <w:sz w:val="24"/>
          <w:szCs w:val="24"/>
        </w:rPr>
        <w:t xml:space="preserve">» находится в </w:t>
      </w:r>
      <w:r>
        <w:rPr>
          <w:rFonts w:ascii="Times New Roman" w:hAnsi="Times New Roman"/>
          <w:sz w:val="24"/>
          <w:szCs w:val="24"/>
        </w:rPr>
        <w:t>п</w:t>
      </w:r>
      <w:r w:rsidRPr="00214638">
        <w:rPr>
          <w:rFonts w:ascii="Times New Roman" w:hAnsi="Times New Roman"/>
          <w:sz w:val="24"/>
          <w:szCs w:val="24"/>
        </w:rPr>
        <w:t>риложении 1</w:t>
      </w:r>
      <w:r>
        <w:rPr>
          <w:rFonts w:ascii="Times New Roman" w:hAnsi="Times New Roman"/>
          <w:sz w:val="24"/>
          <w:szCs w:val="24"/>
        </w:rPr>
        <w:t>.</w:t>
      </w:r>
    </w:p>
    <w:p w:rsidR="00ED4609" w:rsidRPr="0081709F" w:rsidRDefault="00ED4609" w:rsidP="00ED4609">
      <w:pPr>
        <w:rPr>
          <w:color w:val="FF0000"/>
        </w:rPr>
      </w:pPr>
    </w:p>
    <w:p w:rsidR="00ED4609" w:rsidRDefault="00ED4609" w:rsidP="00ED4609">
      <w:pPr>
        <w:pStyle w:val="1"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Раздел 5. Финансовое обеспечение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ED4609" w:rsidRDefault="00ED4609" w:rsidP="00ED460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2D6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 xml:space="preserve">Всего на реализацию подпрограммы «Развитие культуры» - </w:t>
      </w:r>
      <w:r w:rsidR="00525292" w:rsidRPr="00E76A70">
        <w:t>1</w:t>
      </w:r>
      <w:r w:rsidR="00F517A9">
        <w:t>29 285,3</w:t>
      </w:r>
      <w:r w:rsidR="00525292">
        <w:t xml:space="preserve"> тыс.</w:t>
      </w:r>
      <w:r w:rsidR="00CE6569">
        <w:rPr>
          <w:color w:val="000000"/>
        </w:rPr>
        <w:t xml:space="preserve"> рублей, </w:t>
      </w:r>
      <w:r w:rsidR="00B612D6" w:rsidRPr="00CE6569">
        <w:rPr>
          <w:color w:val="000000"/>
        </w:rPr>
        <w:t>в том числе:</w:t>
      </w:r>
    </w:p>
    <w:p w:rsidR="00B612D6" w:rsidRPr="00CE6569" w:rsidRDefault="00B612D6" w:rsidP="00CE6569">
      <w:pPr>
        <w:ind w:firstLine="709"/>
        <w:jc w:val="both"/>
        <w:rPr>
          <w:color w:val="000000"/>
        </w:rPr>
      </w:pPr>
      <w:proofErr w:type="gramStart"/>
      <w:r w:rsidRPr="00CE6569">
        <w:rPr>
          <w:color w:val="000000"/>
        </w:rPr>
        <w:t>202</w:t>
      </w:r>
      <w:r w:rsidR="00525292">
        <w:rPr>
          <w:color w:val="000000"/>
        </w:rPr>
        <w:t>4</w:t>
      </w:r>
      <w:r w:rsidRPr="00CE6569">
        <w:rPr>
          <w:color w:val="000000"/>
        </w:rPr>
        <w:t xml:space="preserve"> год –</w:t>
      </w:r>
      <w:r w:rsidR="00525292">
        <w:rPr>
          <w:color w:val="000000"/>
        </w:rPr>
        <w:t xml:space="preserve"> </w:t>
      </w:r>
      <w:r w:rsidR="00F517A9">
        <w:t>46 795,1</w:t>
      </w:r>
      <w:r w:rsidR="00525292" w:rsidRPr="00E76A70">
        <w:t xml:space="preserve"> тыс.</w:t>
      </w:r>
      <w:r w:rsidR="00525292" w:rsidRPr="00E76A70">
        <w:rPr>
          <w:bCs/>
        </w:rPr>
        <w:t xml:space="preserve"> руб.</w:t>
      </w:r>
      <w:r w:rsidR="00525292">
        <w:t xml:space="preserve"> (в том числе: ремонт объекта «Этнокультурное пространство «Народная изба» - 4 500,0 тыс. руб.; приобретении мебели и оборудования для объекта «Этнокультурное пространство «Народная изба» (депутатские средства, ОБ) - 400,0 тыс. руб.; приобретении мебели и оборудования для объекта «Этнокультурное пространство «Народная изба» (МБ) – 25,0 тыс. руб.;</w:t>
      </w:r>
      <w:proofErr w:type="gramEnd"/>
    </w:p>
    <w:p w:rsidR="00B612D6" w:rsidRPr="00CE6569" w:rsidRDefault="00B612D6" w:rsidP="005A427C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202</w:t>
      </w:r>
      <w:r w:rsidR="00525292">
        <w:rPr>
          <w:color w:val="000000"/>
        </w:rPr>
        <w:t>5</w:t>
      </w:r>
      <w:r w:rsidRPr="00CE6569">
        <w:rPr>
          <w:color w:val="000000"/>
        </w:rPr>
        <w:t xml:space="preserve"> год –</w:t>
      </w:r>
      <w:r w:rsidR="00525292">
        <w:rPr>
          <w:color w:val="000000"/>
        </w:rPr>
        <w:t xml:space="preserve"> </w:t>
      </w:r>
      <w:r w:rsidR="00525292" w:rsidRPr="00E76A70">
        <w:t>4</w:t>
      </w:r>
      <w:r w:rsidR="00F517A9">
        <w:t>1 245,1</w:t>
      </w:r>
      <w:r w:rsidR="00525292" w:rsidRPr="00E76A70">
        <w:t xml:space="preserve"> тыс. </w:t>
      </w:r>
      <w:r w:rsidRPr="00CE6569">
        <w:rPr>
          <w:color w:val="000000"/>
        </w:rPr>
        <w:t>руб.;</w:t>
      </w:r>
    </w:p>
    <w:p w:rsidR="00B612D6" w:rsidRPr="00CE6569" w:rsidRDefault="00B612D6" w:rsidP="005A427C">
      <w:pPr>
        <w:ind w:firstLine="709"/>
        <w:jc w:val="both"/>
        <w:rPr>
          <w:color w:val="000000"/>
        </w:rPr>
      </w:pPr>
      <w:r w:rsidRPr="00CE6569">
        <w:rPr>
          <w:color w:val="000000"/>
        </w:rPr>
        <w:t xml:space="preserve">2025 год – </w:t>
      </w:r>
      <w:r w:rsidR="00525292" w:rsidRPr="00E76A70">
        <w:t>4</w:t>
      </w:r>
      <w:r w:rsidR="00F517A9">
        <w:t>1 245,1</w:t>
      </w:r>
      <w:r w:rsidR="00525292" w:rsidRPr="00E76A70">
        <w:t xml:space="preserve"> тыс. </w:t>
      </w:r>
      <w:r w:rsidRPr="00CE6569">
        <w:rPr>
          <w:color w:val="000000"/>
        </w:rPr>
        <w:t>руб.</w:t>
      </w:r>
    </w:p>
    <w:p w:rsidR="00ED4609" w:rsidRPr="00CE6569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Для реализации подпрограммы могут быть привлечены целевые с</w:t>
      </w:r>
      <w:r w:rsidR="00155F97">
        <w:rPr>
          <w:color w:val="000000"/>
        </w:rPr>
        <w:t>редства бюджетов других уровней и</w:t>
      </w:r>
      <w:r w:rsidRPr="00CE6569">
        <w:rPr>
          <w:color w:val="000000"/>
        </w:rPr>
        <w:t xml:space="preserve"> внебюджетные средства.</w:t>
      </w:r>
    </w:p>
    <w:p w:rsidR="00ED4609" w:rsidRPr="00CE6569" w:rsidRDefault="00ED4609" w:rsidP="00CE6569">
      <w:pPr>
        <w:ind w:firstLine="709"/>
        <w:jc w:val="both"/>
        <w:rPr>
          <w:color w:val="000000"/>
        </w:rPr>
      </w:pPr>
      <w:r w:rsidRPr="00CE6569">
        <w:rPr>
          <w:color w:val="000000"/>
        </w:rPr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ED4609" w:rsidRDefault="00ED4609" w:rsidP="00ED460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609" w:rsidRDefault="00ED4609" w:rsidP="00ED4609">
      <w:pPr>
        <w:pStyle w:val="1"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Раздел 6. Ожидаемые результаты от реализации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ED4609" w:rsidRDefault="00ED4609" w:rsidP="00ED460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609" w:rsidRPr="00143A16" w:rsidRDefault="00ED4609" w:rsidP="00ED4609">
      <w:pPr>
        <w:pStyle w:val="ad"/>
        <w:ind w:firstLine="709"/>
        <w:jc w:val="both"/>
      </w:pPr>
      <w:proofErr w:type="gramStart"/>
      <w:r w:rsidRPr="00143A16">
        <w:rPr>
          <w:rFonts w:ascii="Times New Roman" w:hAnsi="Times New Roman"/>
          <w:sz w:val="24"/>
          <w:szCs w:val="24"/>
        </w:rPr>
        <w:t>В результате реализации подпрограммы будет организовано библиотечно-информационное и справочное обслуживание населения МО Аннинское городское поселение, созданы условия для творческой самореализации населения, сохранения и развития народных промыслов и ремесел, национальных культур, художественной самодеятельности и любительских объединений, укрепления единого культурного пространства, а также духовного единства многонационального народа, поддержки разнообразия национальных культур народов России на основе единого культурного кода, развития межнациональных и межрегиональных</w:t>
      </w:r>
      <w:proofErr w:type="gramEnd"/>
      <w:r w:rsidRPr="00143A16">
        <w:rPr>
          <w:rFonts w:ascii="Times New Roman" w:hAnsi="Times New Roman"/>
          <w:sz w:val="24"/>
          <w:szCs w:val="24"/>
        </w:rPr>
        <w:t xml:space="preserve"> культурных связей, выравнивания уровня доступности и </w:t>
      </w:r>
      <w:proofErr w:type="gramStart"/>
      <w:r w:rsidRPr="00143A16">
        <w:rPr>
          <w:rFonts w:ascii="Times New Roman" w:hAnsi="Times New Roman"/>
          <w:sz w:val="24"/>
          <w:szCs w:val="24"/>
        </w:rPr>
        <w:t>качества</w:t>
      </w:r>
      <w:proofErr w:type="gramEnd"/>
      <w:r w:rsidRPr="00143A16">
        <w:rPr>
          <w:rFonts w:ascii="Times New Roman" w:hAnsi="Times New Roman"/>
          <w:sz w:val="24"/>
          <w:szCs w:val="24"/>
        </w:rPr>
        <w:t xml:space="preserve"> культурных благ и художественного образования независимо от места проживания,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созданы благоприятные условия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творчества, стимулирования потребления культурных благ, созданы условия для доступности участия всего </w:t>
      </w:r>
      <w:proofErr w:type="gramStart"/>
      <w:r w:rsidRPr="00143A16">
        <w:rPr>
          <w:rFonts w:ascii="Times New Roman" w:hAnsi="Times New Roman"/>
          <w:sz w:val="24"/>
          <w:szCs w:val="24"/>
        </w:rPr>
        <w:t xml:space="preserve">населения в культурной жизни, а также вовлеченности детей и молодежи, лиц пожилого возраста и людей с ограниченными возможностями в активную социально-культурную деятельность, созданы условий для духовного </w:t>
      </w:r>
      <w:r w:rsidRPr="00143A16">
        <w:rPr>
          <w:rFonts w:ascii="Times New Roman" w:hAnsi="Times New Roman"/>
          <w:sz w:val="24"/>
          <w:szCs w:val="24"/>
        </w:rPr>
        <w:lastRenderedPageBreak/>
        <w:t>развития и патриотического воспитания подрастающего поколения в целях формирования зрелого гражданского общества, созданы условия для расширения спектра молодежных социально значимых инициатив, условия для обеспечения информацией, необходимой для реализации программ молодежной политики, условия для повышение</w:t>
      </w:r>
      <w:proofErr w:type="gramEnd"/>
      <w:r w:rsidRPr="00143A16">
        <w:rPr>
          <w:rFonts w:ascii="Times New Roman" w:hAnsi="Times New Roman"/>
          <w:sz w:val="24"/>
          <w:szCs w:val="24"/>
        </w:rPr>
        <w:t xml:space="preserve"> качественного уровня мероприятий молодежной политики, увеличения количества участников мероприятий и выявления числа одаренных, талантливых молодых людей, реализующих себя в различных сферах общественной жизни, созданы условия для улучшения здоровья молодого поколения.</w:t>
      </w:r>
    </w:p>
    <w:p w:rsidR="00ED4609" w:rsidRDefault="00ED4609" w:rsidP="00F0773E">
      <w:pPr>
        <w:pStyle w:val="ad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Общая оценка эффективности реализации мероприятий подпрограммы определяется достижением запланированных целевых показателей выполнения подпрограммы в соответствии с приложением </w:t>
      </w:r>
      <w:r w:rsidR="005654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B72C22" w:rsidRPr="00963FC0" w:rsidRDefault="00C30111" w:rsidP="00700BF3">
      <w:pPr>
        <w:jc w:val="center"/>
        <w:rPr>
          <w:b/>
          <w:sz w:val="32"/>
        </w:rPr>
      </w:pPr>
      <w:r>
        <w:br w:type="page"/>
      </w:r>
      <w:r w:rsidR="00B72C22" w:rsidRPr="00963FC0">
        <w:rPr>
          <w:b/>
        </w:rPr>
        <w:lastRenderedPageBreak/>
        <w:t>ПАСПОРТ</w:t>
      </w:r>
    </w:p>
    <w:p w:rsidR="00B72C22" w:rsidRPr="00963FC0" w:rsidRDefault="00B72C22" w:rsidP="009C6BDC">
      <w:pPr>
        <w:jc w:val="center"/>
        <w:rPr>
          <w:b/>
        </w:rPr>
      </w:pPr>
      <w:r w:rsidRPr="00963FC0">
        <w:rPr>
          <w:b/>
        </w:rPr>
        <w:t xml:space="preserve">подпрограммы «Развитие массовой физической культуры и спорта» </w:t>
      </w:r>
    </w:p>
    <w:p w:rsidR="00B72C22" w:rsidRPr="00963FC0" w:rsidRDefault="00B72C22" w:rsidP="00B72C22">
      <w:pPr>
        <w:ind w:left="720"/>
        <w:jc w:val="center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1"/>
        <w:gridCol w:w="7455"/>
      </w:tblGrid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C30111">
            <w:r w:rsidRPr="00963FC0">
              <w:t>Полное наименование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B2C3F" w:rsidP="00CE6569">
            <w:r w:rsidRPr="00963FC0">
              <w:t>Под</w:t>
            </w:r>
            <w:r w:rsidR="00B72C22" w:rsidRPr="00963FC0">
              <w:t xml:space="preserve">программа </w:t>
            </w:r>
            <w:r w:rsidR="00C30111" w:rsidRPr="00963FC0">
              <w:t>«</w:t>
            </w:r>
            <w:r w:rsidRPr="00963FC0">
              <w:t>Развитие массовой физической культуры и спорта</w:t>
            </w:r>
            <w:r w:rsidR="00C30111" w:rsidRPr="00963FC0">
              <w:t>»</w:t>
            </w:r>
            <w:r w:rsidR="00B72C22" w:rsidRPr="00963FC0">
              <w:t xml:space="preserve"> муниципального образования Аннинское городское поселение Ломоносовского муниципального района Ленинградской области</w:t>
            </w:r>
            <w:r w:rsidR="00C30111" w:rsidRPr="00963FC0">
              <w:t xml:space="preserve"> </w:t>
            </w:r>
            <w:r w:rsidR="00B72C22" w:rsidRPr="00963FC0">
              <w:t xml:space="preserve">(далее – </w:t>
            </w:r>
            <w:r w:rsidR="00B93D43" w:rsidRPr="00963FC0">
              <w:t>п</w:t>
            </w:r>
            <w:r w:rsidRPr="00963FC0">
              <w:t>одп</w:t>
            </w:r>
            <w:r w:rsidR="00B72C22" w:rsidRPr="00963FC0">
              <w:t>рограмма)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786396">
            <w:r w:rsidRPr="00963FC0">
              <w:t xml:space="preserve">Ответственный исполнитель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CE6569">
            <w:r w:rsidRPr="00963FC0">
              <w:t xml:space="preserve">Отдел социальной политики и взаимодействия с НКО администрации </w:t>
            </w:r>
            <w:r w:rsidR="004F20FB" w:rsidRPr="00963FC0">
              <w:t xml:space="preserve">муниципального образования </w:t>
            </w:r>
            <w:r w:rsidRPr="00963FC0">
              <w:t>Аннинское городское поселение Ломоносовского муниципального района Ленинградской области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Участники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CE6569">
            <w:r w:rsidRPr="00963FC0">
              <w:t xml:space="preserve">МБУ </w:t>
            </w:r>
            <w:r w:rsidR="00575D26" w:rsidRPr="00963FC0">
              <w:rPr>
                <w:sz w:val="22"/>
                <w:szCs w:val="22"/>
              </w:rPr>
              <w:t>«</w:t>
            </w:r>
            <w:r w:rsidR="00575D26" w:rsidRPr="00963FC0">
              <w:t>Физкультурно-спортивный комплекс МО Аннинское городское поселение»</w:t>
            </w:r>
            <w:r w:rsidRPr="00963FC0">
              <w:t xml:space="preserve">; </w:t>
            </w:r>
          </w:p>
          <w:p w:rsidR="00B72C22" w:rsidRPr="00963FC0" w:rsidRDefault="00B72C22" w:rsidP="00CE6569">
            <w:r w:rsidRPr="00963FC0">
              <w:t>Общеобразовательная школа, детские сады</w:t>
            </w:r>
          </w:p>
          <w:p w:rsidR="00B72C22" w:rsidRPr="00963FC0" w:rsidRDefault="00B72C22" w:rsidP="00CE6569">
            <w:r w:rsidRPr="00963FC0">
              <w:t>Молодежный совет МО Аннинское городское поселение;</w:t>
            </w:r>
          </w:p>
          <w:p w:rsidR="00B72C22" w:rsidRPr="00963FC0" w:rsidRDefault="00B72C22" w:rsidP="00CE6569">
            <w:r w:rsidRPr="00963FC0">
              <w:t>МБУ «Молодежный культурно-досуговый комплекс МО Аннинское городское поселение»;</w:t>
            </w:r>
          </w:p>
          <w:p w:rsidR="00B72C22" w:rsidRPr="00963FC0" w:rsidRDefault="00B72C22" w:rsidP="00CE6569">
            <w:r w:rsidRPr="00963FC0">
              <w:t>РОО «Общественная инициатива»;</w:t>
            </w:r>
          </w:p>
          <w:p w:rsidR="00B72C22" w:rsidRPr="00963FC0" w:rsidRDefault="00B72C22" w:rsidP="00CE6569">
            <w:r w:rsidRPr="00963FC0">
              <w:t>Другие общественные организации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Цели </w:t>
            </w:r>
            <w:r w:rsidR="00B93D43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963FC0" w:rsidP="00CE6569">
            <w:pPr>
              <w:rPr>
                <w:spacing w:val="1"/>
                <w:shd w:val="clear" w:color="auto" w:fill="FFFFFF"/>
              </w:rPr>
            </w:pPr>
            <w:r w:rsidRPr="00315F62">
              <w:rPr>
                <w:spacing w:val="1"/>
                <w:shd w:val="clear" w:color="auto" w:fill="FFFFFF"/>
              </w:rPr>
              <w:t>- создание условий, обеспечивающих гражданам возможность систематически заниматься физической культурой и спортом, успешное проведение спортивных соревнований.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Задачи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0" w:rsidRPr="00315F62" w:rsidRDefault="00963FC0" w:rsidP="00CE6569">
            <w:r w:rsidRPr="00315F62">
      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963FC0" w:rsidRPr="00315F62" w:rsidRDefault="00963FC0" w:rsidP="00CE6569">
            <w:r w:rsidRPr="00315F62">
              <w:rPr>
                <w:spacing w:val="1"/>
                <w:shd w:val="clear" w:color="auto" w:fill="FFFFFF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963FC0" w:rsidRPr="00315F62" w:rsidRDefault="00963FC0" w:rsidP="00CE6569">
            <w:r w:rsidRPr="00315F62">
              <w:rPr>
                <w:spacing w:val="1"/>
                <w:shd w:val="clear" w:color="auto" w:fill="FFFFFF"/>
              </w:rPr>
              <w:t>- обеспечение успешного выступления на спортивных соревнованиях, развитие инфраструктуры физической культуры и спорта, в том числе для лиц с ограниченными возможностями здоровья и инвалидов;</w:t>
            </w:r>
          </w:p>
          <w:p w:rsidR="00B72C22" w:rsidRPr="00963FC0" w:rsidRDefault="00963FC0" w:rsidP="00CE6569">
            <w:pPr>
              <w:rPr>
                <w:spacing w:val="1"/>
                <w:shd w:val="clear" w:color="auto" w:fill="FFFFFF"/>
              </w:rPr>
            </w:pPr>
            <w:r w:rsidRPr="00315F62">
              <w:rPr>
                <w:spacing w:val="1"/>
                <w:shd w:val="clear" w:color="auto" w:fill="FFFFFF"/>
              </w:rPr>
              <w:t>- приобщение населения к занятиям спортом.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Этапы и сроки реализации </w:t>
            </w:r>
            <w:r w:rsidR="001163D0" w:rsidRPr="00963FC0">
              <w:t>под</w:t>
            </w:r>
            <w:r w:rsidRPr="00963FC0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5C6ABE" w:rsidP="00AC68AA">
            <w:r w:rsidRPr="00963FC0">
              <w:t>202</w:t>
            </w:r>
            <w:r w:rsidR="00AC68AA">
              <w:t>4</w:t>
            </w:r>
            <w:r w:rsidR="00BB2C3F" w:rsidRPr="00963FC0">
              <w:t xml:space="preserve"> год</w:t>
            </w:r>
            <w:r w:rsidR="008D2DA3" w:rsidRPr="00963FC0">
              <w:t xml:space="preserve"> </w:t>
            </w:r>
            <w:r w:rsidRPr="00963FC0">
              <w:t>и плановый период 202</w:t>
            </w:r>
            <w:r w:rsidR="00AC68AA">
              <w:t>5</w:t>
            </w:r>
            <w:r w:rsidRPr="00963FC0">
              <w:t xml:space="preserve"> и 202</w:t>
            </w:r>
            <w:r w:rsidR="00AC68AA">
              <w:t>6</w:t>
            </w:r>
            <w:r w:rsidR="008D2DA3" w:rsidRPr="00963FC0">
              <w:t xml:space="preserve"> годов</w:t>
            </w:r>
          </w:p>
        </w:tc>
      </w:tr>
      <w:tr w:rsidR="00B72C22" w:rsidRPr="00963FC0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963FC0" w:rsidRDefault="00B72C22" w:rsidP="00B93D43">
            <w:r w:rsidRPr="00963FC0">
              <w:t xml:space="preserve">Финансовое обеспечение </w:t>
            </w:r>
            <w:r w:rsidR="001163D0" w:rsidRPr="00963FC0">
              <w:t>под</w:t>
            </w:r>
            <w:r w:rsidRPr="00963FC0">
              <w:t>программы - всего, в том числе по источникам финансирования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4C" w:rsidRPr="00963FC0" w:rsidRDefault="000E524C" w:rsidP="000E524C">
            <w:pPr>
              <w:shd w:val="clear" w:color="auto" w:fill="FFFFFF"/>
              <w:jc w:val="both"/>
            </w:pPr>
            <w:r w:rsidRPr="00963FC0">
              <w:t>Финансирование осуществляется за счет средств бюджета</w:t>
            </w:r>
            <w:r>
              <w:t>.</w:t>
            </w:r>
          </w:p>
          <w:p w:rsidR="00525292" w:rsidRPr="00E76A70" w:rsidRDefault="00525292" w:rsidP="00525292">
            <w:pPr>
              <w:jc w:val="both"/>
            </w:pPr>
            <w:r w:rsidRPr="00963FC0">
              <w:t xml:space="preserve">Всего на реализацию подпрограммы </w:t>
            </w:r>
            <w:r w:rsidRPr="00E76A70">
              <w:t>«Развитие массовой физической культуры и спорта» - 97</w:t>
            </w:r>
            <w:r>
              <w:t xml:space="preserve"> </w:t>
            </w:r>
            <w:r w:rsidRPr="00E76A70">
              <w:t>141,5 тыс. руб., в том числе:</w:t>
            </w:r>
          </w:p>
          <w:p w:rsidR="00525292" w:rsidRPr="00E76A70" w:rsidRDefault="00525292" w:rsidP="00525292">
            <w:pPr>
              <w:jc w:val="both"/>
            </w:pPr>
            <w:r w:rsidRPr="00E76A70">
              <w:t>2024 год – 32 380,5 тыс. руб.;</w:t>
            </w:r>
          </w:p>
          <w:p w:rsidR="00525292" w:rsidRPr="00E76A70" w:rsidRDefault="00525292" w:rsidP="00525292">
            <w:pPr>
              <w:jc w:val="both"/>
            </w:pPr>
            <w:r w:rsidRPr="00E76A70">
              <w:t>2025 год – 32 380,5 тыс. руб.;</w:t>
            </w:r>
          </w:p>
          <w:p w:rsidR="00525292" w:rsidRDefault="00525292" w:rsidP="00525292">
            <w:pPr>
              <w:jc w:val="both"/>
            </w:pPr>
            <w:r w:rsidRPr="00E76A70">
              <w:t>2026 год – 32 380,5 тыс. ру</w:t>
            </w:r>
            <w:r w:rsidRPr="00525292">
              <w:t>б.</w:t>
            </w:r>
            <w:r w:rsidRPr="00357621">
              <w:t xml:space="preserve"> </w:t>
            </w:r>
          </w:p>
          <w:p w:rsidR="00B72C22" w:rsidRPr="00963FC0" w:rsidRDefault="00525292" w:rsidP="00525292">
            <w:pPr>
              <w:jc w:val="both"/>
            </w:pPr>
            <w:r w:rsidRPr="00357621">
              <w:t>Для реализации муниципальной программы могут быть привлечены целевые средства бюджетов других уровней, внебюджетные средства.</w:t>
            </w:r>
          </w:p>
        </w:tc>
      </w:tr>
      <w:tr w:rsidR="00B72C22" w:rsidRPr="00C30111" w:rsidTr="00CD0D4D">
        <w:trPr>
          <w:trHeight w:val="20"/>
          <w:tblCellSpacing w:w="5" w:type="nil"/>
          <w:jc w:val="center"/>
        </w:trPr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2" w:rsidRPr="00C30111" w:rsidRDefault="00B72C22" w:rsidP="00B93D43">
            <w:r w:rsidRPr="00C30111">
              <w:t xml:space="preserve">Ожидаемые результаты реализации </w:t>
            </w:r>
            <w:r w:rsidR="001163D0" w:rsidRPr="00C30111">
              <w:t>под</w:t>
            </w:r>
            <w:r w:rsidRPr="00C30111">
              <w:t>программы</w:t>
            </w:r>
          </w:p>
        </w:tc>
        <w:tc>
          <w:tcPr>
            <w:tcW w:w="7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C0" w:rsidRPr="00963FC0" w:rsidRDefault="00963FC0" w:rsidP="00963FC0">
            <w:pPr>
              <w:jc w:val="both"/>
            </w:pPr>
            <w:r w:rsidRPr="00963FC0">
              <w:t xml:space="preserve">- улучшение здоровья молодого поколения; </w:t>
            </w:r>
          </w:p>
          <w:p w:rsidR="00963FC0" w:rsidRPr="00963FC0" w:rsidRDefault="00963FC0" w:rsidP="00CE6569">
            <w:r w:rsidRPr="00963FC0">
      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      </w:r>
          </w:p>
          <w:p w:rsidR="00963FC0" w:rsidRPr="00963FC0" w:rsidRDefault="00963FC0" w:rsidP="00CE6569">
            <w:pPr>
              <w:rPr>
                <w:spacing w:val="1"/>
                <w:shd w:val="clear" w:color="auto" w:fill="FFFFFF"/>
              </w:rPr>
            </w:pPr>
            <w:r w:rsidRPr="00963FC0">
              <w:rPr>
                <w:spacing w:val="1"/>
                <w:shd w:val="clear" w:color="auto" w:fill="FFFFFF"/>
              </w:rPr>
              <w:t>- привлечение к систематическим занятиям физической культурой и спортом и приобщение к здоровому образу жизни</w:t>
            </w:r>
            <w:r w:rsidR="00630811">
              <w:rPr>
                <w:spacing w:val="1"/>
                <w:shd w:val="clear" w:color="auto" w:fill="FFFFFF"/>
              </w:rPr>
              <w:t>;</w:t>
            </w:r>
          </w:p>
          <w:p w:rsidR="00B72C22" w:rsidRPr="00AA03AB" w:rsidRDefault="00963FC0" w:rsidP="00CE6569">
            <w:pPr>
              <w:pStyle w:val="ad"/>
              <w:rPr>
                <w:rFonts w:ascii="Times New Roman" w:hAnsi="Times New Roman"/>
                <w:color w:val="FF0000"/>
                <w:spacing w:val="1"/>
                <w:sz w:val="24"/>
                <w:szCs w:val="24"/>
                <w:shd w:val="clear" w:color="auto" w:fill="FFFFFF"/>
              </w:rPr>
            </w:pPr>
            <w:r w:rsidRPr="00963FC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- достижение спортивных результатов на спортивных соревнованиях.</w:t>
            </w:r>
          </w:p>
        </w:tc>
      </w:tr>
    </w:tbl>
    <w:p w:rsidR="00B72C22" w:rsidRDefault="00B72C22" w:rsidP="002B3207">
      <w:pPr>
        <w:ind w:firstLine="567"/>
        <w:jc w:val="both"/>
      </w:pPr>
    </w:p>
    <w:p w:rsidR="00713DBD" w:rsidRPr="00963FC0" w:rsidRDefault="00C30111" w:rsidP="00713DBD">
      <w:pPr>
        <w:pStyle w:val="1"/>
        <w:numPr>
          <w:ilvl w:val="0"/>
          <w:numId w:val="32"/>
        </w:numPr>
        <w:suppressAutoHyphens/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 w:rsidR="00713DBD" w:rsidRPr="00963FC0">
        <w:rPr>
          <w:rFonts w:ascii="Times New Roman" w:hAnsi="Times New Roman"/>
          <w:sz w:val="24"/>
          <w:szCs w:val="24"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713DBD" w:rsidRPr="00963FC0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713DBD" w:rsidRPr="00963FC0"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713DBD" w:rsidRPr="00963FC0" w:rsidRDefault="00713DBD" w:rsidP="00713DBD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363F" w:rsidRPr="00834905" w:rsidRDefault="00D5363F" w:rsidP="00D5363F">
      <w:pPr>
        <w:pStyle w:val="2"/>
        <w:spacing w:line="240" w:lineRule="auto"/>
        <w:ind w:firstLine="709"/>
        <w:rPr>
          <w:rFonts w:ascii="Times New Roman" w:hAnsi="Times New Roman" w:cs="Times New Roman"/>
          <w:lang w:val="ru-RU" w:eastAsia="en-US"/>
        </w:rPr>
      </w:pPr>
      <w:r w:rsidRPr="00834905">
        <w:rPr>
          <w:rFonts w:ascii="Times New Roman" w:hAnsi="Times New Roman" w:cs="Times New Roman"/>
          <w:lang w:val="ru-RU" w:eastAsia="en-US"/>
        </w:rPr>
        <w:t>Одним из главных приоритетов развития поселения является приобщени</w:t>
      </w:r>
      <w:r>
        <w:rPr>
          <w:rFonts w:ascii="Times New Roman" w:hAnsi="Times New Roman" w:cs="Times New Roman"/>
          <w:lang w:val="ru-RU" w:eastAsia="en-US"/>
        </w:rPr>
        <w:t>е</w:t>
      </w:r>
      <w:r w:rsidRPr="00834905">
        <w:rPr>
          <w:rFonts w:ascii="Times New Roman" w:hAnsi="Times New Roman" w:cs="Times New Roman"/>
          <w:lang w:val="ru-RU" w:eastAsia="en-US"/>
        </w:rPr>
        <w:t xml:space="preserve"> населения к систематическим занятиям физической культурой и спортом.</w:t>
      </w:r>
    </w:p>
    <w:p w:rsidR="00D5363F" w:rsidRPr="00340F3E" w:rsidRDefault="00D5363F" w:rsidP="00D5363F">
      <w:pPr>
        <w:pStyle w:val="2"/>
        <w:spacing w:line="240" w:lineRule="auto"/>
        <w:ind w:firstLine="709"/>
        <w:rPr>
          <w:lang w:val="ru-RU"/>
        </w:rPr>
      </w:pPr>
      <w:proofErr w:type="gramStart"/>
      <w:r w:rsidRPr="00340F3E">
        <w:rPr>
          <w:rFonts w:ascii="Times New Roman" w:hAnsi="Times New Roman" w:cs="Times New Roman"/>
          <w:lang w:val="ru-RU" w:eastAsia="en-US"/>
        </w:rPr>
        <w:t xml:space="preserve">В Аннинском городском поселении ведет деятельность муниципальное бюджетное учреждение «Физкультурно-спортивный комплекс МО Аннинское городское поселение» по следующим направлениям: бокс, вольная борьба, каратэ, футбол, волейбол, баскетбол, лыжная подготовка для детей и взрослых, обучение детей технике катания на коньках, большой теннис, общая физическая подготовка для детей и взрослых, настольный теннис, шашки, шахматы, </w:t>
      </w:r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 xml:space="preserve">скандинавская ходьба, фитнес, </w:t>
      </w:r>
      <w:proofErr w:type="spellStart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стрейтчинг</w:t>
      </w:r>
      <w:proofErr w:type="spellEnd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 xml:space="preserve">, суставная гимнастика, водное поло, </w:t>
      </w:r>
      <w:proofErr w:type="spellStart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аквааэробика</w:t>
      </w:r>
      <w:proofErr w:type="spellEnd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/</w:t>
      </w:r>
      <w:proofErr w:type="spellStart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аквафитнес</w:t>
      </w:r>
      <w:proofErr w:type="spellEnd"/>
      <w:proofErr w:type="gramEnd"/>
      <w:r w:rsidRPr="00340F3E">
        <w:rPr>
          <w:rFonts w:ascii="Times New Roman" w:eastAsia="NSimSun" w:hAnsi="Times New Roman" w:cs="Times New Roman"/>
          <w:bCs/>
          <w:iCs/>
          <w:highlight w:val="white"/>
          <w:lang w:val="ru-RU"/>
        </w:rPr>
        <w:t>, свободное плавание для взрослых и детей, обучение плаванию для детей от 2 лет, социальная группа по плаванию «Плавание для всех».</w:t>
      </w:r>
    </w:p>
    <w:p w:rsidR="00D5363F" w:rsidRPr="00CF7D9F" w:rsidRDefault="00D5363F" w:rsidP="00D5363F">
      <w:pPr>
        <w:pStyle w:val="2"/>
        <w:spacing w:line="240" w:lineRule="auto"/>
        <w:ind w:firstLine="708"/>
        <w:rPr>
          <w:lang w:val="ru-RU"/>
        </w:rPr>
      </w:pPr>
      <w:r w:rsidRPr="00CF7D9F">
        <w:rPr>
          <w:rFonts w:ascii="Times New Roman" w:eastAsia="NSimSun" w:hAnsi="Times New Roman" w:cs="Times New Roman"/>
          <w:iCs/>
          <w:highlight w:val="white"/>
          <w:lang w:val="ru-RU"/>
        </w:rPr>
        <w:t>Осн</w:t>
      </w:r>
      <w:r w:rsidRPr="00CF7D9F">
        <w:rPr>
          <w:rFonts w:ascii="Times New Roman" w:hAnsi="Times New Roman" w:cs="Times New Roman"/>
          <w:lang w:val="ru-RU"/>
        </w:rPr>
        <w:t xml:space="preserve">овными видами деятельности </w:t>
      </w:r>
      <w:r w:rsidRPr="00CF7D9F">
        <w:rPr>
          <w:rFonts w:ascii="Times New Roman" w:eastAsia="NSimSun" w:hAnsi="Times New Roman" w:cs="Times New Roman"/>
          <w:bCs/>
          <w:iCs/>
          <w:highlight w:val="white"/>
          <w:lang w:val="ru-RU"/>
        </w:rPr>
        <w:t>МБУ «Физкультурно-спортивный комплекс МО Аннинское городское поселение»</w:t>
      </w:r>
      <w:r w:rsidRPr="00CF7D9F">
        <w:rPr>
          <w:rFonts w:ascii="Times New Roman" w:eastAsia="NSimSun" w:hAnsi="Times New Roman" w:cs="Times New Roman"/>
          <w:bCs/>
          <w:iCs/>
          <w:lang w:val="ru-RU"/>
        </w:rPr>
        <w:t xml:space="preserve"> </w:t>
      </w:r>
      <w:r w:rsidRPr="00CF7D9F">
        <w:rPr>
          <w:rFonts w:ascii="Times New Roman" w:hAnsi="Times New Roman" w:cs="Times New Roman"/>
          <w:lang w:val="ru-RU"/>
        </w:rPr>
        <w:t>являются:</w:t>
      </w:r>
    </w:p>
    <w:p w:rsidR="00D5363F" w:rsidRPr="00340F3E" w:rsidRDefault="00D5363F" w:rsidP="00D5363F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1. Организация занятий физической культурой и спортом в спортивных группах по видам спорта, физкультурно-оздоровительных группах для физических и юридических лиц.</w:t>
      </w:r>
    </w:p>
    <w:p w:rsidR="00D5363F" w:rsidRPr="00340F3E" w:rsidRDefault="00D5363F" w:rsidP="00D5363F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2. Организация физкультурной работы с населением по месту жительства.</w:t>
      </w:r>
    </w:p>
    <w:p w:rsidR="00D5363F" w:rsidRPr="00340F3E" w:rsidRDefault="00D5363F" w:rsidP="00D5363F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3. Организация и проведение спортивно-массовых мероприятий, турниров по видам спорта.</w:t>
      </w:r>
    </w:p>
    <w:p w:rsidR="00D5363F" w:rsidRPr="00340F3E" w:rsidRDefault="00D5363F" w:rsidP="00D5363F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4. Предоставление физкультурных и спортивных объектов, спортивных сооружений, спортивного оборудования, спортивного инвентаря для проведения физкультурно-спортивных мероприятий и занятий в установленном законодательством порядке.</w:t>
      </w:r>
    </w:p>
    <w:p w:rsidR="00D5363F" w:rsidRPr="00340F3E" w:rsidRDefault="00D5363F" w:rsidP="00D5363F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5. Содержание и обслуживание спортивных площадок, принадлежащих учреждению.</w:t>
      </w:r>
    </w:p>
    <w:p w:rsidR="00D5363F" w:rsidRPr="00340F3E" w:rsidRDefault="00D5363F" w:rsidP="00D5363F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 w:rsidRPr="00340F3E">
        <w:rPr>
          <w:rFonts w:ascii="Times New Roman" w:hAnsi="Times New Roman" w:cs="Times New Roman"/>
          <w:lang w:val="ru-RU"/>
        </w:rPr>
        <w:t>6. Оказание информационных услуг в сфере физической культуры и спорта.</w:t>
      </w:r>
    </w:p>
    <w:p w:rsidR="00D5363F" w:rsidRDefault="00D5363F" w:rsidP="00D5363F">
      <w:pPr>
        <w:ind w:firstLine="709"/>
        <w:jc w:val="both"/>
      </w:pPr>
      <w:r>
        <w:rPr>
          <w:rStyle w:val="af4"/>
          <w:rFonts w:eastAsia="NSimSun"/>
          <w:b w:val="0"/>
          <w:iCs/>
          <w:color w:val="000000"/>
          <w:kern w:val="2"/>
          <w:highlight w:val="white"/>
          <w:lang w:bidi="hi-IN"/>
        </w:rPr>
        <w:t xml:space="preserve">Программы мероприятий (тренировочного процесса) по работе с населения способствуют популяризации здорового образа жизни, повышению уровня их физического развития, формированию устойчивого интереса к занятиям физкультурой и спортом, воспитанию привычки к активному и полезному досугу. </w:t>
      </w:r>
    </w:p>
    <w:p w:rsidR="00D5363F" w:rsidRPr="00CF7D9F" w:rsidRDefault="00D5363F" w:rsidP="00D5363F">
      <w:pPr>
        <w:ind w:firstLine="709"/>
      </w:pPr>
      <w:r w:rsidRPr="00CF7D9F">
        <w:rPr>
          <w:rFonts w:eastAsia="NSimSun"/>
          <w:bCs/>
          <w:iCs/>
          <w:kern w:val="2"/>
          <w:shd w:val="clear" w:color="auto" w:fill="FFFFFF"/>
          <w:lang w:bidi="hi-IN"/>
        </w:rPr>
        <w:t>В планах развитие и реализация проектов на 202</w:t>
      </w:r>
      <w:r w:rsidRPr="00CF7D9F">
        <w:rPr>
          <w:rFonts w:eastAsia="NSimSun"/>
          <w:bCs/>
          <w:iCs/>
          <w:color w:val="000000"/>
          <w:kern w:val="2"/>
          <w:shd w:val="clear" w:color="auto" w:fill="FFFFFF"/>
          <w:lang w:bidi="hi-IN"/>
        </w:rPr>
        <w:t>4</w:t>
      </w:r>
      <w:r w:rsidRPr="00CF7D9F">
        <w:rPr>
          <w:rFonts w:eastAsia="NSimSun"/>
          <w:bCs/>
          <w:iCs/>
          <w:kern w:val="2"/>
          <w:shd w:val="clear" w:color="auto" w:fill="FFFFFF"/>
          <w:lang w:bidi="hi-IN"/>
        </w:rPr>
        <w:t>-2027 годы:</w:t>
      </w:r>
    </w:p>
    <w:p w:rsidR="00D5363F" w:rsidRDefault="00D5363F" w:rsidP="00D5363F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>1. Развитие кластера спортивно-познавательно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 xml:space="preserve">й направленности в </w:t>
      </w:r>
      <w:proofErr w:type="spellStart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гп</w:t>
      </w:r>
      <w:proofErr w:type="spellEnd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 xml:space="preserve">. Новоселье и д. Лесопитомник, который будет </w:t>
      </w:r>
      <w:proofErr w:type="gramStart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обеспечивать потребность жителей в объектах</w:t>
      </w:r>
      <w:proofErr w:type="gramEnd"/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 xml:space="preserve"> спорта и природно-познавательного туризма.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Спортивно-познавательный парк задуман как место для занятия спортом, физической культурой, пешими и верховыми прогулками, для отдыха и туризма, наблюдения за природой. </w:t>
      </w:r>
    </w:p>
    <w:p w:rsidR="00D5363F" w:rsidRDefault="00D5363F" w:rsidP="00D5363F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 xml:space="preserve">2. Строительство скейтпарка в </w:t>
      </w:r>
      <w:proofErr w:type="spellStart"/>
      <w:r>
        <w:rPr>
          <w:rFonts w:eastAsia="NSimSun"/>
          <w:iCs/>
          <w:kern w:val="2"/>
          <w:shd w:val="clear" w:color="auto" w:fill="FFFFFF"/>
          <w:lang w:bidi="hi-IN"/>
        </w:rPr>
        <w:t>гп</w:t>
      </w:r>
      <w:proofErr w:type="spellEnd"/>
      <w:r>
        <w:rPr>
          <w:rFonts w:eastAsia="NSimSun"/>
          <w:iCs/>
          <w:kern w:val="2"/>
          <w:shd w:val="clear" w:color="auto" w:fill="FFFFFF"/>
          <w:lang w:bidi="hi-IN"/>
        </w:rPr>
        <w:t>. Новоселье.</w:t>
      </w:r>
    </w:p>
    <w:p w:rsidR="00D5363F" w:rsidRDefault="00D5363F" w:rsidP="00D5363F">
      <w:pPr>
        <w:ind w:firstLine="709"/>
        <w:jc w:val="both"/>
      </w:pPr>
      <w:r>
        <w:rPr>
          <w:rFonts w:eastAsia="NSimSun"/>
          <w:iCs/>
          <w:kern w:val="2"/>
          <w:shd w:val="clear" w:color="auto" w:fill="FFFFFF"/>
          <w:lang w:bidi="hi-IN"/>
        </w:rPr>
        <w:t xml:space="preserve">3.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Вступление в программу по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реконструкции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футбольного стадиона с игровым полем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105</w:t>
      </w:r>
      <w:r>
        <w:rPr>
          <w:rFonts w:eastAsia="NSimSun"/>
          <w:iCs/>
          <w:kern w:val="2"/>
          <w:shd w:val="clear" w:color="auto" w:fill="FFFFFF"/>
          <w:lang w:bidi="hi-IN"/>
        </w:rPr>
        <w:t>х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69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по стандартам РФС с раздевалками и душевыми, площадками для волейбола и баскетбола, беговыми дорожками, сектором для легкой атлетики, с трибунами на 300 мест на базе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аварийного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</w:t>
      </w:r>
      <w:r>
        <w:rPr>
          <w:rFonts w:eastAsia="NSimSun"/>
          <w:iCs/>
          <w:color w:val="000000"/>
          <w:kern w:val="2"/>
          <w:shd w:val="clear" w:color="auto" w:fill="FFFFFF"/>
          <w:lang w:bidi="hi-IN"/>
        </w:rPr>
        <w:t>футбольного</w:t>
      </w:r>
      <w:r>
        <w:rPr>
          <w:rFonts w:eastAsia="NSimSun"/>
          <w:iCs/>
          <w:kern w:val="2"/>
          <w:shd w:val="clear" w:color="auto" w:fill="FFFFFF"/>
          <w:lang w:bidi="hi-IN"/>
        </w:rPr>
        <w:t xml:space="preserve"> поля по адресу: п. Аннино, ул. </w:t>
      </w:r>
      <w:proofErr w:type="gramStart"/>
      <w:r>
        <w:rPr>
          <w:rFonts w:eastAsia="NSimSun"/>
          <w:iCs/>
          <w:kern w:val="2"/>
          <w:shd w:val="clear" w:color="auto" w:fill="FFFFFF"/>
          <w:lang w:bidi="hi-IN"/>
        </w:rPr>
        <w:t>Весенняя</w:t>
      </w:r>
      <w:proofErr w:type="gramEnd"/>
      <w:r>
        <w:rPr>
          <w:rFonts w:eastAsia="NSimSun"/>
          <w:iCs/>
          <w:kern w:val="2"/>
          <w:shd w:val="clear" w:color="auto" w:fill="FFFFFF"/>
          <w:lang w:bidi="hi-IN"/>
        </w:rPr>
        <w:t>.</w:t>
      </w:r>
    </w:p>
    <w:p w:rsidR="00D5363F" w:rsidRDefault="00D5363F" w:rsidP="00D5363F">
      <w:pPr>
        <w:ind w:firstLine="709"/>
        <w:jc w:val="both"/>
      </w:pPr>
      <w:r>
        <w:rPr>
          <w:rStyle w:val="af4"/>
          <w:rFonts w:eastAsia="NSimSun"/>
          <w:b w:val="0"/>
          <w:iCs/>
          <w:kern w:val="2"/>
          <w:shd w:val="clear" w:color="auto" w:fill="FFFFFF"/>
          <w:lang w:bidi="hi-IN"/>
        </w:rPr>
        <w:t xml:space="preserve">4. Для развития игровых видов спорта: по футболу, волейболу, баскетболу, также настольному теннису, художественной гимнастики и круглогодичных тренировок местных команд планируется проектирование и строительство </w:t>
      </w:r>
      <w:r>
        <w:rPr>
          <w:rStyle w:val="af4"/>
          <w:rFonts w:eastAsia="NSimSun"/>
          <w:b w:val="0"/>
          <w:iCs/>
          <w:color w:val="000000"/>
          <w:kern w:val="2"/>
          <w:shd w:val="clear" w:color="auto" w:fill="FFFFFF"/>
          <w:lang w:bidi="hi-IN"/>
        </w:rPr>
        <w:t xml:space="preserve">спортивного комплекса с игровой площадкой 36х18 в </w:t>
      </w:r>
      <w:proofErr w:type="spellStart"/>
      <w:r>
        <w:rPr>
          <w:rStyle w:val="af4"/>
          <w:rFonts w:eastAsia="NSimSun"/>
          <w:b w:val="0"/>
          <w:iCs/>
          <w:color w:val="000000"/>
          <w:kern w:val="2"/>
          <w:shd w:val="clear" w:color="auto" w:fill="FFFFFF"/>
          <w:lang w:bidi="hi-IN"/>
        </w:rPr>
        <w:t>гп</w:t>
      </w:r>
      <w:proofErr w:type="spellEnd"/>
      <w:r>
        <w:rPr>
          <w:rStyle w:val="af4"/>
          <w:rFonts w:eastAsia="NSimSun"/>
          <w:b w:val="0"/>
          <w:iCs/>
          <w:color w:val="000000"/>
          <w:kern w:val="2"/>
          <w:shd w:val="clear" w:color="auto" w:fill="FFFFFF"/>
          <w:lang w:bidi="hi-IN"/>
        </w:rPr>
        <w:t>. Новоселье.</w:t>
      </w:r>
    </w:p>
    <w:p w:rsidR="00713DBD" w:rsidRPr="00713DBD" w:rsidRDefault="00713DBD" w:rsidP="00713DBD">
      <w:pPr>
        <w:pStyle w:val="1"/>
        <w:numPr>
          <w:ilvl w:val="0"/>
          <w:numId w:val="32"/>
        </w:numPr>
        <w:suppressAutoHyphens/>
        <w:spacing w:before="0"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13DBD" w:rsidRPr="006E1DD3" w:rsidRDefault="00713DBD" w:rsidP="006E1DD3">
      <w:pPr>
        <w:pStyle w:val="1"/>
        <w:numPr>
          <w:ilvl w:val="0"/>
          <w:numId w:val="32"/>
        </w:numPr>
        <w:suppressAutoHyphens/>
        <w:spacing w:before="0" w:after="0"/>
        <w:jc w:val="center"/>
      </w:pPr>
      <w:r w:rsidRPr="00963FC0">
        <w:rPr>
          <w:rFonts w:ascii="Times New Roman" w:hAnsi="Times New Roman"/>
          <w:sz w:val="24"/>
          <w:szCs w:val="24"/>
        </w:rPr>
        <w:t xml:space="preserve">Раздел 2. Основные цели и задачи </w:t>
      </w:r>
      <w:r w:rsidRPr="00963FC0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963FC0">
        <w:rPr>
          <w:rFonts w:ascii="Times New Roman" w:hAnsi="Times New Roman"/>
          <w:sz w:val="24"/>
          <w:szCs w:val="24"/>
        </w:rPr>
        <w:t>одпрограммы</w:t>
      </w:r>
      <w:proofErr w:type="spellEnd"/>
    </w:p>
    <w:p w:rsidR="00D5363F" w:rsidRDefault="00D5363F" w:rsidP="00D5363F">
      <w:pPr>
        <w:ind w:firstLine="709"/>
        <w:jc w:val="both"/>
        <w:rPr>
          <w:b/>
          <w:spacing w:val="1"/>
          <w:shd w:val="clear" w:color="auto" w:fill="FFFFFF"/>
        </w:rPr>
      </w:pPr>
    </w:p>
    <w:p w:rsidR="00830066" w:rsidRPr="00D5363F" w:rsidRDefault="00F425FD" w:rsidP="00D5363F">
      <w:pPr>
        <w:ind w:firstLine="709"/>
        <w:jc w:val="both"/>
        <w:rPr>
          <w:b/>
          <w:spacing w:val="1"/>
          <w:shd w:val="clear" w:color="auto" w:fill="FFFFFF"/>
        </w:rPr>
      </w:pPr>
      <w:r w:rsidRPr="00D5363F">
        <w:rPr>
          <w:b/>
          <w:spacing w:val="1"/>
          <w:shd w:val="clear" w:color="auto" w:fill="FFFFFF"/>
        </w:rPr>
        <w:t>Основными целями и задачами являются:</w:t>
      </w:r>
    </w:p>
    <w:p w:rsidR="00713DBD" w:rsidRPr="00F425FD" w:rsidRDefault="00963FC0" w:rsidP="00F425FD">
      <w:pPr>
        <w:ind w:firstLine="709"/>
        <w:jc w:val="both"/>
        <w:rPr>
          <w:spacing w:val="1"/>
          <w:shd w:val="clear" w:color="auto" w:fill="FFFFFF"/>
        </w:rPr>
      </w:pPr>
      <w:r w:rsidRPr="00963FC0">
        <w:rPr>
          <w:spacing w:val="1"/>
          <w:shd w:val="clear" w:color="auto" w:fill="FFFFFF"/>
        </w:rPr>
        <w:t>- создание условий, обеспечивающих гражданам возможность систематически заниматься физической культурой и спортом, успешное проведение спортивных соре</w:t>
      </w:r>
      <w:r w:rsidR="00F425FD">
        <w:rPr>
          <w:spacing w:val="1"/>
          <w:shd w:val="clear" w:color="auto" w:fill="FFFFFF"/>
        </w:rPr>
        <w:t>внований;</w:t>
      </w:r>
    </w:p>
    <w:p w:rsidR="00963FC0" w:rsidRPr="00315F62" w:rsidRDefault="00963FC0" w:rsidP="00963FC0">
      <w:pPr>
        <w:ind w:firstLine="709"/>
        <w:jc w:val="both"/>
      </w:pPr>
      <w:r w:rsidRPr="00315F62">
        <w:t>- создание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поселение;</w:t>
      </w:r>
    </w:p>
    <w:p w:rsidR="00963FC0" w:rsidRPr="00315F62" w:rsidRDefault="00963FC0" w:rsidP="00963FC0">
      <w:pPr>
        <w:ind w:firstLine="709"/>
        <w:jc w:val="both"/>
      </w:pPr>
      <w:r w:rsidRPr="00315F62">
        <w:rPr>
          <w:spacing w:val="1"/>
          <w:shd w:val="clear" w:color="auto" w:fill="FFFFFF"/>
        </w:rPr>
        <w:lastRenderedPageBreak/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963FC0" w:rsidRPr="00315F62" w:rsidRDefault="00963FC0" w:rsidP="00963FC0">
      <w:pPr>
        <w:ind w:firstLine="709"/>
        <w:jc w:val="both"/>
      </w:pPr>
      <w:r w:rsidRPr="00315F62">
        <w:rPr>
          <w:spacing w:val="1"/>
          <w:shd w:val="clear" w:color="auto" w:fill="FFFFFF"/>
        </w:rPr>
        <w:t>- обеспечение успешного выступления на спортивных соревнованиях,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713DBD" w:rsidRPr="00963FC0" w:rsidRDefault="00963FC0" w:rsidP="00963FC0">
      <w:pPr>
        <w:pStyle w:val="ad"/>
        <w:ind w:firstLine="709"/>
        <w:jc w:val="both"/>
        <w:rPr>
          <w:rFonts w:ascii="Times New Roman" w:hAnsi="Times New Roman"/>
          <w:color w:val="FF0000"/>
          <w:spacing w:val="1"/>
          <w:sz w:val="24"/>
          <w:szCs w:val="24"/>
          <w:shd w:val="clear" w:color="auto" w:fill="FFFFFF"/>
        </w:rPr>
      </w:pPr>
      <w:r w:rsidRPr="00963FC0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- приобщение населения к занятиям спортом.</w:t>
      </w:r>
    </w:p>
    <w:p w:rsidR="00D5363F" w:rsidRDefault="00D5363F" w:rsidP="00713DBD">
      <w:pPr>
        <w:jc w:val="center"/>
        <w:rPr>
          <w:rStyle w:val="10"/>
          <w:rFonts w:ascii="Times New Roman" w:hAnsi="Times New Roman"/>
          <w:sz w:val="24"/>
          <w:szCs w:val="24"/>
        </w:rPr>
      </w:pPr>
    </w:p>
    <w:p w:rsidR="00713DBD" w:rsidRPr="00963FC0" w:rsidRDefault="00713DBD" w:rsidP="00713DBD">
      <w:pPr>
        <w:jc w:val="center"/>
      </w:pPr>
      <w:r w:rsidRPr="00963FC0">
        <w:rPr>
          <w:rStyle w:val="10"/>
          <w:rFonts w:ascii="Times New Roman" w:hAnsi="Times New Roman"/>
          <w:sz w:val="24"/>
          <w:szCs w:val="24"/>
        </w:rPr>
        <w:t>Раздел 3. Сроки реализации подпрограммы</w:t>
      </w:r>
    </w:p>
    <w:p w:rsidR="00713DBD" w:rsidRPr="00963FC0" w:rsidRDefault="00713DBD" w:rsidP="00713DBD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Период реализации подпрограммы: 202</w:t>
      </w:r>
      <w:r w:rsidR="00525292">
        <w:rPr>
          <w:rFonts w:ascii="Times New Roman" w:hAnsi="Times New Roman"/>
          <w:sz w:val="24"/>
          <w:szCs w:val="24"/>
        </w:rPr>
        <w:t>4</w:t>
      </w:r>
      <w:r w:rsidRPr="00963FC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25292">
        <w:rPr>
          <w:rFonts w:ascii="Times New Roman" w:hAnsi="Times New Roman"/>
          <w:sz w:val="24"/>
          <w:szCs w:val="24"/>
        </w:rPr>
        <w:t>5</w:t>
      </w:r>
      <w:r w:rsidRPr="00963FC0">
        <w:rPr>
          <w:rFonts w:ascii="Times New Roman" w:hAnsi="Times New Roman"/>
          <w:sz w:val="24"/>
          <w:szCs w:val="24"/>
        </w:rPr>
        <w:t xml:space="preserve"> и 202</w:t>
      </w:r>
      <w:r w:rsidR="00525292">
        <w:rPr>
          <w:rFonts w:ascii="Times New Roman" w:hAnsi="Times New Roman"/>
          <w:sz w:val="24"/>
          <w:szCs w:val="24"/>
        </w:rPr>
        <w:t>6</w:t>
      </w:r>
      <w:r w:rsidRPr="00963FC0">
        <w:rPr>
          <w:rFonts w:ascii="Times New Roman" w:hAnsi="Times New Roman"/>
          <w:sz w:val="24"/>
          <w:szCs w:val="24"/>
        </w:rPr>
        <w:t xml:space="preserve"> годов.</w:t>
      </w:r>
    </w:p>
    <w:p w:rsidR="00713DBD" w:rsidRPr="00713DBD" w:rsidRDefault="00713DBD" w:rsidP="00713DBD">
      <w:pPr>
        <w:pStyle w:val="ad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3DBD" w:rsidRPr="00963FC0" w:rsidRDefault="00713DBD" w:rsidP="00713DBD">
      <w:pPr>
        <w:jc w:val="center"/>
      </w:pPr>
      <w:r w:rsidRPr="00963FC0">
        <w:rPr>
          <w:rStyle w:val="10"/>
          <w:rFonts w:ascii="Times New Roman" w:hAnsi="Times New Roman"/>
          <w:sz w:val="24"/>
          <w:szCs w:val="24"/>
        </w:rPr>
        <w:t>Раздел 4. Характеристика основных мероприятий подпрограммы</w:t>
      </w:r>
    </w:p>
    <w:p w:rsidR="00713DBD" w:rsidRPr="00963FC0" w:rsidRDefault="00713DBD" w:rsidP="00713DBD">
      <w:pPr>
        <w:pStyle w:val="ad"/>
        <w:ind w:firstLine="709"/>
        <w:jc w:val="both"/>
      </w:pP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стоят задачи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 xml:space="preserve">Настоящая подпрограмма разработана для выполнения поставленных задач и включает следующие разделы: обеспечение деятельности МБУ «Физкультурно-спортивный комплекс МО Аннинское городское поселение», в том числе: 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1.1. Создание условий для развития физической культуры и массового спорта (субсидия на выполнение муниципального задания);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1.2.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 (субсидия на</w:t>
      </w:r>
      <w:proofErr w:type="gramStart"/>
      <w:r w:rsidRPr="00963FC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63FC0">
        <w:rPr>
          <w:rFonts w:ascii="Times New Roman" w:hAnsi="Times New Roman"/>
          <w:sz w:val="24"/>
          <w:szCs w:val="24"/>
        </w:rPr>
        <w:t>ные цели).</w:t>
      </w:r>
    </w:p>
    <w:p w:rsidR="00713DBD" w:rsidRPr="00963FC0" w:rsidRDefault="00713DBD" w:rsidP="00713DBD">
      <w:pPr>
        <w:pStyle w:val="ad"/>
        <w:ind w:firstLine="709"/>
        <w:jc w:val="both"/>
      </w:pPr>
      <w:r w:rsidRPr="00963FC0">
        <w:rPr>
          <w:rFonts w:ascii="Times New Roman" w:hAnsi="Times New Roman"/>
          <w:sz w:val="24"/>
          <w:szCs w:val="24"/>
        </w:rPr>
        <w:t>Полный перечень мероприятий по подпрограмме «Развитие массовой физической культуры и спорта» находится в приложении 2.</w:t>
      </w:r>
    </w:p>
    <w:p w:rsidR="00CD0D4D" w:rsidRDefault="00CD0D4D" w:rsidP="007E1CD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D0C0D" w:rsidRPr="00406D35" w:rsidRDefault="00C2484D" w:rsidP="007E1CD5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Раздел 5.</w:t>
      </w:r>
      <w:r w:rsidR="00ED0C0D" w:rsidRPr="00406D35">
        <w:rPr>
          <w:rFonts w:ascii="Times New Roman" w:hAnsi="Times New Roman"/>
          <w:sz w:val="24"/>
          <w:szCs w:val="24"/>
        </w:rPr>
        <w:t xml:space="preserve"> Финансовое обеспечение </w:t>
      </w:r>
      <w:r w:rsidR="00B93D43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ED0C0D">
        <w:rPr>
          <w:rFonts w:ascii="Times New Roman" w:hAnsi="Times New Roman"/>
          <w:sz w:val="24"/>
          <w:szCs w:val="24"/>
        </w:rPr>
        <w:t>од</w:t>
      </w:r>
      <w:r w:rsidR="00ED0C0D" w:rsidRPr="00406D35">
        <w:rPr>
          <w:rFonts w:ascii="Times New Roman" w:hAnsi="Times New Roman"/>
          <w:sz w:val="24"/>
          <w:szCs w:val="24"/>
        </w:rPr>
        <w:t>программы</w:t>
      </w:r>
      <w:proofErr w:type="spellEnd"/>
    </w:p>
    <w:p w:rsidR="00ED0C0D" w:rsidRDefault="00ED0C0D" w:rsidP="00C30111">
      <w:pPr>
        <w:ind w:firstLine="567"/>
        <w:jc w:val="both"/>
      </w:pPr>
    </w:p>
    <w:p w:rsidR="000E524C" w:rsidRPr="00A309B3" w:rsidRDefault="000E524C" w:rsidP="000E524C">
      <w:pPr>
        <w:shd w:val="clear" w:color="auto" w:fill="FFFFFF"/>
        <w:ind w:firstLine="709"/>
        <w:jc w:val="both"/>
      </w:pPr>
      <w:r w:rsidRPr="00963FC0">
        <w:t xml:space="preserve">Всего на реализацию подпрограммы «Развитие массовой физической культуры и спорта» - </w:t>
      </w:r>
      <w:r w:rsidR="005B2BA0" w:rsidRPr="00E76A70">
        <w:t>97</w:t>
      </w:r>
      <w:r w:rsidR="005B2BA0">
        <w:t xml:space="preserve"> </w:t>
      </w:r>
      <w:r w:rsidR="005B2BA0" w:rsidRPr="00E76A70">
        <w:t xml:space="preserve">141,5 тыс. </w:t>
      </w:r>
      <w:r w:rsidRPr="00A309B3">
        <w:t>руб., в том числе:</w:t>
      </w:r>
    </w:p>
    <w:p w:rsidR="000E524C" w:rsidRPr="00A309B3" w:rsidRDefault="000E524C" w:rsidP="000E524C">
      <w:pPr>
        <w:shd w:val="clear" w:color="auto" w:fill="FFFFFF"/>
        <w:ind w:firstLine="709"/>
        <w:jc w:val="both"/>
      </w:pPr>
      <w:r w:rsidRPr="00A309B3">
        <w:t>202</w:t>
      </w:r>
      <w:r w:rsidR="005B2BA0">
        <w:t>4</w:t>
      </w:r>
      <w:r w:rsidRPr="00A309B3">
        <w:t xml:space="preserve"> год – </w:t>
      </w:r>
      <w:r w:rsidR="005B2BA0" w:rsidRPr="00E76A70">
        <w:t xml:space="preserve">32 380,5 тыс. </w:t>
      </w:r>
      <w:r w:rsidRPr="00A309B3">
        <w:t>руб.;</w:t>
      </w:r>
    </w:p>
    <w:p w:rsidR="000E524C" w:rsidRPr="00046F66" w:rsidRDefault="000E524C" w:rsidP="000E524C">
      <w:pPr>
        <w:shd w:val="clear" w:color="auto" w:fill="FFFFFF"/>
        <w:ind w:firstLine="709"/>
        <w:jc w:val="both"/>
      </w:pPr>
      <w:r w:rsidRPr="00A309B3">
        <w:t>202</w:t>
      </w:r>
      <w:r w:rsidR="005B2BA0">
        <w:t>5</w:t>
      </w:r>
      <w:r w:rsidRPr="00A309B3">
        <w:t xml:space="preserve"> год – </w:t>
      </w:r>
      <w:r w:rsidR="005B2BA0" w:rsidRPr="00E76A70">
        <w:t>32 380,5 тыс.</w:t>
      </w:r>
      <w:r w:rsidR="005B2BA0">
        <w:t xml:space="preserve"> руб.;</w:t>
      </w:r>
    </w:p>
    <w:p w:rsidR="000E524C" w:rsidRPr="00A309B3" w:rsidRDefault="000E524C" w:rsidP="000E524C">
      <w:pPr>
        <w:shd w:val="clear" w:color="auto" w:fill="FFFFFF"/>
        <w:ind w:firstLine="709"/>
        <w:jc w:val="both"/>
      </w:pPr>
      <w:r w:rsidRPr="00A309B3">
        <w:t>202</w:t>
      </w:r>
      <w:r w:rsidR="005B2BA0">
        <w:t>6</w:t>
      </w:r>
      <w:r w:rsidRPr="00A309B3">
        <w:t xml:space="preserve"> год – </w:t>
      </w:r>
      <w:r w:rsidR="005B2BA0" w:rsidRPr="00E76A70">
        <w:t xml:space="preserve">32 380,5 тыс. </w:t>
      </w:r>
      <w:r w:rsidRPr="00A309B3">
        <w:t>руб.</w:t>
      </w:r>
    </w:p>
    <w:p w:rsidR="003279A9" w:rsidRPr="004F20FB" w:rsidRDefault="003279A9" w:rsidP="004F20F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F20FB">
        <w:rPr>
          <w:rFonts w:ascii="Times New Roman" w:hAnsi="Times New Roman"/>
          <w:sz w:val="24"/>
          <w:szCs w:val="24"/>
        </w:rPr>
        <w:t xml:space="preserve">Для реализации </w:t>
      </w:r>
      <w:r w:rsidR="00B93D43">
        <w:rPr>
          <w:rFonts w:ascii="Times New Roman" w:hAnsi="Times New Roman"/>
          <w:sz w:val="24"/>
          <w:szCs w:val="24"/>
        </w:rPr>
        <w:t>п</w:t>
      </w:r>
      <w:r w:rsidRPr="004F20FB">
        <w:rPr>
          <w:rFonts w:ascii="Times New Roman" w:hAnsi="Times New Roman"/>
          <w:sz w:val="24"/>
          <w:szCs w:val="24"/>
        </w:rPr>
        <w:t>одпрограммы могут быть привлечены целевые с</w:t>
      </w:r>
      <w:r w:rsidR="00D5363F">
        <w:rPr>
          <w:rFonts w:ascii="Times New Roman" w:hAnsi="Times New Roman"/>
          <w:sz w:val="24"/>
          <w:szCs w:val="24"/>
        </w:rPr>
        <w:t xml:space="preserve">редства бюджетов других уровней и </w:t>
      </w:r>
      <w:r w:rsidRPr="004F20FB">
        <w:rPr>
          <w:rFonts w:ascii="Times New Roman" w:hAnsi="Times New Roman"/>
          <w:sz w:val="24"/>
          <w:szCs w:val="24"/>
        </w:rPr>
        <w:t>внебюджетные средства.</w:t>
      </w:r>
    </w:p>
    <w:p w:rsidR="003279A9" w:rsidRPr="004F20FB" w:rsidRDefault="003279A9" w:rsidP="004F20F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F20FB">
        <w:rPr>
          <w:rFonts w:ascii="Times New Roman" w:hAnsi="Times New Roman"/>
          <w:sz w:val="24"/>
          <w:szCs w:val="24"/>
        </w:rPr>
        <w:t>Конкретные объёмы финансирования уточняются ежегодно с учетом фактического выделения средств из бюджетов разных уровней на соответствующий год.</w:t>
      </w:r>
    </w:p>
    <w:p w:rsidR="007E1CD5" w:rsidRPr="004F20FB" w:rsidRDefault="007E1CD5" w:rsidP="004F20FB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892" w:rsidRPr="00406D35" w:rsidRDefault="00B15892" w:rsidP="007E1CD5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406D35">
        <w:rPr>
          <w:rFonts w:ascii="Times New Roman" w:hAnsi="Times New Roman"/>
          <w:sz w:val="24"/>
        </w:rPr>
        <w:t xml:space="preserve">Раздел 6. Ожидаемые результаты от реализации </w:t>
      </w:r>
      <w:r w:rsidR="00B93D43">
        <w:rPr>
          <w:rFonts w:ascii="Times New Roman" w:hAnsi="Times New Roman"/>
          <w:sz w:val="24"/>
          <w:lang w:val="ru-RU"/>
        </w:rPr>
        <w:t>п</w:t>
      </w:r>
      <w:proofErr w:type="spellStart"/>
      <w:r>
        <w:rPr>
          <w:rFonts w:ascii="Times New Roman" w:hAnsi="Times New Roman"/>
          <w:sz w:val="24"/>
        </w:rPr>
        <w:t>од</w:t>
      </w:r>
      <w:r w:rsidRPr="00406D35">
        <w:rPr>
          <w:rFonts w:ascii="Times New Roman" w:hAnsi="Times New Roman"/>
          <w:sz w:val="24"/>
        </w:rPr>
        <w:t>программы</w:t>
      </w:r>
      <w:proofErr w:type="spellEnd"/>
    </w:p>
    <w:p w:rsidR="00D5363F" w:rsidRDefault="00D5363F" w:rsidP="00BF3DBA">
      <w:pPr>
        <w:ind w:firstLine="708"/>
        <w:jc w:val="both"/>
      </w:pPr>
    </w:p>
    <w:p w:rsidR="00963FC0" w:rsidRPr="00BF3DBA" w:rsidRDefault="00963FC0" w:rsidP="00BF3DBA">
      <w:pPr>
        <w:ind w:firstLine="708"/>
        <w:jc w:val="both"/>
      </w:pPr>
      <w:r w:rsidRPr="00BF3DBA">
        <w:t xml:space="preserve">- улучшение здоровья молодого поколения; </w:t>
      </w:r>
    </w:p>
    <w:p w:rsidR="00963FC0" w:rsidRPr="00BF3DBA" w:rsidRDefault="00963FC0" w:rsidP="00BF3DBA">
      <w:pPr>
        <w:ind w:firstLine="708"/>
        <w:jc w:val="both"/>
        <w:rPr>
          <w:spacing w:val="1"/>
          <w:shd w:val="clear" w:color="auto" w:fill="FFFFFF"/>
        </w:rPr>
      </w:pPr>
      <w:r w:rsidRPr="00BF3DBA">
        <w:rPr>
          <w:spacing w:val="1"/>
          <w:shd w:val="clear" w:color="auto" w:fill="FFFFFF"/>
        </w:rPr>
        <w:t>- привлечение к систематическим занятиям физической культурой и спортом и приобщение к здоровому образу жизни</w:t>
      </w:r>
    </w:p>
    <w:p w:rsidR="00963FC0" w:rsidRPr="00BF3DBA" w:rsidRDefault="00963FC0" w:rsidP="00963FC0">
      <w:pPr>
        <w:pStyle w:val="ad"/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BF3DBA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- достижение спортивных результатов на спортивных соревнованиях.</w:t>
      </w:r>
    </w:p>
    <w:p w:rsidR="00AA03AB" w:rsidRPr="00BF3DBA" w:rsidRDefault="00AA03AB" w:rsidP="00963FC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F3DBA">
        <w:rPr>
          <w:rFonts w:ascii="Times New Roman" w:hAnsi="Times New Roman"/>
          <w:sz w:val="24"/>
          <w:szCs w:val="24"/>
        </w:rPr>
        <w:t>В результате реализации подпрограммы будут созданы условия для развития физической культуры и массового спорта, организации проведения официальных физкультурно-оздоровительных и спортивных мероприятий в муниципальном образовании Аннинское городское поселение.</w:t>
      </w:r>
    </w:p>
    <w:p w:rsidR="00630811" w:rsidRPr="00630811" w:rsidRDefault="00E25500" w:rsidP="00630811">
      <w:pPr>
        <w:pStyle w:val="ad"/>
        <w:ind w:firstLine="709"/>
        <w:jc w:val="both"/>
        <w:rPr>
          <w:b/>
          <w:i/>
        </w:rPr>
      </w:pPr>
      <w:r w:rsidRPr="00B93D43">
        <w:rPr>
          <w:rFonts w:ascii="Times New Roman" w:hAnsi="Times New Roman"/>
          <w:sz w:val="24"/>
          <w:szCs w:val="24"/>
        </w:rPr>
        <w:lastRenderedPageBreak/>
        <w:t xml:space="preserve">Общая оценка эффективности реализации мероприятий </w:t>
      </w:r>
      <w:r w:rsidR="00B93D43">
        <w:rPr>
          <w:rFonts w:ascii="Times New Roman" w:hAnsi="Times New Roman"/>
          <w:sz w:val="24"/>
          <w:szCs w:val="24"/>
        </w:rPr>
        <w:t>подп</w:t>
      </w:r>
      <w:r w:rsidRPr="00B93D43">
        <w:rPr>
          <w:rFonts w:ascii="Times New Roman" w:hAnsi="Times New Roman"/>
          <w:sz w:val="24"/>
          <w:szCs w:val="24"/>
        </w:rPr>
        <w:t xml:space="preserve">рограммы определяется достижением запланированных целевых показателей выполнения </w:t>
      </w:r>
      <w:r w:rsidR="00B93D43">
        <w:rPr>
          <w:rFonts w:ascii="Times New Roman" w:hAnsi="Times New Roman"/>
          <w:sz w:val="24"/>
          <w:szCs w:val="24"/>
        </w:rPr>
        <w:t>подп</w:t>
      </w:r>
      <w:r w:rsidRPr="00B93D43">
        <w:rPr>
          <w:rFonts w:ascii="Times New Roman" w:hAnsi="Times New Roman"/>
          <w:sz w:val="24"/>
          <w:szCs w:val="24"/>
        </w:rPr>
        <w:t xml:space="preserve">рограммы в соответствии с </w:t>
      </w:r>
      <w:r w:rsidR="007E1CD5" w:rsidRPr="00B93D43">
        <w:rPr>
          <w:rFonts w:ascii="Times New Roman" w:hAnsi="Times New Roman"/>
          <w:sz w:val="24"/>
          <w:szCs w:val="24"/>
        </w:rPr>
        <w:t>п</w:t>
      </w:r>
      <w:r w:rsidR="00AC68AA">
        <w:rPr>
          <w:rFonts w:ascii="Times New Roman" w:hAnsi="Times New Roman"/>
          <w:sz w:val="24"/>
          <w:szCs w:val="24"/>
        </w:rPr>
        <w:t>риложением 3</w:t>
      </w:r>
      <w:r w:rsidRPr="00B93D43">
        <w:rPr>
          <w:rFonts w:ascii="Times New Roman" w:hAnsi="Times New Roman"/>
          <w:sz w:val="24"/>
          <w:szCs w:val="24"/>
        </w:rPr>
        <w:t>.</w:t>
      </w:r>
    </w:p>
    <w:p w:rsidR="00F95214" w:rsidRDefault="00F95214" w:rsidP="00751314">
      <w:pPr>
        <w:ind w:firstLine="567"/>
      </w:pPr>
    </w:p>
    <w:p w:rsidR="00630811" w:rsidRPr="001F69CD" w:rsidRDefault="00630811" w:rsidP="00751314">
      <w:pPr>
        <w:ind w:firstLine="567"/>
        <w:sectPr w:rsidR="00630811" w:rsidRPr="001F69CD" w:rsidSect="00D4489F">
          <w:headerReference w:type="even" r:id="rId10"/>
          <w:footerReference w:type="even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67AE7" w:rsidRPr="007E1CD5" w:rsidRDefault="00367AE7" w:rsidP="00DA7AF7">
      <w:pPr>
        <w:ind w:left="9912"/>
      </w:pPr>
      <w:r w:rsidRPr="007E1CD5">
        <w:lastRenderedPageBreak/>
        <w:t>Приложение 1</w:t>
      </w:r>
    </w:p>
    <w:p w:rsidR="00994F64" w:rsidRPr="007E1CD5" w:rsidRDefault="00367AE7" w:rsidP="00DA7AF7">
      <w:pPr>
        <w:ind w:left="9912"/>
      </w:pPr>
      <w:r w:rsidRPr="007E1CD5">
        <w:t xml:space="preserve">к </w:t>
      </w:r>
      <w:r w:rsidR="00DA7280" w:rsidRPr="007E1CD5">
        <w:rPr>
          <w:color w:val="000000"/>
        </w:rPr>
        <w:t xml:space="preserve">Муниципальной программе </w:t>
      </w:r>
    </w:p>
    <w:p w:rsidR="007E1CD5" w:rsidRDefault="007E1CD5" w:rsidP="00E9040F">
      <w:pPr>
        <w:jc w:val="center"/>
        <w:rPr>
          <w:b/>
        </w:rPr>
      </w:pPr>
    </w:p>
    <w:p w:rsidR="00DA7AF7" w:rsidRDefault="00DA7AF7" w:rsidP="00E9040F">
      <w:pPr>
        <w:jc w:val="center"/>
        <w:rPr>
          <w:b/>
        </w:rPr>
      </w:pPr>
    </w:p>
    <w:p w:rsidR="00E9040F" w:rsidRPr="007E1CD5" w:rsidRDefault="00E9040F" w:rsidP="0020707D">
      <w:pPr>
        <w:jc w:val="center"/>
      </w:pPr>
      <w:r w:rsidRPr="00E9040F">
        <w:rPr>
          <w:b/>
        </w:rPr>
        <w:t xml:space="preserve">План реализации и лимиты финансирования подпрограммы «Развитие культуры» </w:t>
      </w:r>
      <w:r w:rsidR="007E1CD5">
        <w:rPr>
          <w:b/>
        </w:rPr>
        <w:br/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077"/>
        <w:gridCol w:w="1101"/>
        <w:gridCol w:w="1138"/>
        <w:gridCol w:w="1134"/>
        <w:gridCol w:w="1022"/>
        <w:gridCol w:w="1317"/>
        <w:gridCol w:w="1318"/>
        <w:gridCol w:w="1317"/>
        <w:gridCol w:w="1318"/>
      </w:tblGrid>
      <w:tr w:rsidR="00206F8E" w:rsidRPr="00CD0D4D" w:rsidTr="003D78A6">
        <w:trPr>
          <w:trHeight w:val="20"/>
          <w:tblHeader/>
          <w:jc w:val="center"/>
        </w:trPr>
        <w:tc>
          <w:tcPr>
            <w:tcW w:w="5077" w:type="dxa"/>
            <w:vMerge w:val="restart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4395" w:type="dxa"/>
            <w:gridSpan w:val="4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Этапы реализации в 2024</w:t>
            </w:r>
            <w:r w:rsidRPr="00CD0D4D">
              <w:rPr>
                <w:bCs/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1317" w:type="dxa"/>
            <w:vMerge w:val="restart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Итого за 202</w:t>
            </w:r>
            <w:r>
              <w:rPr>
                <w:bCs/>
                <w:sz w:val="20"/>
                <w:szCs w:val="20"/>
              </w:rPr>
              <w:t>4</w:t>
            </w:r>
            <w:r w:rsidRPr="00CD0D4D">
              <w:rPr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318" w:type="dxa"/>
            <w:vMerge w:val="restart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5</w:t>
            </w:r>
            <w:r w:rsidRPr="00CD0D4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17" w:type="dxa"/>
            <w:vMerge w:val="restart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</w:t>
            </w:r>
            <w:r w:rsidRPr="00CD0D4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18" w:type="dxa"/>
            <w:vMerge w:val="restart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ВСЕГО</w:t>
            </w:r>
          </w:p>
        </w:tc>
      </w:tr>
      <w:tr w:rsidR="00206F8E" w:rsidRPr="00CD0D4D" w:rsidTr="003D78A6">
        <w:trPr>
          <w:trHeight w:val="20"/>
          <w:tblHeader/>
          <w:jc w:val="center"/>
        </w:trPr>
        <w:tc>
          <w:tcPr>
            <w:tcW w:w="5077" w:type="dxa"/>
            <w:vMerge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1 кв.</w:t>
            </w: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2 кв.</w:t>
            </w: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3 кв.</w:t>
            </w: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  <w:r w:rsidRPr="00CD0D4D">
              <w:rPr>
                <w:bCs/>
                <w:sz w:val="20"/>
                <w:szCs w:val="20"/>
              </w:rPr>
              <w:t>4 кв.</w:t>
            </w:r>
          </w:p>
        </w:tc>
        <w:tc>
          <w:tcPr>
            <w:tcW w:w="1317" w:type="dxa"/>
            <w:vMerge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206F8E" w:rsidRPr="00CD0D4D" w:rsidRDefault="00206F8E" w:rsidP="003D78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206F8E" w:rsidRPr="00CD0D4D" w:rsidRDefault="00206F8E" w:rsidP="003D7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6F8E" w:rsidRPr="00CD0D4D" w:rsidTr="003D78A6">
        <w:trPr>
          <w:trHeight w:val="20"/>
          <w:jc w:val="center"/>
        </w:trPr>
        <w:tc>
          <w:tcPr>
            <w:tcW w:w="5077" w:type="dxa"/>
            <w:vAlign w:val="bottom"/>
          </w:tcPr>
          <w:p w:rsidR="00206F8E" w:rsidRPr="00CD0D4D" w:rsidRDefault="00206F8E" w:rsidP="003D78A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CD0D4D">
              <w:rPr>
                <w:rFonts w:ascii="Times New Roman" w:hAnsi="Times New Roman"/>
              </w:rPr>
              <w:t>1.Обеспечение деятельности домов культуры и библиотек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206F8E" w:rsidRPr="00CD0D4D" w:rsidRDefault="00206F8E" w:rsidP="003D78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6F8E" w:rsidRPr="00CD0D4D" w:rsidTr="003D78A6">
        <w:trPr>
          <w:trHeight w:val="469"/>
          <w:jc w:val="center"/>
        </w:trPr>
        <w:tc>
          <w:tcPr>
            <w:tcW w:w="5077" w:type="dxa"/>
            <w:vAlign w:val="bottom"/>
          </w:tcPr>
          <w:p w:rsidR="00206F8E" w:rsidRPr="00CD0D4D" w:rsidRDefault="00206F8E" w:rsidP="003D78A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D0D4D">
              <w:rPr>
                <w:rFonts w:ascii="Times New Roman" w:hAnsi="Times New Roman"/>
              </w:rPr>
              <w:t>.1</w:t>
            </w:r>
            <w:r w:rsidRPr="00074155">
              <w:rPr>
                <w:rFonts w:ascii="Times New Roman" w:hAnsi="Times New Roman"/>
              </w:rPr>
              <w:t>. Субсидии на муниципальное задание в рамках деятельности домов культуры и библиотечного обслуживания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1F16F3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20772,9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20772,9</w:t>
            </w:r>
          </w:p>
        </w:tc>
        <w:tc>
          <w:tcPr>
            <w:tcW w:w="1317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20772,9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62318,7</w:t>
            </w:r>
          </w:p>
        </w:tc>
      </w:tr>
      <w:tr w:rsidR="00206F8E" w:rsidRPr="00CD0D4D" w:rsidTr="003D78A6">
        <w:trPr>
          <w:trHeight w:val="20"/>
          <w:jc w:val="center"/>
        </w:trPr>
        <w:tc>
          <w:tcPr>
            <w:tcW w:w="5077" w:type="dxa"/>
            <w:vAlign w:val="bottom"/>
          </w:tcPr>
          <w:p w:rsidR="00206F8E" w:rsidRPr="00CD0D4D" w:rsidRDefault="00206F8E" w:rsidP="003D78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 w:rsidRPr="00CD0D4D">
              <w:rPr>
                <w:rFonts w:ascii="Times New Roman" w:hAnsi="Times New Roman"/>
              </w:rPr>
              <w:t xml:space="preserve"> Субсидия на иные цели (в рамках деятельности домов культуры) (организация и проведение мероприятий согласно ежегодному календарю мероприятий)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AC68AA" w:rsidRDefault="00206F8E" w:rsidP="003D78A6">
            <w:pPr>
              <w:jc w:val="right"/>
              <w:rPr>
                <w:sz w:val="20"/>
                <w:szCs w:val="20"/>
              </w:rPr>
            </w:pPr>
            <w:r w:rsidRPr="00AC68AA">
              <w:rPr>
                <w:sz w:val="20"/>
                <w:szCs w:val="20"/>
              </w:rPr>
              <w:t>3125</w:t>
            </w:r>
            <w:r>
              <w:rPr>
                <w:sz w:val="20"/>
                <w:szCs w:val="20"/>
              </w:rPr>
              <w:t>,</w:t>
            </w:r>
            <w:r w:rsidRPr="00AC68AA">
              <w:rPr>
                <w:sz w:val="20"/>
                <w:szCs w:val="20"/>
              </w:rPr>
              <w:t>0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317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13050,0</w:t>
            </w:r>
          </w:p>
        </w:tc>
      </w:tr>
      <w:tr w:rsidR="00206F8E" w:rsidRPr="00CD0D4D" w:rsidTr="003D78A6">
        <w:trPr>
          <w:trHeight w:val="20"/>
          <w:jc w:val="center"/>
        </w:trPr>
        <w:tc>
          <w:tcPr>
            <w:tcW w:w="5077" w:type="dxa"/>
            <w:vAlign w:val="bottom"/>
          </w:tcPr>
          <w:p w:rsidR="00206F8E" w:rsidRPr="00CD0D4D" w:rsidRDefault="00206F8E" w:rsidP="003D78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D0D4D">
              <w:rPr>
                <w:rFonts w:ascii="Times New Roman" w:hAnsi="Times New Roman"/>
              </w:rPr>
              <w:t>3. Субсидия на обеспечение стимулирующих выплат работникам муниципальных учреждений культуры в рамках государственной Программы Ленинградской области «Развитие культуры в Ленинградской области» (</w:t>
            </w:r>
            <w:proofErr w:type="gramStart"/>
            <w:r w:rsidRPr="00CD0D4D">
              <w:rPr>
                <w:rFonts w:ascii="Times New Roman" w:hAnsi="Times New Roman"/>
              </w:rPr>
              <w:t>ОБ</w:t>
            </w:r>
            <w:proofErr w:type="gramEnd"/>
            <w:r w:rsidRPr="00CD0D4D">
              <w:rPr>
                <w:rFonts w:ascii="Times New Roman" w:hAnsi="Times New Roman"/>
              </w:rPr>
              <w:t>)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  <w:r w:rsidRPr="008A21FC">
              <w:rPr>
                <w:sz w:val="20"/>
                <w:szCs w:val="20"/>
              </w:rPr>
              <w:t>8986</w:t>
            </w:r>
            <w:r>
              <w:rPr>
                <w:sz w:val="20"/>
                <w:szCs w:val="20"/>
              </w:rPr>
              <w:t>,</w:t>
            </w:r>
            <w:r w:rsidRPr="008A21FC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 w:rsidRPr="008A21FC">
              <w:rPr>
                <w:sz w:val="20"/>
                <w:szCs w:val="20"/>
              </w:rPr>
              <w:t>8986</w:t>
            </w:r>
            <w:r>
              <w:rPr>
                <w:sz w:val="20"/>
                <w:szCs w:val="20"/>
              </w:rPr>
              <w:t>,</w:t>
            </w:r>
            <w:r w:rsidRPr="008A21FC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 w:rsidRPr="008A21FC">
              <w:rPr>
                <w:sz w:val="20"/>
                <w:szCs w:val="20"/>
              </w:rPr>
              <w:t>8986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26958,3</w:t>
            </w:r>
          </w:p>
        </w:tc>
      </w:tr>
      <w:tr w:rsidR="00206F8E" w:rsidRPr="00CD0D4D" w:rsidTr="003D78A6">
        <w:trPr>
          <w:trHeight w:val="20"/>
          <w:jc w:val="center"/>
        </w:trPr>
        <w:tc>
          <w:tcPr>
            <w:tcW w:w="5077" w:type="dxa"/>
            <w:vAlign w:val="bottom"/>
          </w:tcPr>
          <w:p w:rsidR="00206F8E" w:rsidRPr="00CD0D4D" w:rsidRDefault="00206F8E" w:rsidP="003D78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D0D4D">
              <w:rPr>
                <w:rFonts w:ascii="Times New Roman" w:hAnsi="Times New Roman"/>
              </w:rPr>
              <w:t>4. Субсидия на обеспечение стимулирующих выплат работникам муниципальных учреждений культуры (МБ)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  <w:r w:rsidRPr="008A21FC">
              <w:rPr>
                <w:sz w:val="20"/>
                <w:szCs w:val="20"/>
              </w:rPr>
              <w:t>8986</w:t>
            </w:r>
            <w:r>
              <w:rPr>
                <w:sz w:val="20"/>
                <w:szCs w:val="20"/>
              </w:rPr>
              <w:t>,</w:t>
            </w:r>
            <w:r w:rsidRPr="008A21FC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 w:rsidRPr="008A21FC">
              <w:rPr>
                <w:sz w:val="20"/>
                <w:szCs w:val="20"/>
              </w:rPr>
              <w:t>8986</w:t>
            </w:r>
            <w:r>
              <w:rPr>
                <w:sz w:val="20"/>
                <w:szCs w:val="20"/>
              </w:rPr>
              <w:t>,</w:t>
            </w:r>
            <w:r w:rsidRPr="008A21FC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 w:rsidRPr="008A21FC">
              <w:rPr>
                <w:sz w:val="20"/>
                <w:szCs w:val="20"/>
              </w:rPr>
              <w:t>8986</w:t>
            </w:r>
            <w:r>
              <w:rPr>
                <w:sz w:val="20"/>
                <w:szCs w:val="20"/>
              </w:rPr>
              <w:t>,</w:t>
            </w:r>
            <w:r w:rsidRPr="008A21FC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26958,3</w:t>
            </w:r>
          </w:p>
        </w:tc>
      </w:tr>
      <w:tr w:rsidR="00206F8E" w:rsidRPr="00CD0D4D" w:rsidTr="003D78A6">
        <w:trPr>
          <w:trHeight w:val="20"/>
          <w:jc w:val="center"/>
        </w:trPr>
        <w:tc>
          <w:tcPr>
            <w:tcW w:w="5077" w:type="dxa"/>
            <w:vAlign w:val="bottom"/>
          </w:tcPr>
          <w:p w:rsidR="00206F8E" w:rsidRDefault="00206F8E" w:rsidP="003D78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Бюджетные инвестиции на проектирование, строительство, реконструкцию объектов муниципальной собственности в сфере культуры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318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206F8E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206F8E" w:rsidRPr="00CD0D4D" w:rsidTr="003D78A6">
        <w:trPr>
          <w:trHeight w:val="20"/>
          <w:jc w:val="center"/>
        </w:trPr>
        <w:tc>
          <w:tcPr>
            <w:tcW w:w="5077" w:type="dxa"/>
            <w:vAlign w:val="bottom"/>
          </w:tcPr>
          <w:p w:rsidR="00206F8E" w:rsidRDefault="00206F8E" w:rsidP="003D78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 Мероприятия,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  <w:tc>
          <w:tcPr>
            <w:tcW w:w="1318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206F8E" w:rsidRDefault="00206F8E" w:rsidP="003D78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206F8E" w:rsidRPr="00CD0D4D" w:rsidTr="003D78A6">
        <w:trPr>
          <w:trHeight w:val="20"/>
          <w:jc w:val="center"/>
        </w:trPr>
        <w:tc>
          <w:tcPr>
            <w:tcW w:w="5077" w:type="dxa"/>
            <w:vAlign w:val="bottom"/>
          </w:tcPr>
          <w:p w:rsidR="00206F8E" w:rsidRPr="00CD0D4D" w:rsidRDefault="00206F8E" w:rsidP="003D78A6">
            <w:pPr>
              <w:jc w:val="right"/>
              <w:rPr>
                <w:b/>
                <w:bCs/>
                <w:sz w:val="20"/>
                <w:szCs w:val="20"/>
              </w:rPr>
            </w:pPr>
            <w:r w:rsidRPr="00CD0D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1" w:type="dxa"/>
            <w:vAlign w:val="center"/>
          </w:tcPr>
          <w:p w:rsidR="00206F8E" w:rsidRPr="00CD0D4D" w:rsidRDefault="00206F8E" w:rsidP="003D78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06F8E" w:rsidRPr="00CD0D4D" w:rsidRDefault="00206F8E" w:rsidP="003D7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F8E" w:rsidRPr="00CD0D4D" w:rsidRDefault="00206F8E" w:rsidP="003D78A6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206F8E" w:rsidRPr="00CD0D4D" w:rsidRDefault="00206F8E" w:rsidP="003D78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06F8E" w:rsidRPr="008A21FC" w:rsidRDefault="00206F8E" w:rsidP="003D78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46795,1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41245,1</w:t>
            </w:r>
          </w:p>
        </w:tc>
        <w:tc>
          <w:tcPr>
            <w:tcW w:w="1317" w:type="dxa"/>
            <w:vAlign w:val="center"/>
          </w:tcPr>
          <w:p w:rsidR="00206F8E" w:rsidRPr="00A93FD2" w:rsidRDefault="00206F8E" w:rsidP="003D78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41245,1</w:t>
            </w:r>
          </w:p>
        </w:tc>
        <w:tc>
          <w:tcPr>
            <w:tcW w:w="1318" w:type="dxa"/>
            <w:vAlign w:val="center"/>
          </w:tcPr>
          <w:p w:rsidR="00206F8E" w:rsidRPr="00A93FD2" w:rsidRDefault="00206F8E" w:rsidP="003D78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129285,3</w:t>
            </w:r>
          </w:p>
        </w:tc>
      </w:tr>
    </w:tbl>
    <w:p w:rsidR="00FB3AFC" w:rsidRDefault="00FB3AFC" w:rsidP="00BA173A">
      <w:pPr>
        <w:jc w:val="both"/>
        <w:rPr>
          <w:sz w:val="20"/>
          <w:szCs w:val="20"/>
        </w:rPr>
      </w:pPr>
      <w:bookmarkStart w:id="6" w:name="_GoBack"/>
      <w:bookmarkEnd w:id="6"/>
    </w:p>
    <w:p w:rsidR="001869AC" w:rsidRDefault="001869AC" w:rsidP="002145D0">
      <w:pPr>
        <w:jc w:val="right"/>
        <w:rPr>
          <w:sz w:val="20"/>
          <w:szCs w:val="20"/>
        </w:rPr>
      </w:pPr>
    </w:p>
    <w:p w:rsidR="006873AB" w:rsidRDefault="006873AB" w:rsidP="002145D0">
      <w:pPr>
        <w:jc w:val="right"/>
        <w:rPr>
          <w:sz w:val="20"/>
          <w:szCs w:val="20"/>
        </w:rPr>
      </w:pPr>
    </w:p>
    <w:p w:rsidR="00DA7AF7" w:rsidRPr="00970475" w:rsidRDefault="007F6DCD" w:rsidP="00DA7AF7">
      <w:pPr>
        <w:ind w:left="9912"/>
      </w:pPr>
      <w:r>
        <w:rPr>
          <w:sz w:val="20"/>
          <w:szCs w:val="20"/>
        </w:rPr>
        <w:br w:type="page"/>
      </w:r>
      <w:r w:rsidR="00DA7AF7" w:rsidRPr="00970475">
        <w:lastRenderedPageBreak/>
        <w:t>Приложение 2</w:t>
      </w:r>
    </w:p>
    <w:p w:rsidR="00DA7AF7" w:rsidRPr="00970475" w:rsidRDefault="00DA7AF7" w:rsidP="00DA7AF7">
      <w:pPr>
        <w:ind w:left="9912"/>
      </w:pPr>
      <w:r w:rsidRPr="00970475">
        <w:t xml:space="preserve">к Муниципальной программе </w:t>
      </w:r>
    </w:p>
    <w:p w:rsidR="00D51D58" w:rsidRPr="00970475" w:rsidRDefault="00D51D58" w:rsidP="00557883">
      <w:pPr>
        <w:ind w:left="7788"/>
      </w:pPr>
    </w:p>
    <w:p w:rsidR="00557883" w:rsidRPr="00970475" w:rsidRDefault="00557883" w:rsidP="00E9040F">
      <w:pPr>
        <w:jc w:val="center"/>
        <w:rPr>
          <w:b/>
        </w:rPr>
      </w:pPr>
    </w:p>
    <w:p w:rsidR="00B51C60" w:rsidRPr="00970475" w:rsidRDefault="00E9040F" w:rsidP="00E9040F">
      <w:pPr>
        <w:jc w:val="center"/>
        <w:rPr>
          <w:b/>
        </w:rPr>
      </w:pPr>
      <w:r w:rsidRPr="00970475">
        <w:rPr>
          <w:b/>
        </w:rPr>
        <w:t xml:space="preserve">План реализации и лимиты финансирования подпрограммы </w:t>
      </w:r>
      <w:r w:rsidR="00575D26" w:rsidRPr="00970475">
        <w:rPr>
          <w:b/>
        </w:rPr>
        <w:t>«Развитие</w:t>
      </w:r>
      <w:r w:rsidR="00D51D58" w:rsidRPr="00970475">
        <w:rPr>
          <w:b/>
        </w:rPr>
        <w:t xml:space="preserve"> массовой физической культуры и спорта»</w:t>
      </w:r>
    </w:p>
    <w:p w:rsidR="00D51D58" w:rsidRPr="00970475" w:rsidRDefault="00D51D58" w:rsidP="00BA173A">
      <w:pPr>
        <w:jc w:val="both"/>
        <w:rPr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085"/>
        <w:gridCol w:w="1351"/>
        <w:gridCol w:w="1351"/>
        <w:gridCol w:w="1245"/>
        <w:gridCol w:w="1172"/>
        <w:gridCol w:w="1384"/>
        <w:gridCol w:w="1385"/>
        <w:gridCol w:w="1384"/>
        <w:gridCol w:w="1385"/>
      </w:tblGrid>
      <w:tr w:rsidR="00CC512A" w:rsidRPr="00970475" w:rsidTr="00CC512A">
        <w:trPr>
          <w:trHeight w:val="20"/>
          <w:tblHeader/>
          <w:jc w:val="center"/>
        </w:trPr>
        <w:tc>
          <w:tcPr>
            <w:tcW w:w="4085" w:type="dxa"/>
            <w:vMerge w:val="restart"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5119" w:type="dxa"/>
            <w:gridSpan w:val="4"/>
            <w:vAlign w:val="center"/>
          </w:tcPr>
          <w:p w:rsidR="00CD0D4D" w:rsidRPr="00970475" w:rsidRDefault="00CD0D4D" w:rsidP="005B2BA0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Этапы реализации в 202</w:t>
            </w:r>
            <w:r w:rsidR="005B2BA0">
              <w:rPr>
                <w:bCs/>
                <w:sz w:val="20"/>
                <w:szCs w:val="20"/>
              </w:rPr>
              <w:t>4</w:t>
            </w:r>
            <w:r w:rsidRPr="00970475">
              <w:rPr>
                <w:bCs/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1384" w:type="dxa"/>
            <w:vMerge w:val="restart"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Итого за</w:t>
            </w:r>
          </w:p>
          <w:p w:rsidR="00CD0D4D" w:rsidRPr="00970475" w:rsidRDefault="00CD0D4D" w:rsidP="005B2BA0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202</w:t>
            </w:r>
            <w:r w:rsidR="005B2BA0">
              <w:rPr>
                <w:bCs/>
                <w:sz w:val="20"/>
                <w:szCs w:val="20"/>
              </w:rPr>
              <w:t>4</w:t>
            </w:r>
            <w:r w:rsidRPr="00970475">
              <w:rPr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385" w:type="dxa"/>
            <w:vMerge w:val="restart"/>
            <w:vAlign w:val="center"/>
          </w:tcPr>
          <w:p w:rsidR="00CD0D4D" w:rsidRPr="00970475" w:rsidRDefault="00CD0D4D" w:rsidP="005B2BA0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202</w:t>
            </w:r>
            <w:r w:rsidR="005B2BA0">
              <w:rPr>
                <w:bCs/>
                <w:sz w:val="20"/>
                <w:szCs w:val="20"/>
              </w:rPr>
              <w:t>5</w:t>
            </w:r>
            <w:r w:rsidRPr="0097047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vMerge w:val="restart"/>
            <w:vAlign w:val="center"/>
          </w:tcPr>
          <w:p w:rsidR="00CD0D4D" w:rsidRPr="00970475" w:rsidRDefault="00CD0D4D" w:rsidP="005B2BA0">
            <w:pPr>
              <w:jc w:val="center"/>
              <w:rPr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202</w:t>
            </w:r>
            <w:r w:rsidR="005B2BA0">
              <w:rPr>
                <w:bCs/>
                <w:sz w:val="20"/>
                <w:szCs w:val="20"/>
              </w:rPr>
              <w:t>6</w:t>
            </w:r>
            <w:r w:rsidRPr="0097047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5" w:type="dxa"/>
            <w:vMerge w:val="restart"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ВСЕГО</w:t>
            </w:r>
          </w:p>
        </w:tc>
      </w:tr>
      <w:tr w:rsidR="00CC512A" w:rsidRPr="00970475" w:rsidTr="00CC512A">
        <w:trPr>
          <w:trHeight w:val="20"/>
          <w:tblHeader/>
          <w:jc w:val="center"/>
        </w:trPr>
        <w:tc>
          <w:tcPr>
            <w:tcW w:w="4085" w:type="dxa"/>
            <w:vMerge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1 кв.</w:t>
            </w: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2 кв.</w:t>
            </w:r>
          </w:p>
        </w:tc>
        <w:tc>
          <w:tcPr>
            <w:tcW w:w="1245" w:type="dxa"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3 кв.</w:t>
            </w:r>
          </w:p>
        </w:tc>
        <w:tc>
          <w:tcPr>
            <w:tcW w:w="1172" w:type="dxa"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  <w:r w:rsidRPr="00970475">
              <w:rPr>
                <w:bCs/>
                <w:sz w:val="20"/>
                <w:szCs w:val="20"/>
              </w:rPr>
              <w:t>4 кв.</w:t>
            </w:r>
          </w:p>
        </w:tc>
        <w:tc>
          <w:tcPr>
            <w:tcW w:w="1384" w:type="dxa"/>
            <w:vMerge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D0D4D" w:rsidRPr="00970475" w:rsidRDefault="00CD0D4D" w:rsidP="005578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512A" w:rsidRPr="00970475" w:rsidTr="00CC512A">
        <w:trPr>
          <w:trHeight w:val="20"/>
          <w:jc w:val="center"/>
        </w:trPr>
        <w:tc>
          <w:tcPr>
            <w:tcW w:w="4085" w:type="dxa"/>
          </w:tcPr>
          <w:p w:rsidR="00CD0D4D" w:rsidRPr="00970475" w:rsidRDefault="00CD0D4D" w:rsidP="00F71D9E">
            <w:pPr>
              <w:jc w:val="both"/>
              <w:rPr>
                <w:sz w:val="20"/>
                <w:szCs w:val="20"/>
              </w:rPr>
            </w:pPr>
            <w:r w:rsidRPr="00970475">
              <w:rPr>
                <w:sz w:val="20"/>
                <w:szCs w:val="20"/>
              </w:rPr>
              <w:t xml:space="preserve">1. Обеспечение деятельности МБУ «Физкультурно-спортивный комплекс МО Аннинское городское поселение», в том числе: </w:t>
            </w: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970475" w:rsidRDefault="00CD0D4D" w:rsidP="00762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</w:tr>
      <w:tr w:rsidR="00CC512A" w:rsidRPr="00970475" w:rsidTr="00CC512A">
        <w:trPr>
          <w:trHeight w:val="20"/>
          <w:jc w:val="center"/>
        </w:trPr>
        <w:tc>
          <w:tcPr>
            <w:tcW w:w="4085" w:type="dxa"/>
          </w:tcPr>
          <w:p w:rsidR="00CD0D4D" w:rsidRPr="00970475" w:rsidRDefault="00CD0D4D" w:rsidP="002722A1">
            <w:pPr>
              <w:jc w:val="both"/>
              <w:rPr>
                <w:sz w:val="20"/>
                <w:szCs w:val="20"/>
              </w:rPr>
            </w:pPr>
            <w:r w:rsidRPr="00970475">
              <w:rPr>
                <w:sz w:val="20"/>
                <w:szCs w:val="20"/>
              </w:rPr>
              <w:t>1.1. Создание условий для развития физической культуры и массового спорта (субсидия на выполнение муниципального задания)</w:t>
            </w: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5B2BA0" w:rsidRDefault="005B2BA0" w:rsidP="0055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5B2BA0">
              <w:rPr>
                <w:sz w:val="20"/>
                <w:szCs w:val="20"/>
              </w:rPr>
              <w:t>380,5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:rsidR="00CD0D4D" w:rsidRPr="00970475" w:rsidRDefault="005B2BA0" w:rsidP="00762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5B2BA0">
              <w:rPr>
                <w:sz w:val="20"/>
                <w:szCs w:val="20"/>
              </w:rPr>
              <w:t>380,5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:rsidR="00CD0D4D" w:rsidRPr="00970475" w:rsidRDefault="005B2BA0" w:rsidP="00C9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5B2BA0">
              <w:rPr>
                <w:sz w:val="20"/>
                <w:szCs w:val="20"/>
              </w:rPr>
              <w:t>380,5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5" w:type="dxa"/>
            <w:vAlign w:val="center"/>
          </w:tcPr>
          <w:p w:rsidR="00CD0D4D" w:rsidRPr="005B2BA0" w:rsidRDefault="005B2BA0" w:rsidP="00557883">
            <w:pPr>
              <w:jc w:val="center"/>
              <w:rPr>
                <w:sz w:val="20"/>
                <w:szCs w:val="20"/>
              </w:rPr>
            </w:pPr>
            <w:r w:rsidRPr="005B2BA0">
              <w:rPr>
                <w:sz w:val="20"/>
                <w:szCs w:val="20"/>
              </w:rPr>
              <w:t>97141,5</w:t>
            </w:r>
            <w:r>
              <w:rPr>
                <w:sz w:val="20"/>
                <w:szCs w:val="20"/>
              </w:rPr>
              <w:t>0</w:t>
            </w:r>
          </w:p>
        </w:tc>
      </w:tr>
      <w:tr w:rsidR="00CC512A" w:rsidRPr="00970475" w:rsidTr="00CC512A">
        <w:trPr>
          <w:trHeight w:val="20"/>
          <w:jc w:val="center"/>
        </w:trPr>
        <w:tc>
          <w:tcPr>
            <w:tcW w:w="4085" w:type="dxa"/>
          </w:tcPr>
          <w:p w:rsidR="00CD0D4D" w:rsidRPr="00970475" w:rsidRDefault="00CD0D4D" w:rsidP="00C038F7">
            <w:pPr>
              <w:jc w:val="both"/>
              <w:rPr>
                <w:sz w:val="20"/>
                <w:szCs w:val="20"/>
              </w:rPr>
            </w:pPr>
            <w:r w:rsidRPr="00970475">
              <w:rPr>
                <w:sz w:val="20"/>
                <w:szCs w:val="20"/>
              </w:rPr>
              <w:t>1.2.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 (субсидия на иные цели)</w:t>
            </w: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D0D4D" w:rsidRPr="00970475" w:rsidRDefault="00CD0D4D" w:rsidP="00CC51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970475" w:rsidRDefault="00CD0D4D" w:rsidP="00762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CD0D4D" w:rsidRPr="00970475" w:rsidRDefault="00CD0D4D" w:rsidP="00557883">
            <w:pPr>
              <w:jc w:val="center"/>
              <w:rPr>
                <w:sz w:val="20"/>
                <w:szCs w:val="20"/>
              </w:rPr>
            </w:pPr>
          </w:p>
        </w:tc>
      </w:tr>
      <w:tr w:rsidR="005478A8" w:rsidRPr="00970475" w:rsidTr="00CC512A">
        <w:trPr>
          <w:trHeight w:val="20"/>
          <w:jc w:val="center"/>
        </w:trPr>
        <w:tc>
          <w:tcPr>
            <w:tcW w:w="4085" w:type="dxa"/>
            <w:vAlign w:val="bottom"/>
          </w:tcPr>
          <w:p w:rsidR="005478A8" w:rsidRPr="00970475" w:rsidRDefault="00C917C8" w:rsidP="00C917C8">
            <w:pPr>
              <w:jc w:val="both"/>
              <w:rPr>
                <w:b/>
                <w:sz w:val="20"/>
                <w:szCs w:val="20"/>
              </w:rPr>
            </w:pPr>
            <w:r w:rsidRPr="00970475">
              <w:rPr>
                <w:sz w:val="20"/>
                <w:szCs w:val="20"/>
              </w:rPr>
              <w:t>1.3</w:t>
            </w:r>
            <w:r w:rsidR="005478A8" w:rsidRPr="00970475">
              <w:rPr>
                <w:sz w:val="20"/>
                <w:szCs w:val="20"/>
              </w:rPr>
              <w:t xml:space="preserve">. </w:t>
            </w:r>
            <w:r w:rsidRPr="00970475">
              <w:rPr>
                <w:sz w:val="20"/>
                <w:szCs w:val="20"/>
              </w:rPr>
              <w:t>Организация проведения</w:t>
            </w:r>
            <w:r w:rsidR="005478A8" w:rsidRPr="00970475">
              <w:rPr>
                <w:sz w:val="20"/>
                <w:szCs w:val="20"/>
              </w:rPr>
              <w:t xml:space="preserve"> капитального ремонта объектов физической культуры и спорта в рамках государственной Программы Ленинградской области «Развитие физической культуры и спорта в Ленингра</w:t>
            </w:r>
            <w:r w:rsidR="009D7BAE" w:rsidRPr="00970475">
              <w:rPr>
                <w:sz w:val="20"/>
                <w:szCs w:val="20"/>
              </w:rPr>
              <w:t xml:space="preserve">дской области» </w:t>
            </w:r>
            <w:r w:rsidR="00E17AD1" w:rsidRPr="00970475">
              <w:rPr>
                <w:sz w:val="20"/>
                <w:szCs w:val="20"/>
              </w:rPr>
              <w:t xml:space="preserve">(капитальный ремонт </w:t>
            </w:r>
            <w:proofErr w:type="spellStart"/>
            <w:r w:rsidR="00E17AD1" w:rsidRPr="00970475">
              <w:rPr>
                <w:sz w:val="20"/>
                <w:szCs w:val="20"/>
              </w:rPr>
              <w:t>скейт</w:t>
            </w:r>
            <w:proofErr w:type="spellEnd"/>
            <w:r w:rsidR="00E17AD1" w:rsidRPr="00970475">
              <w:rPr>
                <w:sz w:val="20"/>
                <w:szCs w:val="20"/>
              </w:rPr>
              <w:t xml:space="preserve">-площадки в п. Аннино) </w:t>
            </w:r>
            <w:r w:rsidR="009D7BAE" w:rsidRPr="00970475">
              <w:rPr>
                <w:sz w:val="20"/>
                <w:szCs w:val="20"/>
              </w:rPr>
              <w:t>(М</w:t>
            </w:r>
            <w:r w:rsidR="005478A8" w:rsidRPr="00970475">
              <w:rPr>
                <w:sz w:val="20"/>
                <w:szCs w:val="20"/>
              </w:rPr>
              <w:t>Б)</w:t>
            </w:r>
          </w:p>
        </w:tc>
        <w:tc>
          <w:tcPr>
            <w:tcW w:w="1351" w:type="dxa"/>
            <w:vAlign w:val="center"/>
          </w:tcPr>
          <w:p w:rsidR="005478A8" w:rsidRPr="00970475" w:rsidRDefault="005478A8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5478A8" w:rsidRPr="00970475" w:rsidRDefault="005478A8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5478A8" w:rsidRPr="00970475" w:rsidRDefault="005478A8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5478A8" w:rsidRPr="00970475" w:rsidRDefault="005478A8" w:rsidP="005578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478A8" w:rsidRPr="00970475" w:rsidRDefault="005478A8" w:rsidP="00893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478A8" w:rsidRPr="00970475" w:rsidRDefault="005478A8" w:rsidP="004B2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5478A8" w:rsidRPr="00970475" w:rsidRDefault="005478A8" w:rsidP="004B2C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5478A8" w:rsidRPr="00970475" w:rsidRDefault="005478A8" w:rsidP="00893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17C8" w:rsidRPr="00970475" w:rsidTr="00CC512A">
        <w:trPr>
          <w:trHeight w:val="20"/>
          <w:jc w:val="center"/>
        </w:trPr>
        <w:tc>
          <w:tcPr>
            <w:tcW w:w="4085" w:type="dxa"/>
            <w:vAlign w:val="bottom"/>
          </w:tcPr>
          <w:p w:rsidR="00C917C8" w:rsidRPr="00970475" w:rsidRDefault="00C917C8" w:rsidP="00D919EB">
            <w:pPr>
              <w:jc w:val="right"/>
              <w:rPr>
                <w:b/>
                <w:sz w:val="20"/>
                <w:szCs w:val="20"/>
              </w:rPr>
            </w:pPr>
            <w:r w:rsidRPr="009704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51" w:type="dxa"/>
            <w:vAlign w:val="center"/>
          </w:tcPr>
          <w:p w:rsidR="00C917C8" w:rsidRPr="00970475" w:rsidRDefault="00C917C8" w:rsidP="00D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C917C8" w:rsidRPr="00970475" w:rsidRDefault="00C917C8" w:rsidP="00D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C917C8" w:rsidRPr="00970475" w:rsidRDefault="00C917C8" w:rsidP="00D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C917C8" w:rsidRPr="00970475" w:rsidRDefault="00C917C8" w:rsidP="00D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917C8" w:rsidRPr="00D5363F" w:rsidRDefault="005B2BA0" w:rsidP="00D919EB">
            <w:pPr>
              <w:jc w:val="center"/>
              <w:rPr>
                <w:b/>
                <w:sz w:val="20"/>
                <w:szCs w:val="20"/>
              </w:rPr>
            </w:pPr>
            <w:r w:rsidRPr="00D5363F">
              <w:rPr>
                <w:b/>
                <w:sz w:val="20"/>
                <w:szCs w:val="20"/>
              </w:rPr>
              <w:t>32380,50</w:t>
            </w:r>
          </w:p>
        </w:tc>
        <w:tc>
          <w:tcPr>
            <w:tcW w:w="1385" w:type="dxa"/>
            <w:vAlign w:val="center"/>
          </w:tcPr>
          <w:p w:rsidR="00C917C8" w:rsidRPr="00D5363F" w:rsidRDefault="005B2BA0" w:rsidP="009D7BAE">
            <w:pPr>
              <w:jc w:val="center"/>
              <w:rPr>
                <w:b/>
                <w:sz w:val="20"/>
                <w:szCs w:val="20"/>
              </w:rPr>
            </w:pPr>
            <w:r w:rsidRPr="00D5363F">
              <w:rPr>
                <w:b/>
                <w:sz w:val="20"/>
                <w:szCs w:val="20"/>
              </w:rPr>
              <w:t>32380,50</w:t>
            </w:r>
          </w:p>
        </w:tc>
        <w:tc>
          <w:tcPr>
            <w:tcW w:w="1384" w:type="dxa"/>
            <w:vAlign w:val="center"/>
          </w:tcPr>
          <w:p w:rsidR="00C917C8" w:rsidRPr="00D5363F" w:rsidRDefault="005B2BA0" w:rsidP="00D919EB">
            <w:pPr>
              <w:jc w:val="center"/>
              <w:rPr>
                <w:b/>
                <w:sz w:val="20"/>
                <w:szCs w:val="20"/>
              </w:rPr>
            </w:pPr>
            <w:r w:rsidRPr="00D5363F">
              <w:rPr>
                <w:b/>
                <w:sz w:val="20"/>
                <w:szCs w:val="20"/>
              </w:rPr>
              <w:t>32380,50</w:t>
            </w:r>
          </w:p>
        </w:tc>
        <w:tc>
          <w:tcPr>
            <w:tcW w:w="1385" w:type="dxa"/>
            <w:vAlign w:val="center"/>
          </w:tcPr>
          <w:p w:rsidR="00C917C8" w:rsidRPr="00D5363F" w:rsidRDefault="005B2BA0" w:rsidP="009D7BAE">
            <w:pPr>
              <w:jc w:val="center"/>
              <w:rPr>
                <w:b/>
                <w:sz w:val="20"/>
                <w:szCs w:val="20"/>
              </w:rPr>
            </w:pPr>
            <w:r w:rsidRPr="00D5363F">
              <w:rPr>
                <w:b/>
                <w:sz w:val="20"/>
                <w:szCs w:val="20"/>
              </w:rPr>
              <w:t>97141,50</w:t>
            </w:r>
          </w:p>
        </w:tc>
      </w:tr>
    </w:tbl>
    <w:p w:rsidR="00C63DB8" w:rsidRPr="00970475" w:rsidRDefault="00C63DB8" w:rsidP="00BA173A">
      <w:pPr>
        <w:ind w:left="7788"/>
        <w:jc w:val="both"/>
        <w:rPr>
          <w:sz w:val="20"/>
          <w:szCs w:val="20"/>
        </w:rPr>
      </w:pPr>
    </w:p>
    <w:p w:rsidR="007967F8" w:rsidRDefault="007967F8" w:rsidP="007967F8">
      <w:pPr>
        <w:jc w:val="both"/>
        <w:rPr>
          <w:sz w:val="20"/>
          <w:szCs w:val="20"/>
        </w:rPr>
      </w:pPr>
    </w:p>
    <w:p w:rsidR="007967F8" w:rsidRDefault="007967F8" w:rsidP="007967F8">
      <w:pPr>
        <w:jc w:val="both"/>
        <w:rPr>
          <w:sz w:val="20"/>
          <w:szCs w:val="20"/>
        </w:rPr>
      </w:pPr>
    </w:p>
    <w:p w:rsidR="00DA7AF7" w:rsidRPr="007E1CD5" w:rsidRDefault="00557883" w:rsidP="00DA7AF7">
      <w:pPr>
        <w:ind w:left="9912"/>
      </w:pPr>
      <w:r>
        <w:rPr>
          <w:sz w:val="20"/>
          <w:szCs w:val="20"/>
        </w:rPr>
        <w:br w:type="page"/>
      </w:r>
      <w:r w:rsidR="00DA7AF7" w:rsidRPr="007E1CD5">
        <w:lastRenderedPageBreak/>
        <w:t xml:space="preserve">Приложение </w:t>
      </w:r>
      <w:r w:rsidR="00256A70">
        <w:t>3</w:t>
      </w:r>
    </w:p>
    <w:p w:rsidR="00DA7AF7" w:rsidRPr="007E1CD5" w:rsidRDefault="00DA7AF7" w:rsidP="00DA7AF7">
      <w:pPr>
        <w:ind w:left="9912"/>
      </w:pPr>
      <w:r w:rsidRPr="007E1CD5">
        <w:t xml:space="preserve">к </w:t>
      </w:r>
      <w:r w:rsidRPr="007E1CD5">
        <w:rPr>
          <w:color w:val="000000"/>
        </w:rPr>
        <w:t xml:space="preserve">Муниципальной программе </w:t>
      </w:r>
    </w:p>
    <w:p w:rsidR="00F31B5D" w:rsidRPr="00557883" w:rsidRDefault="00F31B5D" w:rsidP="009A2637">
      <w:pPr>
        <w:ind w:left="7788"/>
      </w:pPr>
    </w:p>
    <w:p w:rsidR="00F31B5D" w:rsidRDefault="00F31B5D" w:rsidP="00F31B5D">
      <w:pPr>
        <w:ind w:firstLine="709"/>
        <w:jc w:val="both"/>
        <w:rPr>
          <w:sz w:val="28"/>
          <w:szCs w:val="28"/>
        </w:rPr>
      </w:pPr>
    </w:p>
    <w:p w:rsidR="00BD494B" w:rsidRPr="00824FB9" w:rsidRDefault="00BD494B" w:rsidP="00BD494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показателям, характеризующим эффективность выполнения </w:t>
      </w:r>
      <w:r w:rsidR="0020707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62F6C" w:rsidRPr="00557883" w:rsidRDefault="00762F6C" w:rsidP="00557883"/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6176"/>
        <w:gridCol w:w="2002"/>
        <w:gridCol w:w="1602"/>
        <w:gridCol w:w="1402"/>
        <w:gridCol w:w="1428"/>
        <w:gridCol w:w="71"/>
        <w:gridCol w:w="1549"/>
      </w:tblGrid>
      <w:tr w:rsidR="00C9072F" w:rsidRPr="00557883" w:rsidTr="00CC512A">
        <w:trPr>
          <w:trHeight w:val="20"/>
          <w:tblHeader/>
          <w:tblCellSpacing w:w="5" w:type="nil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>
              <w:t>№</w:t>
            </w:r>
            <w:r w:rsidRPr="00557883">
              <w:t xml:space="preserve"> </w:t>
            </w:r>
            <w:proofErr w:type="gramStart"/>
            <w:r w:rsidRPr="00557883">
              <w:t>п</w:t>
            </w:r>
            <w:proofErr w:type="gramEnd"/>
            <w:r w:rsidRPr="00557883">
              <w:t>/п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 w:rsidRPr="00557883">
              <w:t>Показатель (индикатор) наименование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 w:rsidRPr="00557883">
              <w:t>Ед. измерения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  <w:r w:rsidRPr="00557883">
              <w:t>Значение показателей (индикаторов)</w:t>
            </w:r>
          </w:p>
        </w:tc>
      </w:tr>
      <w:tr w:rsidR="00C9072F" w:rsidRPr="00557883" w:rsidTr="00CC512A">
        <w:trPr>
          <w:trHeight w:val="20"/>
          <w:tblHeader/>
          <w:tblCellSpacing w:w="5" w:type="nil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4" w:rsidRDefault="006D5B74" w:rsidP="008968DC">
            <w:pPr>
              <w:jc w:val="center"/>
            </w:pPr>
            <w:r>
              <w:t>Отчетный</w:t>
            </w:r>
          </w:p>
          <w:p w:rsidR="00C9072F" w:rsidRPr="00557883" w:rsidRDefault="006D5B74" w:rsidP="005B2BA0">
            <w:pPr>
              <w:jc w:val="center"/>
            </w:pPr>
            <w:r>
              <w:t>202</w:t>
            </w:r>
            <w:r w:rsidR="005B2BA0"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4" w:rsidRPr="00793DD5" w:rsidRDefault="006D5B74" w:rsidP="006D5B74">
            <w:pPr>
              <w:jc w:val="center"/>
            </w:pPr>
            <w:r w:rsidRPr="00793DD5">
              <w:t>Текущий</w:t>
            </w:r>
          </w:p>
          <w:p w:rsidR="00C9072F" w:rsidRPr="00793DD5" w:rsidRDefault="00C9072F" w:rsidP="005B2BA0">
            <w:pPr>
              <w:jc w:val="center"/>
            </w:pPr>
            <w:r w:rsidRPr="00793DD5">
              <w:t>20</w:t>
            </w:r>
            <w:r w:rsidR="006D5B74" w:rsidRPr="00793DD5">
              <w:t>2</w:t>
            </w:r>
            <w:r w:rsidR="005B2BA0"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793DD5" w:rsidRDefault="00C9072F" w:rsidP="005B2BA0">
            <w:pPr>
              <w:jc w:val="center"/>
            </w:pPr>
            <w:r w:rsidRPr="00793DD5">
              <w:t>20</w:t>
            </w:r>
            <w:r w:rsidR="008D2DA3" w:rsidRPr="00793DD5">
              <w:t>2</w:t>
            </w:r>
            <w:r w:rsidR="005B2BA0"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793DD5" w:rsidRDefault="00C9072F" w:rsidP="005B2BA0">
            <w:pPr>
              <w:jc w:val="center"/>
            </w:pPr>
            <w:r w:rsidRPr="00793DD5">
              <w:t>20</w:t>
            </w:r>
            <w:r w:rsidR="008D2DA3" w:rsidRPr="00793DD5">
              <w:t>2</w:t>
            </w:r>
            <w:r w:rsidR="005B2BA0">
              <w:t>6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20707D" w:rsidRDefault="00C9072F" w:rsidP="008968DC">
            <w:pPr>
              <w:jc w:val="center"/>
              <w:rPr>
                <w:b/>
              </w:rPr>
            </w:pPr>
            <w:r w:rsidRPr="0020707D">
              <w:rPr>
                <w:b/>
                <w:color w:val="000000"/>
              </w:rPr>
              <w:t>Муниципальная программа «Развитие молодежной политики, культуры, физической культуры и туризма»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793DD5">
            <w:pPr>
              <w:jc w:val="center"/>
              <w:outlineLvl w:val="2"/>
              <w:rPr>
                <w:b/>
              </w:rPr>
            </w:pPr>
            <w:bookmarkStart w:id="7" w:name="Par2686"/>
            <w:bookmarkEnd w:id="7"/>
            <w:r w:rsidRPr="00557883">
              <w:rPr>
                <w:b/>
              </w:rPr>
              <w:t>Подпрограмма «Развитие культуры»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DA7AF7" w:rsidP="00DA7AF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8" w:name="Par2688"/>
            <w:bookmarkEnd w:id="8"/>
            <w:r>
              <w:t>1.1.</w:t>
            </w:r>
            <w:r w:rsidR="00C9072F" w:rsidRPr="00557883">
              <w:t xml:space="preserve"> Организация библиотечно-информационного и справочного обслуживания населения МО Аннинское городское поселение МО Ломоносовский муниципальный район Ленинградской области </w:t>
            </w: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пользователей библиотеками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E913DC" w:rsidRDefault="00043E0E" w:rsidP="00173E5C">
            <w:pPr>
              <w:jc w:val="center"/>
            </w:pPr>
            <w:r w:rsidRPr="00E913DC">
              <w:t>2098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2.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посещений библиотек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E913DC" w:rsidRDefault="00404973" w:rsidP="00173E5C">
            <w:pPr>
              <w:jc w:val="center"/>
            </w:pPr>
            <w:r w:rsidRPr="00E913DC">
              <w:t>14</w:t>
            </w:r>
            <w:r w:rsidR="00E913DC" w:rsidRPr="00E913DC">
              <w:t>256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3.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ниговыдач</w:t>
            </w:r>
            <w:r>
              <w:t>а</w:t>
            </w:r>
            <w:r w:rsidRPr="00557883"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E913DC" w:rsidRDefault="00404973" w:rsidP="00173E5C">
            <w:pPr>
              <w:jc w:val="center"/>
            </w:pPr>
            <w:r w:rsidRPr="00E913DC">
              <w:t>20</w:t>
            </w:r>
            <w:r w:rsidR="00E913DC" w:rsidRPr="00E913DC">
              <w:t>550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793DD5" w:rsidRDefault="00DA7AF7" w:rsidP="00DA7A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DD5">
              <w:t xml:space="preserve">1.2. </w:t>
            </w:r>
            <w:r w:rsidR="00C9072F" w:rsidRPr="00793DD5">
              <w:t>Создание условий для творческой самореализации населения, сохранение и развитие народных  промыслов и ремесел, национальных культур, художественной самодеятельности  и любительских объединений</w:t>
            </w: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4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культурно-досуговых </w:t>
            </w:r>
            <w:r>
              <w:t>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404973" w:rsidP="00173E5C">
            <w:pPr>
              <w:jc w:val="center"/>
            </w:pPr>
            <w:r w:rsidRPr="00B64062">
              <w:t>2</w:t>
            </w:r>
            <w:r w:rsidR="00B64062" w:rsidRPr="00B64062">
              <w:t>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5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клубных формирований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404973" w:rsidP="00173E5C">
            <w:pPr>
              <w:jc w:val="center"/>
            </w:pPr>
            <w:r w:rsidRPr="00B64062">
              <w:t>3</w:t>
            </w:r>
            <w:r w:rsidR="00B64062" w:rsidRPr="00B64062"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6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 w:rsidRPr="00557883">
              <w:t>количество творческих самодеятельных коллективов со званием «Народный», «Образцовый»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 w:rsidRPr="00557883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2D3273" w:rsidP="00173E5C">
            <w:pPr>
              <w:jc w:val="center"/>
            </w:pPr>
            <w:r w:rsidRPr="00B64062"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7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оличества участников клубных формирований</w:t>
            </w:r>
            <w:r>
              <w:t xml:space="preserve"> </w:t>
            </w:r>
            <w:r w:rsidRPr="00557883">
              <w:t>(по сравнению с базовым годом)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B64062" w:rsidP="00173E5C">
            <w:pPr>
              <w:jc w:val="center"/>
            </w:pPr>
            <w:r w:rsidRPr="00B64062">
              <w:t>582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8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 xml:space="preserve">Количество </w:t>
            </w:r>
            <w:r w:rsidRPr="00557883">
              <w:t>детей, участников клубных формирований в общем числе детей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FC1AA3" w:rsidP="008968DC">
            <w:pPr>
              <w:jc w:val="center"/>
            </w:pPr>
            <w:r>
              <w:t>Ч</w:t>
            </w:r>
            <w:r w:rsidR="002D3273">
              <w:t>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B64062" w:rsidRDefault="002D3273" w:rsidP="00173E5C">
            <w:pPr>
              <w:jc w:val="center"/>
            </w:pPr>
            <w:r w:rsidRPr="00B64062">
              <w:rPr>
                <w:lang w:val="en-US"/>
              </w:rPr>
              <w:t>4</w:t>
            </w:r>
            <w:r w:rsidR="00B64062" w:rsidRPr="00B64062"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2D3273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9</w:t>
            </w:r>
            <w:r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лауреатов районных конкурсов-фестивалей (по сравнению с базовым годом)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  <w:r>
              <w:t>Чел.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F56B2E" w:rsidRDefault="00F56B2E" w:rsidP="00173E5C">
            <w:pPr>
              <w:jc w:val="center"/>
            </w:pPr>
            <w:r w:rsidRPr="00F56B2E">
              <w:t>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73" w:rsidRPr="00557883" w:rsidRDefault="002D3273" w:rsidP="008968DC">
            <w:pPr>
              <w:jc w:val="center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793DD5" w:rsidRDefault="002C5FD9" w:rsidP="00793DD5">
            <w:pPr>
              <w:jc w:val="center"/>
              <w:rPr>
                <w:b/>
              </w:rPr>
            </w:pPr>
            <w:bookmarkStart w:id="9" w:name="Par2738"/>
            <w:bookmarkEnd w:id="9"/>
            <w:r w:rsidRPr="00793DD5">
              <w:rPr>
                <w:b/>
              </w:rPr>
              <w:t xml:space="preserve">Подпрограмма «Развитие </w:t>
            </w:r>
            <w:r w:rsidR="00C9072F" w:rsidRPr="00793DD5">
              <w:rPr>
                <w:b/>
              </w:rPr>
              <w:t>массовой физической культуры и спорта»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557883" w:rsidRDefault="00C9072F" w:rsidP="008968DC">
            <w:pPr>
              <w:jc w:val="both"/>
            </w:pPr>
          </w:p>
        </w:tc>
        <w:tc>
          <w:tcPr>
            <w:tcW w:w="1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2F" w:rsidRPr="00793DD5" w:rsidRDefault="00C9072F" w:rsidP="008968DC">
            <w:pPr>
              <w:jc w:val="both"/>
              <w:outlineLvl w:val="3"/>
            </w:pPr>
            <w:bookmarkStart w:id="10" w:name="Par2741"/>
            <w:bookmarkEnd w:id="10"/>
            <w:r w:rsidRPr="00793DD5"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муниципальном образовании Аннинское городское поселение</w:t>
            </w: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r w:rsidRPr="00557883">
              <w:t>1.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outlineLvl w:val="3"/>
            </w:pPr>
            <w:r>
              <w:t>К</w:t>
            </w:r>
            <w:r w:rsidRPr="00557883">
              <w:t>оличеств</w:t>
            </w:r>
            <w:r>
              <w:t>о</w:t>
            </w:r>
            <w:r w:rsidRPr="00557883">
              <w:t xml:space="preserve"> занимающихся в спортивных секциях по видам спорта и групп ОФП по всем возрастам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EE0308" w:rsidP="00EE0308">
            <w:pPr>
              <w:pStyle w:val="af"/>
              <w:spacing w:after="0" w:line="240" w:lineRule="auto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6" w:rsidRPr="00E60E7C" w:rsidRDefault="00EE0308" w:rsidP="00EE0308">
            <w:pPr>
              <w:jc w:val="center"/>
            </w:pPr>
            <w:r w:rsidRPr="00E60E7C">
              <w:t>1</w:t>
            </w:r>
            <w:r w:rsidR="00B64062" w:rsidRPr="00E60E7C">
              <w:t>2</w:t>
            </w:r>
            <w:r w:rsidR="00FD4080" w:rsidRPr="00E60E7C"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DA7AF7" w:rsidP="008968DC">
            <w:r>
              <w:t>2</w:t>
            </w:r>
            <w:r w:rsidR="00C9072F"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Количество спортивных секций по видам и группам ОФП по всем возрастам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  <w:r w:rsidRPr="00557883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08" w:rsidRPr="00E60E7C" w:rsidRDefault="00E60E7C" w:rsidP="00EE0308">
            <w:pPr>
              <w:jc w:val="center"/>
            </w:pPr>
            <w:r w:rsidRPr="00E60E7C"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</w:p>
        </w:tc>
      </w:tr>
      <w:tr w:rsidR="00C9072F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DA7AF7" w:rsidP="008968DC">
            <w:r>
              <w:lastRenderedPageBreak/>
              <w:t>3</w:t>
            </w:r>
            <w:r w:rsidR="00C9072F" w:rsidRPr="00557883">
              <w:t>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r w:rsidRPr="00557883">
              <w:t>Число участий спортсменов в соревнованиях по различным видам спорта на разных уровнях (в том числе в соревнованиях людей с ограниченными возможностями):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- международном,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 xml:space="preserve">- всероссийском, 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- зональном,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 xml:space="preserve">- областном, </w:t>
            </w:r>
          </w:p>
          <w:p w:rsidR="00C9072F" w:rsidRPr="00557883" w:rsidRDefault="00C9072F" w:rsidP="008968DC">
            <w:pPr>
              <w:pStyle w:val="af"/>
              <w:spacing w:after="0"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557883">
              <w:rPr>
                <w:rFonts w:ascii="Times New Roman" w:hAnsi="Times New Roman"/>
                <w:sz w:val="24"/>
                <w:szCs w:val="24"/>
              </w:rPr>
              <w:t>- районном,</w:t>
            </w:r>
          </w:p>
          <w:p w:rsidR="00C9072F" w:rsidRPr="00557883" w:rsidRDefault="00C9072F" w:rsidP="008968DC">
            <w:r w:rsidRPr="00557883">
              <w:t xml:space="preserve">- муниципальном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  <w:r w:rsidRPr="00557883"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7B34EB" w:rsidRDefault="00EE0308" w:rsidP="008968DC">
            <w:pPr>
              <w:jc w:val="center"/>
            </w:pPr>
            <w:r w:rsidRPr="007B34EB">
              <w:t>1</w:t>
            </w:r>
            <w:r w:rsidR="00E60E7C">
              <w:t>3</w:t>
            </w:r>
            <w:r w:rsidRPr="007B34EB">
              <w:t>1</w:t>
            </w:r>
          </w:p>
          <w:p w:rsidR="00C9072F" w:rsidRPr="007B34EB" w:rsidRDefault="00C9072F" w:rsidP="008968DC">
            <w:pPr>
              <w:jc w:val="center"/>
            </w:pPr>
          </w:p>
          <w:p w:rsidR="00C9072F" w:rsidRPr="007B34EB" w:rsidRDefault="00C9072F" w:rsidP="008968DC">
            <w:pPr>
              <w:jc w:val="center"/>
            </w:pPr>
          </w:p>
          <w:p w:rsidR="00C9072F" w:rsidRPr="007B34EB" w:rsidRDefault="00C9072F" w:rsidP="008968DC">
            <w:pPr>
              <w:jc w:val="center"/>
            </w:pPr>
          </w:p>
          <w:p w:rsidR="00C9072F" w:rsidRPr="007B34EB" w:rsidRDefault="00C9072F" w:rsidP="008968DC">
            <w:pPr>
              <w:jc w:val="center"/>
            </w:pPr>
          </w:p>
          <w:p w:rsidR="000F57F6" w:rsidRPr="007B34EB" w:rsidRDefault="00E60E7C" w:rsidP="008968DC">
            <w:pPr>
              <w:jc w:val="center"/>
            </w:pPr>
            <w:r>
              <w:t>8</w:t>
            </w:r>
          </w:p>
          <w:p w:rsidR="00EE0308" w:rsidRPr="007B34EB" w:rsidRDefault="00EE0308" w:rsidP="008968DC">
            <w:pPr>
              <w:jc w:val="center"/>
            </w:pPr>
          </w:p>
          <w:p w:rsidR="00EE0308" w:rsidRPr="007B34EB" w:rsidRDefault="00E60E7C" w:rsidP="008968DC">
            <w:pPr>
              <w:jc w:val="center"/>
            </w:pPr>
            <w:r>
              <w:t>61</w:t>
            </w:r>
          </w:p>
          <w:p w:rsidR="00C9072F" w:rsidRPr="007B34EB" w:rsidRDefault="00EE0308" w:rsidP="008968DC">
            <w:pPr>
              <w:jc w:val="center"/>
            </w:pPr>
            <w:r w:rsidRPr="007B34EB">
              <w:t>6</w:t>
            </w:r>
            <w:r w:rsidR="00E60E7C">
              <w:t>2</w:t>
            </w:r>
          </w:p>
          <w:p w:rsidR="00C9072F" w:rsidRPr="007B34EB" w:rsidRDefault="00C9072F" w:rsidP="000F57F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2F" w:rsidRPr="00557883" w:rsidRDefault="00C9072F" w:rsidP="008968DC">
            <w:pPr>
              <w:jc w:val="center"/>
              <w:outlineLvl w:val="3"/>
            </w:pPr>
          </w:p>
        </w:tc>
      </w:tr>
      <w:tr w:rsidR="00E60E7C" w:rsidRPr="00557883" w:rsidTr="00CC512A">
        <w:trPr>
          <w:trHeight w:val="20"/>
          <w:tblCellSpacing w:w="5" w:type="nil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7C" w:rsidRDefault="00E60E7C" w:rsidP="008968DC">
            <w:r>
              <w:t>4.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7C" w:rsidRPr="00557883" w:rsidRDefault="00E60E7C" w:rsidP="008968DC">
            <w:r>
              <w:t>Количество спортивных, зрелищных, культурно-просветительных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7C" w:rsidRPr="00557883" w:rsidRDefault="00E60E7C" w:rsidP="008968DC">
            <w:pPr>
              <w:jc w:val="center"/>
              <w:outlineLvl w:val="3"/>
            </w:pPr>
            <w:r>
              <w:t>Ед.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7C" w:rsidRPr="007B34EB" w:rsidRDefault="00E60E7C" w:rsidP="008968DC">
            <w:pPr>
              <w:jc w:val="center"/>
            </w:pPr>
            <w:r>
              <w:t>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7C" w:rsidRPr="00557883" w:rsidRDefault="00E60E7C" w:rsidP="008968DC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7C" w:rsidRPr="00557883" w:rsidRDefault="00E60E7C" w:rsidP="008968DC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7C" w:rsidRPr="00557883" w:rsidRDefault="00E60E7C" w:rsidP="008968DC">
            <w:pPr>
              <w:jc w:val="center"/>
              <w:outlineLvl w:val="3"/>
            </w:pPr>
          </w:p>
        </w:tc>
      </w:tr>
    </w:tbl>
    <w:p w:rsidR="004A3559" w:rsidRPr="00F31B5D" w:rsidRDefault="004A3559" w:rsidP="0020707D">
      <w:pPr>
        <w:jc w:val="both"/>
      </w:pPr>
    </w:p>
    <w:sectPr w:rsidR="004A3559" w:rsidRPr="00F31B5D" w:rsidSect="00D4489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72" w:rsidRDefault="00670872">
      <w:r>
        <w:separator/>
      </w:r>
    </w:p>
  </w:endnote>
  <w:endnote w:type="continuationSeparator" w:id="0">
    <w:p w:rsidR="00670872" w:rsidRDefault="0067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D6" w:rsidRDefault="00E254D6" w:rsidP="00843F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4D6" w:rsidRDefault="00E25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72" w:rsidRDefault="00670872">
      <w:r>
        <w:separator/>
      </w:r>
    </w:p>
  </w:footnote>
  <w:footnote w:type="continuationSeparator" w:id="0">
    <w:p w:rsidR="00670872" w:rsidRDefault="0067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D6" w:rsidRDefault="00E254D6" w:rsidP="00755BA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4D6" w:rsidRDefault="00E254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sz w:val="26"/>
        <w:szCs w:val="26"/>
        <w:shd w:val="clear" w:color="auto" w:fill="FFFFFF"/>
        <w:lang w:val="ru-RU" w:eastAsia="hi-IN" w:bidi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sz w:val="26"/>
        <w:szCs w:val="26"/>
        <w:shd w:val="clear" w:color="auto" w:fill="FFFFFF"/>
        <w:lang w:val="ru-RU" w:eastAsia="hi-IN" w:bidi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sz w:val="26"/>
        <w:szCs w:val="26"/>
        <w:shd w:val="clear" w:color="auto" w:fill="FFFFFF"/>
        <w:lang w:val="ru-RU" w:eastAsia="hi-IN" w:bidi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/>
        <w:color w:val="000000"/>
        <w:sz w:val="26"/>
        <w:szCs w:val="26"/>
        <w:highlight w:val="yellow"/>
        <w:lang w:val="ru-RU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  <w:color w:val="000000"/>
        <w:sz w:val="26"/>
        <w:szCs w:val="26"/>
        <w:highlight w:val="yellow"/>
        <w:lang w:val="ru-RU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  <w:color w:val="000000"/>
        <w:sz w:val="26"/>
        <w:szCs w:val="26"/>
        <w:highlight w:val="yellow"/>
        <w:lang w:val="ru-RU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4">
    <w:nsid w:val="00310E94"/>
    <w:multiLevelType w:val="multilevel"/>
    <w:tmpl w:val="A0B0F31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abstractNum w:abstractNumId="5">
    <w:nsid w:val="003C236D"/>
    <w:multiLevelType w:val="hybridMultilevel"/>
    <w:tmpl w:val="732848D8"/>
    <w:lvl w:ilvl="0" w:tplc="7DCC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4CC408B"/>
    <w:multiLevelType w:val="hybridMultilevel"/>
    <w:tmpl w:val="5AFE5DF8"/>
    <w:lvl w:ilvl="0" w:tplc="9D06705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3B2364"/>
    <w:multiLevelType w:val="hybridMultilevel"/>
    <w:tmpl w:val="EFAE8DFE"/>
    <w:lvl w:ilvl="0" w:tplc="7A4C13C0">
      <w:start w:val="1"/>
      <w:numFmt w:val="decimal"/>
      <w:lvlText w:val="%1."/>
      <w:lvlJc w:val="left"/>
      <w:pPr>
        <w:tabs>
          <w:tab w:val="num" w:pos="998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E61654"/>
    <w:multiLevelType w:val="hybridMultilevel"/>
    <w:tmpl w:val="F85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00113"/>
    <w:multiLevelType w:val="hybridMultilevel"/>
    <w:tmpl w:val="99DE60EC"/>
    <w:lvl w:ilvl="0" w:tplc="EF448BC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9A19C3"/>
    <w:multiLevelType w:val="hybridMultilevel"/>
    <w:tmpl w:val="B77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265E9"/>
    <w:multiLevelType w:val="hybridMultilevel"/>
    <w:tmpl w:val="74CC4148"/>
    <w:lvl w:ilvl="0" w:tplc="1CD2E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036318"/>
    <w:multiLevelType w:val="hybridMultilevel"/>
    <w:tmpl w:val="A6A6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238BA"/>
    <w:multiLevelType w:val="hybridMultilevel"/>
    <w:tmpl w:val="FCBE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C02DE"/>
    <w:multiLevelType w:val="hybridMultilevel"/>
    <w:tmpl w:val="CD5A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10CA"/>
    <w:multiLevelType w:val="hybridMultilevel"/>
    <w:tmpl w:val="86E216C8"/>
    <w:lvl w:ilvl="0" w:tplc="65502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C96A15"/>
    <w:multiLevelType w:val="multilevel"/>
    <w:tmpl w:val="0048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5553C7"/>
    <w:multiLevelType w:val="hybridMultilevel"/>
    <w:tmpl w:val="EBE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45BBB"/>
    <w:multiLevelType w:val="hybridMultilevel"/>
    <w:tmpl w:val="C00C3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6B16"/>
    <w:multiLevelType w:val="hybridMultilevel"/>
    <w:tmpl w:val="DDACA326"/>
    <w:lvl w:ilvl="0" w:tplc="B6A6B2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7F35D3"/>
    <w:multiLevelType w:val="hybridMultilevel"/>
    <w:tmpl w:val="2DB86758"/>
    <w:lvl w:ilvl="0" w:tplc="E8B2B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44CA3513"/>
    <w:multiLevelType w:val="hybridMultilevel"/>
    <w:tmpl w:val="AF90A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40F2A"/>
    <w:multiLevelType w:val="multilevel"/>
    <w:tmpl w:val="00481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14243C"/>
    <w:multiLevelType w:val="hybridMultilevel"/>
    <w:tmpl w:val="732848D8"/>
    <w:lvl w:ilvl="0" w:tplc="7DCC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FB734F"/>
    <w:multiLevelType w:val="hybridMultilevel"/>
    <w:tmpl w:val="CAF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040D9"/>
    <w:multiLevelType w:val="multilevel"/>
    <w:tmpl w:val="E8C0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9232A1"/>
    <w:multiLevelType w:val="hybridMultilevel"/>
    <w:tmpl w:val="E6E2F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34BE9"/>
    <w:multiLevelType w:val="hybridMultilevel"/>
    <w:tmpl w:val="0B728B88"/>
    <w:lvl w:ilvl="0" w:tplc="4680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C0252"/>
    <w:multiLevelType w:val="hybridMultilevel"/>
    <w:tmpl w:val="A6A6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C5BA7"/>
    <w:multiLevelType w:val="multilevel"/>
    <w:tmpl w:val="DD686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color w:val="auto"/>
      </w:rPr>
    </w:lvl>
  </w:abstractNum>
  <w:abstractNum w:abstractNumId="32">
    <w:nsid w:val="77961520"/>
    <w:multiLevelType w:val="multilevel"/>
    <w:tmpl w:val="D96A5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8D13229"/>
    <w:multiLevelType w:val="hybridMultilevel"/>
    <w:tmpl w:val="70B8CE88"/>
    <w:lvl w:ilvl="0" w:tplc="7232679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21"/>
  </w:num>
  <w:num w:numId="5">
    <w:abstractNumId w:val="7"/>
  </w:num>
  <w:num w:numId="6">
    <w:abstractNumId w:val="6"/>
  </w:num>
  <w:num w:numId="7">
    <w:abstractNumId w:val="8"/>
  </w:num>
  <w:num w:numId="8">
    <w:abstractNumId w:val="33"/>
  </w:num>
  <w:num w:numId="9">
    <w:abstractNumId w:val="9"/>
  </w:num>
  <w:num w:numId="10">
    <w:abstractNumId w:val="23"/>
  </w:num>
  <w:num w:numId="11">
    <w:abstractNumId w:val="10"/>
  </w:num>
  <w:num w:numId="12">
    <w:abstractNumId w:val="15"/>
  </w:num>
  <w:num w:numId="13">
    <w:abstractNumId w:val="19"/>
  </w:num>
  <w:num w:numId="14">
    <w:abstractNumId w:val="28"/>
  </w:num>
  <w:num w:numId="15">
    <w:abstractNumId w:val="27"/>
  </w:num>
  <w:num w:numId="16">
    <w:abstractNumId w:val="17"/>
  </w:num>
  <w:num w:numId="17">
    <w:abstractNumId w:val="24"/>
  </w:num>
  <w:num w:numId="18">
    <w:abstractNumId w:val="32"/>
  </w:num>
  <w:num w:numId="19">
    <w:abstractNumId w:val="29"/>
  </w:num>
  <w:num w:numId="20">
    <w:abstractNumId w:val="16"/>
  </w:num>
  <w:num w:numId="21">
    <w:abstractNumId w:val="14"/>
  </w:num>
  <w:num w:numId="22">
    <w:abstractNumId w:val="25"/>
  </w:num>
  <w:num w:numId="23">
    <w:abstractNumId w:val="5"/>
  </w:num>
  <w:num w:numId="24">
    <w:abstractNumId w:val="11"/>
  </w:num>
  <w:num w:numId="25">
    <w:abstractNumId w:val="26"/>
  </w:num>
  <w:num w:numId="26">
    <w:abstractNumId w:val="13"/>
  </w:num>
  <w:num w:numId="27">
    <w:abstractNumId w:val="30"/>
  </w:num>
  <w:num w:numId="28">
    <w:abstractNumId w:val="18"/>
  </w:num>
  <w:num w:numId="29">
    <w:abstractNumId w:val="20"/>
  </w:num>
  <w:num w:numId="30">
    <w:abstractNumId w:val="4"/>
  </w:num>
  <w:num w:numId="31">
    <w:abstractNumId w:val="31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14351"/>
    <w:rsid w:val="0001738F"/>
    <w:rsid w:val="0002340D"/>
    <w:rsid w:val="0003238E"/>
    <w:rsid w:val="000324D8"/>
    <w:rsid w:val="000371E8"/>
    <w:rsid w:val="00043E0E"/>
    <w:rsid w:val="00043F27"/>
    <w:rsid w:val="00046F66"/>
    <w:rsid w:val="000507AA"/>
    <w:rsid w:val="00057AA9"/>
    <w:rsid w:val="00060271"/>
    <w:rsid w:val="00064DD7"/>
    <w:rsid w:val="00064E42"/>
    <w:rsid w:val="00064F17"/>
    <w:rsid w:val="00073908"/>
    <w:rsid w:val="00074155"/>
    <w:rsid w:val="0007422A"/>
    <w:rsid w:val="00082DF7"/>
    <w:rsid w:val="00085A06"/>
    <w:rsid w:val="00094755"/>
    <w:rsid w:val="00096684"/>
    <w:rsid w:val="000977BF"/>
    <w:rsid w:val="000A0085"/>
    <w:rsid w:val="000B08B7"/>
    <w:rsid w:val="000B0AA4"/>
    <w:rsid w:val="000B2DA5"/>
    <w:rsid w:val="000B2F70"/>
    <w:rsid w:val="000B4BE5"/>
    <w:rsid w:val="000C2FD7"/>
    <w:rsid w:val="000C3426"/>
    <w:rsid w:val="000C50C1"/>
    <w:rsid w:val="000C5508"/>
    <w:rsid w:val="000D78F7"/>
    <w:rsid w:val="000E0351"/>
    <w:rsid w:val="000E03E1"/>
    <w:rsid w:val="000E524C"/>
    <w:rsid w:val="000E5F25"/>
    <w:rsid w:val="000F57F6"/>
    <w:rsid w:val="000F60B8"/>
    <w:rsid w:val="000F6E38"/>
    <w:rsid w:val="00105378"/>
    <w:rsid w:val="0011501E"/>
    <w:rsid w:val="001163D0"/>
    <w:rsid w:val="0011675F"/>
    <w:rsid w:val="00116CCC"/>
    <w:rsid w:val="00121A1F"/>
    <w:rsid w:val="001221B2"/>
    <w:rsid w:val="00131CBC"/>
    <w:rsid w:val="00140E07"/>
    <w:rsid w:val="00141F55"/>
    <w:rsid w:val="00143A16"/>
    <w:rsid w:val="00146F43"/>
    <w:rsid w:val="0014745F"/>
    <w:rsid w:val="00151D30"/>
    <w:rsid w:val="00155F97"/>
    <w:rsid w:val="001574AB"/>
    <w:rsid w:val="00157E78"/>
    <w:rsid w:val="00166E2B"/>
    <w:rsid w:val="001725D3"/>
    <w:rsid w:val="00173E5C"/>
    <w:rsid w:val="001863AF"/>
    <w:rsid w:val="001869AC"/>
    <w:rsid w:val="00193E1E"/>
    <w:rsid w:val="00194417"/>
    <w:rsid w:val="00194485"/>
    <w:rsid w:val="001949B7"/>
    <w:rsid w:val="001A16C5"/>
    <w:rsid w:val="001A1B29"/>
    <w:rsid w:val="001A309B"/>
    <w:rsid w:val="001A38D6"/>
    <w:rsid w:val="001B1542"/>
    <w:rsid w:val="001B24C6"/>
    <w:rsid w:val="001B4C81"/>
    <w:rsid w:val="001B7B1F"/>
    <w:rsid w:val="001C1008"/>
    <w:rsid w:val="001D230F"/>
    <w:rsid w:val="001D3DD5"/>
    <w:rsid w:val="001D6002"/>
    <w:rsid w:val="001E1CFB"/>
    <w:rsid w:val="001E37AB"/>
    <w:rsid w:val="001E5876"/>
    <w:rsid w:val="001E5E81"/>
    <w:rsid w:val="001F16F3"/>
    <w:rsid w:val="001F31E1"/>
    <w:rsid w:val="001F69CD"/>
    <w:rsid w:val="0020207B"/>
    <w:rsid w:val="002044C1"/>
    <w:rsid w:val="00204D2E"/>
    <w:rsid w:val="00204E2B"/>
    <w:rsid w:val="00206F8E"/>
    <w:rsid w:val="0020707D"/>
    <w:rsid w:val="00207790"/>
    <w:rsid w:val="0021119B"/>
    <w:rsid w:val="00211B05"/>
    <w:rsid w:val="002143ED"/>
    <w:rsid w:val="002145D0"/>
    <w:rsid w:val="00214638"/>
    <w:rsid w:val="00216493"/>
    <w:rsid w:val="00216A5A"/>
    <w:rsid w:val="00221F74"/>
    <w:rsid w:val="00223737"/>
    <w:rsid w:val="00223A65"/>
    <w:rsid w:val="002310CE"/>
    <w:rsid w:val="00231995"/>
    <w:rsid w:val="002415C8"/>
    <w:rsid w:val="002448DF"/>
    <w:rsid w:val="002509F1"/>
    <w:rsid w:val="00250F05"/>
    <w:rsid w:val="0025206B"/>
    <w:rsid w:val="00253503"/>
    <w:rsid w:val="00256A70"/>
    <w:rsid w:val="0026146B"/>
    <w:rsid w:val="0026572D"/>
    <w:rsid w:val="002722A1"/>
    <w:rsid w:val="00274326"/>
    <w:rsid w:val="00276499"/>
    <w:rsid w:val="00277BBE"/>
    <w:rsid w:val="00280496"/>
    <w:rsid w:val="00280D9B"/>
    <w:rsid w:val="00284A34"/>
    <w:rsid w:val="00291994"/>
    <w:rsid w:val="00294C75"/>
    <w:rsid w:val="00295327"/>
    <w:rsid w:val="00297294"/>
    <w:rsid w:val="002A6BBF"/>
    <w:rsid w:val="002B3207"/>
    <w:rsid w:val="002B4B99"/>
    <w:rsid w:val="002B5BDF"/>
    <w:rsid w:val="002B78AA"/>
    <w:rsid w:val="002C25BD"/>
    <w:rsid w:val="002C5FD9"/>
    <w:rsid w:val="002D08CA"/>
    <w:rsid w:val="002D3273"/>
    <w:rsid w:val="002F00E9"/>
    <w:rsid w:val="002F3E57"/>
    <w:rsid w:val="002F4D2C"/>
    <w:rsid w:val="00302648"/>
    <w:rsid w:val="003045B0"/>
    <w:rsid w:val="003112A7"/>
    <w:rsid w:val="003114B5"/>
    <w:rsid w:val="00313F17"/>
    <w:rsid w:val="00314994"/>
    <w:rsid w:val="00315F62"/>
    <w:rsid w:val="0031653A"/>
    <w:rsid w:val="00322CF9"/>
    <w:rsid w:val="00324B64"/>
    <w:rsid w:val="003279A9"/>
    <w:rsid w:val="00336F78"/>
    <w:rsid w:val="0034094D"/>
    <w:rsid w:val="00340EC2"/>
    <w:rsid w:val="003420E3"/>
    <w:rsid w:val="00342C88"/>
    <w:rsid w:val="00343F0C"/>
    <w:rsid w:val="0034528B"/>
    <w:rsid w:val="00347D9C"/>
    <w:rsid w:val="00352E60"/>
    <w:rsid w:val="0035316D"/>
    <w:rsid w:val="00354213"/>
    <w:rsid w:val="003544DF"/>
    <w:rsid w:val="00357027"/>
    <w:rsid w:val="00367AE7"/>
    <w:rsid w:val="003728E0"/>
    <w:rsid w:val="00373400"/>
    <w:rsid w:val="003777C8"/>
    <w:rsid w:val="003820DD"/>
    <w:rsid w:val="00382B5E"/>
    <w:rsid w:val="00385F3E"/>
    <w:rsid w:val="0039061C"/>
    <w:rsid w:val="0039134D"/>
    <w:rsid w:val="00392D51"/>
    <w:rsid w:val="00393929"/>
    <w:rsid w:val="003A2148"/>
    <w:rsid w:val="003A50E0"/>
    <w:rsid w:val="003A7EF2"/>
    <w:rsid w:val="003B0622"/>
    <w:rsid w:val="003B4C2E"/>
    <w:rsid w:val="003B6D79"/>
    <w:rsid w:val="003B7078"/>
    <w:rsid w:val="003C4501"/>
    <w:rsid w:val="003C5BF2"/>
    <w:rsid w:val="003C7B32"/>
    <w:rsid w:val="003C7CD7"/>
    <w:rsid w:val="003C7D77"/>
    <w:rsid w:val="003D0F6B"/>
    <w:rsid w:val="003E228E"/>
    <w:rsid w:val="003E4227"/>
    <w:rsid w:val="003E7F95"/>
    <w:rsid w:val="003F2A3E"/>
    <w:rsid w:val="003F6944"/>
    <w:rsid w:val="003F767D"/>
    <w:rsid w:val="00404973"/>
    <w:rsid w:val="00406D35"/>
    <w:rsid w:val="00407E00"/>
    <w:rsid w:val="004126A5"/>
    <w:rsid w:val="00412CD4"/>
    <w:rsid w:val="00423523"/>
    <w:rsid w:val="0042737E"/>
    <w:rsid w:val="00431058"/>
    <w:rsid w:val="00432B49"/>
    <w:rsid w:val="00437094"/>
    <w:rsid w:val="004477C6"/>
    <w:rsid w:val="00450FFD"/>
    <w:rsid w:val="00453147"/>
    <w:rsid w:val="00456636"/>
    <w:rsid w:val="0046473B"/>
    <w:rsid w:val="00464FFA"/>
    <w:rsid w:val="00465302"/>
    <w:rsid w:val="00467C58"/>
    <w:rsid w:val="00474769"/>
    <w:rsid w:val="004763EE"/>
    <w:rsid w:val="004778BB"/>
    <w:rsid w:val="0048050A"/>
    <w:rsid w:val="004813B9"/>
    <w:rsid w:val="004813E3"/>
    <w:rsid w:val="00482DC6"/>
    <w:rsid w:val="00484A4F"/>
    <w:rsid w:val="00484BD2"/>
    <w:rsid w:val="0048626D"/>
    <w:rsid w:val="00486593"/>
    <w:rsid w:val="00490A43"/>
    <w:rsid w:val="0049246E"/>
    <w:rsid w:val="0049490E"/>
    <w:rsid w:val="00496269"/>
    <w:rsid w:val="00497AB2"/>
    <w:rsid w:val="004A2305"/>
    <w:rsid w:val="004A3559"/>
    <w:rsid w:val="004A374A"/>
    <w:rsid w:val="004A6D50"/>
    <w:rsid w:val="004B12AC"/>
    <w:rsid w:val="004B2C4D"/>
    <w:rsid w:val="004B592B"/>
    <w:rsid w:val="004B677C"/>
    <w:rsid w:val="004C2FF0"/>
    <w:rsid w:val="004C514C"/>
    <w:rsid w:val="004C6A21"/>
    <w:rsid w:val="004D1A76"/>
    <w:rsid w:val="004D60A0"/>
    <w:rsid w:val="004D76CC"/>
    <w:rsid w:val="004E048A"/>
    <w:rsid w:val="004E0AFD"/>
    <w:rsid w:val="004E2929"/>
    <w:rsid w:val="004E72D7"/>
    <w:rsid w:val="004F03A5"/>
    <w:rsid w:val="004F10B2"/>
    <w:rsid w:val="004F18D7"/>
    <w:rsid w:val="004F20FB"/>
    <w:rsid w:val="004F2761"/>
    <w:rsid w:val="00500081"/>
    <w:rsid w:val="00502241"/>
    <w:rsid w:val="00507168"/>
    <w:rsid w:val="00511985"/>
    <w:rsid w:val="005129A6"/>
    <w:rsid w:val="00514A21"/>
    <w:rsid w:val="005160A8"/>
    <w:rsid w:val="00524499"/>
    <w:rsid w:val="00525292"/>
    <w:rsid w:val="00530BC7"/>
    <w:rsid w:val="005427A2"/>
    <w:rsid w:val="00543259"/>
    <w:rsid w:val="005436D3"/>
    <w:rsid w:val="005478A8"/>
    <w:rsid w:val="00555667"/>
    <w:rsid w:val="00557883"/>
    <w:rsid w:val="00562401"/>
    <w:rsid w:val="00562417"/>
    <w:rsid w:val="00565482"/>
    <w:rsid w:val="005722CC"/>
    <w:rsid w:val="005728B2"/>
    <w:rsid w:val="00574DF7"/>
    <w:rsid w:val="00575D26"/>
    <w:rsid w:val="00584DFD"/>
    <w:rsid w:val="005856D8"/>
    <w:rsid w:val="00585F56"/>
    <w:rsid w:val="005957D9"/>
    <w:rsid w:val="00595EEE"/>
    <w:rsid w:val="0059772E"/>
    <w:rsid w:val="005A1DE6"/>
    <w:rsid w:val="005A2C10"/>
    <w:rsid w:val="005A427C"/>
    <w:rsid w:val="005A693E"/>
    <w:rsid w:val="005B222D"/>
    <w:rsid w:val="005B2BA0"/>
    <w:rsid w:val="005B3D66"/>
    <w:rsid w:val="005B531B"/>
    <w:rsid w:val="005B68FB"/>
    <w:rsid w:val="005C1446"/>
    <w:rsid w:val="005C6ABE"/>
    <w:rsid w:val="005D096B"/>
    <w:rsid w:val="005D1B7A"/>
    <w:rsid w:val="005D3B2D"/>
    <w:rsid w:val="005D3F52"/>
    <w:rsid w:val="005D65F3"/>
    <w:rsid w:val="005E5152"/>
    <w:rsid w:val="005E712C"/>
    <w:rsid w:val="005F2561"/>
    <w:rsid w:val="005F7E28"/>
    <w:rsid w:val="00602B8C"/>
    <w:rsid w:val="00604967"/>
    <w:rsid w:val="00606E5D"/>
    <w:rsid w:val="006112F7"/>
    <w:rsid w:val="00613BFB"/>
    <w:rsid w:val="006176A0"/>
    <w:rsid w:val="00621117"/>
    <w:rsid w:val="00623818"/>
    <w:rsid w:val="00627E5F"/>
    <w:rsid w:val="00630811"/>
    <w:rsid w:val="00634F8D"/>
    <w:rsid w:val="00637AC5"/>
    <w:rsid w:val="00637F82"/>
    <w:rsid w:val="006413F8"/>
    <w:rsid w:val="00642AB1"/>
    <w:rsid w:val="00642D35"/>
    <w:rsid w:val="0064704F"/>
    <w:rsid w:val="00647342"/>
    <w:rsid w:val="006477DE"/>
    <w:rsid w:val="00650FC6"/>
    <w:rsid w:val="006547A7"/>
    <w:rsid w:val="00655848"/>
    <w:rsid w:val="00664C76"/>
    <w:rsid w:val="00670872"/>
    <w:rsid w:val="006729C8"/>
    <w:rsid w:val="00673C93"/>
    <w:rsid w:val="0067771D"/>
    <w:rsid w:val="00684E1A"/>
    <w:rsid w:val="006873AB"/>
    <w:rsid w:val="00687449"/>
    <w:rsid w:val="00687A3D"/>
    <w:rsid w:val="006902F6"/>
    <w:rsid w:val="00690FBF"/>
    <w:rsid w:val="00696B91"/>
    <w:rsid w:val="006972F3"/>
    <w:rsid w:val="006A694D"/>
    <w:rsid w:val="006B4811"/>
    <w:rsid w:val="006B51FE"/>
    <w:rsid w:val="006C0BC0"/>
    <w:rsid w:val="006C0E03"/>
    <w:rsid w:val="006C2CD9"/>
    <w:rsid w:val="006C64B8"/>
    <w:rsid w:val="006D33BA"/>
    <w:rsid w:val="006D43EA"/>
    <w:rsid w:val="006D5B74"/>
    <w:rsid w:val="006E1DD3"/>
    <w:rsid w:val="006E2759"/>
    <w:rsid w:val="006E5986"/>
    <w:rsid w:val="006E76A5"/>
    <w:rsid w:val="006F16CF"/>
    <w:rsid w:val="006F44B6"/>
    <w:rsid w:val="006F526A"/>
    <w:rsid w:val="0070086B"/>
    <w:rsid w:val="00700BF3"/>
    <w:rsid w:val="0070141A"/>
    <w:rsid w:val="00702EB6"/>
    <w:rsid w:val="0070340B"/>
    <w:rsid w:val="00704804"/>
    <w:rsid w:val="00712A11"/>
    <w:rsid w:val="00713B09"/>
    <w:rsid w:val="00713DBD"/>
    <w:rsid w:val="00715A6C"/>
    <w:rsid w:val="007205F1"/>
    <w:rsid w:val="00722654"/>
    <w:rsid w:val="00723CF8"/>
    <w:rsid w:val="00733F4F"/>
    <w:rsid w:val="0073472A"/>
    <w:rsid w:val="0073566F"/>
    <w:rsid w:val="00745680"/>
    <w:rsid w:val="00747A0E"/>
    <w:rsid w:val="00751314"/>
    <w:rsid w:val="00753DE2"/>
    <w:rsid w:val="00755BAB"/>
    <w:rsid w:val="00757DCA"/>
    <w:rsid w:val="00760472"/>
    <w:rsid w:val="00762AEE"/>
    <w:rsid w:val="00762F6C"/>
    <w:rsid w:val="00773CA8"/>
    <w:rsid w:val="00780BFD"/>
    <w:rsid w:val="00783F8D"/>
    <w:rsid w:val="00786396"/>
    <w:rsid w:val="00793DD5"/>
    <w:rsid w:val="007967F8"/>
    <w:rsid w:val="00797147"/>
    <w:rsid w:val="007B34EB"/>
    <w:rsid w:val="007B7733"/>
    <w:rsid w:val="007C1F25"/>
    <w:rsid w:val="007C49A7"/>
    <w:rsid w:val="007D2446"/>
    <w:rsid w:val="007D7810"/>
    <w:rsid w:val="007D7E06"/>
    <w:rsid w:val="007E1A18"/>
    <w:rsid w:val="007E1CD5"/>
    <w:rsid w:val="007E2134"/>
    <w:rsid w:val="007F3A0A"/>
    <w:rsid w:val="007F6DCD"/>
    <w:rsid w:val="008005AF"/>
    <w:rsid w:val="00803F28"/>
    <w:rsid w:val="00805B7E"/>
    <w:rsid w:val="0081035E"/>
    <w:rsid w:val="008109C6"/>
    <w:rsid w:val="008112CD"/>
    <w:rsid w:val="00815D16"/>
    <w:rsid w:val="008169BE"/>
    <w:rsid w:val="00824805"/>
    <w:rsid w:val="00825EE3"/>
    <w:rsid w:val="00830066"/>
    <w:rsid w:val="0083095A"/>
    <w:rsid w:val="00831D22"/>
    <w:rsid w:val="00834905"/>
    <w:rsid w:val="00836ADE"/>
    <w:rsid w:val="00837304"/>
    <w:rsid w:val="0084007B"/>
    <w:rsid w:val="00843FF1"/>
    <w:rsid w:val="00853590"/>
    <w:rsid w:val="00855EC4"/>
    <w:rsid w:val="008568C2"/>
    <w:rsid w:val="008628BD"/>
    <w:rsid w:val="008630AE"/>
    <w:rsid w:val="00863C86"/>
    <w:rsid w:val="00867877"/>
    <w:rsid w:val="00873FE5"/>
    <w:rsid w:val="00880D0B"/>
    <w:rsid w:val="0088117D"/>
    <w:rsid w:val="0088507D"/>
    <w:rsid w:val="00890566"/>
    <w:rsid w:val="00891107"/>
    <w:rsid w:val="0089335B"/>
    <w:rsid w:val="008968DC"/>
    <w:rsid w:val="00896BC6"/>
    <w:rsid w:val="00897A10"/>
    <w:rsid w:val="008A0BF8"/>
    <w:rsid w:val="008A21FC"/>
    <w:rsid w:val="008B039B"/>
    <w:rsid w:val="008B1BD0"/>
    <w:rsid w:val="008B5498"/>
    <w:rsid w:val="008D2C72"/>
    <w:rsid w:val="008D2DA3"/>
    <w:rsid w:val="008D4A83"/>
    <w:rsid w:val="008E0C43"/>
    <w:rsid w:val="008E2DC1"/>
    <w:rsid w:val="008F2050"/>
    <w:rsid w:val="008F4360"/>
    <w:rsid w:val="008F7D6C"/>
    <w:rsid w:val="0090481D"/>
    <w:rsid w:val="00907494"/>
    <w:rsid w:val="0091134B"/>
    <w:rsid w:val="00914118"/>
    <w:rsid w:val="00924E52"/>
    <w:rsid w:val="0092578F"/>
    <w:rsid w:val="00925B98"/>
    <w:rsid w:val="00926628"/>
    <w:rsid w:val="00927629"/>
    <w:rsid w:val="00927A87"/>
    <w:rsid w:val="00930DA2"/>
    <w:rsid w:val="00941524"/>
    <w:rsid w:val="0094331C"/>
    <w:rsid w:val="00945977"/>
    <w:rsid w:val="00950F9E"/>
    <w:rsid w:val="00951767"/>
    <w:rsid w:val="00953801"/>
    <w:rsid w:val="00955AA7"/>
    <w:rsid w:val="00955F68"/>
    <w:rsid w:val="00957CA0"/>
    <w:rsid w:val="00960420"/>
    <w:rsid w:val="0096247B"/>
    <w:rsid w:val="00963FC0"/>
    <w:rsid w:val="00970475"/>
    <w:rsid w:val="00971991"/>
    <w:rsid w:val="00973397"/>
    <w:rsid w:val="009739DE"/>
    <w:rsid w:val="00973BCB"/>
    <w:rsid w:val="00973C82"/>
    <w:rsid w:val="009752C1"/>
    <w:rsid w:val="00975399"/>
    <w:rsid w:val="00980EFC"/>
    <w:rsid w:val="009813F8"/>
    <w:rsid w:val="009828FA"/>
    <w:rsid w:val="00994F64"/>
    <w:rsid w:val="009A0117"/>
    <w:rsid w:val="009A2428"/>
    <w:rsid w:val="009A2637"/>
    <w:rsid w:val="009A278A"/>
    <w:rsid w:val="009A28CE"/>
    <w:rsid w:val="009B0D26"/>
    <w:rsid w:val="009B2873"/>
    <w:rsid w:val="009B30B0"/>
    <w:rsid w:val="009B54ED"/>
    <w:rsid w:val="009B7C03"/>
    <w:rsid w:val="009C39D1"/>
    <w:rsid w:val="009C6BDC"/>
    <w:rsid w:val="009C71D3"/>
    <w:rsid w:val="009D0EA9"/>
    <w:rsid w:val="009D3BDC"/>
    <w:rsid w:val="009D6EFA"/>
    <w:rsid w:val="009D7BAE"/>
    <w:rsid w:val="009E203F"/>
    <w:rsid w:val="009E44FC"/>
    <w:rsid w:val="009E5AA7"/>
    <w:rsid w:val="009F3C32"/>
    <w:rsid w:val="00A03638"/>
    <w:rsid w:val="00A03ADF"/>
    <w:rsid w:val="00A0403A"/>
    <w:rsid w:val="00A07535"/>
    <w:rsid w:val="00A11E13"/>
    <w:rsid w:val="00A1274C"/>
    <w:rsid w:val="00A1555D"/>
    <w:rsid w:val="00A15716"/>
    <w:rsid w:val="00A27907"/>
    <w:rsid w:val="00A309B3"/>
    <w:rsid w:val="00A310A2"/>
    <w:rsid w:val="00A34D48"/>
    <w:rsid w:val="00A417CD"/>
    <w:rsid w:val="00A435E8"/>
    <w:rsid w:val="00A47928"/>
    <w:rsid w:val="00A50C70"/>
    <w:rsid w:val="00A538CE"/>
    <w:rsid w:val="00A559AF"/>
    <w:rsid w:val="00A60243"/>
    <w:rsid w:val="00A61C24"/>
    <w:rsid w:val="00A642E7"/>
    <w:rsid w:val="00A6474B"/>
    <w:rsid w:val="00A71417"/>
    <w:rsid w:val="00A7539A"/>
    <w:rsid w:val="00A809E0"/>
    <w:rsid w:val="00A8292D"/>
    <w:rsid w:val="00A83367"/>
    <w:rsid w:val="00A91512"/>
    <w:rsid w:val="00A93FD2"/>
    <w:rsid w:val="00A94BFA"/>
    <w:rsid w:val="00A9572A"/>
    <w:rsid w:val="00AA03AB"/>
    <w:rsid w:val="00AA0B18"/>
    <w:rsid w:val="00AA5587"/>
    <w:rsid w:val="00AC6475"/>
    <w:rsid w:val="00AC68AA"/>
    <w:rsid w:val="00AD549B"/>
    <w:rsid w:val="00B01688"/>
    <w:rsid w:val="00B1096E"/>
    <w:rsid w:val="00B10F6E"/>
    <w:rsid w:val="00B11D2A"/>
    <w:rsid w:val="00B1265B"/>
    <w:rsid w:val="00B15613"/>
    <w:rsid w:val="00B15892"/>
    <w:rsid w:val="00B20572"/>
    <w:rsid w:val="00B227E7"/>
    <w:rsid w:val="00B2391E"/>
    <w:rsid w:val="00B3027B"/>
    <w:rsid w:val="00B41BBA"/>
    <w:rsid w:val="00B42F3E"/>
    <w:rsid w:val="00B431AD"/>
    <w:rsid w:val="00B437A6"/>
    <w:rsid w:val="00B43900"/>
    <w:rsid w:val="00B4442C"/>
    <w:rsid w:val="00B4474A"/>
    <w:rsid w:val="00B471A0"/>
    <w:rsid w:val="00B51C60"/>
    <w:rsid w:val="00B528D9"/>
    <w:rsid w:val="00B612D6"/>
    <w:rsid w:val="00B61D72"/>
    <w:rsid w:val="00B63782"/>
    <w:rsid w:val="00B64062"/>
    <w:rsid w:val="00B6411D"/>
    <w:rsid w:val="00B709EE"/>
    <w:rsid w:val="00B72C22"/>
    <w:rsid w:val="00B7470D"/>
    <w:rsid w:val="00B76B3E"/>
    <w:rsid w:val="00B7704D"/>
    <w:rsid w:val="00B8230C"/>
    <w:rsid w:val="00B8623A"/>
    <w:rsid w:val="00B92028"/>
    <w:rsid w:val="00B9208A"/>
    <w:rsid w:val="00B9210C"/>
    <w:rsid w:val="00B93D43"/>
    <w:rsid w:val="00B96E95"/>
    <w:rsid w:val="00B97533"/>
    <w:rsid w:val="00BA1379"/>
    <w:rsid w:val="00BA173A"/>
    <w:rsid w:val="00BA3CF0"/>
    <w:rsid w:val="00BA7A75"/>
    <w:rsid w:val="00BB2C3F"/>
    <w:rsid w:val="00BB521C"/>
    <w:rsid w:val="00BB69D9"/>
    <w:rsid w:val="00BB777F"/>
    <w:rsid w:val="00BB7C8D"/>
    <w:rsid w:val="00BC1D2F"/>
    <w:rsid w:val="00BC2994"/>
    <w:rsid w:val="00BC4EAE"/>
    <w:rsid w:val="00BC72DB"/>
    <w:rsid w:val="00BD0240"/>
    <w:rsid w:val="00BD0819"/>
    <w:rsid w:val="00BD0EDC"/>
    <w:rsid w:val="00BD39F6"/>
    <w:rsid w:val="00BD3BD1"/>
    <w:rsid w:val="00BD47B6"/>
    <w:rsid w:val="00BD494B"/>
    <w:rsid w:val="00BD6410"/>
    <w:rsid w:val="00BD75FA"/>
    <w:rsid w:val="00BD7F95"/>
    <w:rsid w:val="00BE511D"/>
    <w:rsid w:val="00BF2C42"/>
    <w:rsid w:val="00BF3315"/>
    <w:rsid w:val="00BF3DBA"/>
    <w:rsid w:val="00BF4053"/>
    <w:rsid w:val="00BF4AE7"/>
    <w:rsid w:val="00BF4D58"/>
    <w:rsid w:val="00BF50FF"/>
    <w:rsid w:val="00BF7461"/>
    <w:rsid w:val="00C0047F"/>
    <w:rsid w:val="00C01863"/>
    <w:rsid w:val="00C01935"/>
    <w:rsid w:val="00C038F7"/>
    <w:rsid w:val="00C062EE"/>
    <w:rsid w:val="00C11094"/>
    <w:rsid w:val="00C11998"/>
    <w:rsid w:val="00C1344B"/>
    <w:rsid w:val="00C20291"/>
    <w:rsid w:val="00C246BF"/>
    <w:rsid w:val="00C2484D"/>
    <w:rsid w:val="00C27EAC"/>
    <w:rsid w:val="00C30111"/>
    <w:rsid w:val="00C32E16"/>
    <w:rsid w:val="00C344AB"/>
    <w:rsid w:val="00C37877"/>
    <w:rsid w:val="00C406B2"/>
    <w:rsid w:val="00C40B7F"/>
    <w:rsid w:val="00C43900"/>
    <w:rsid w:val="00C44528"/>
    <w:rsid w:val="00C56D32"/>
    <w:rsid w:val="00C624D1"/>
    <w:rsid w:val="00C63DB8"/>
    <w:rsid w:val="00C64538"/>
    <w:rsid w:val="00C73DEC"/>
    <w:rsid w:val="00C75087"/>
    <w:rsid w:val="00C76B70"/>
    <w:rsid w:val="00C803CA"/>
    <w:rsid w:val="00C81DA8"/>
    <w:rsid w:val="00C822CE"/>
    <w:rsid w:val="00C9072F"/>
    <w:rsid w:val="00C917C8"/>
    <w:rsid w:val="00C9190A"/>
    <w:rsid w:val="00C9253C"/>
    <w:rsid w:val="00C9442A"/>
    <w:rsid w:val="00C94FA7"/>
    <w:rsid w:val="00C967CA"/>
    <w:rsid w:val="00CA68AA"/>
    <w:rsid w:val="00CA6F4B"/>
    <w:rsid w:val="00CB72E3"/>
    <w:rsid w:val="00CB73B4"/>
    <w:rsid w:val="00CC0844"/>
    <w:rsid w:val="00CC3B4C"/>
    <w:rsid w:val="00CC512A"/>
    <w:rsid w:val="00CC6E72"/>
    <w:rsid w:val="00CD0D4D"/>
    <w:rsid w:val="00CD3DEF"/>
    <w:rsid w:val="00CE5A33"/>
    <w:rsid w:val="00CE6569"/>
    <w:rsid w:val="00CF594C"/>
    <w:rsid w:val="00CF7480"/>
    <w:rsid w:val="00CF7D9F"/>
    <w:rsid w:val="00D0161A"/>
    <w:rsid w:val="00D0634C"/>
    <w:rsid w:val="00D06C6B"/>
    <w:rsid w:val="00D073A7"/>
    <w:rsid w:val="00D127CD"/>
    <w:rsid w:val="00D16E03"/>
    <w:rsid w:val="00D241C7"/>
    <w:rsid w:val="00D27697"/>
    <w:rsid w:val="00D27F98"/>
    <w:rsid w:val="00D3132A"/>
    <w:rsid w:val="00D319DE"/>
    <w:rsid w:val="00D33141"/>
    <w:rsid w:val="00D36ADB"/>
    <w:rsid w:val="00D41337"/>
    <w:rsid w:val="00D413AE"/>
    <w:rsid w:val="00D4489F"/>
    <w:rsid w:val="00D4490C"/>
    <w:rsid w:val="00D45ECA"/>
    <w:rsid w:val="00D51D58"/>
    <w:rsid w:val="00D51F2C"/>
    <w:rsid w:val="00D5363F"/>
    <w:rsid w:val="00D53EAE"/>
    <w:rsid w:val="00D552FE"/>
    <w:rsid w:val="00D5648B"/>
    <w:rsid w:val="00D63A51"/>
    <w:rsid w:val="00D647F2"/>
    <w:rsid w:val="00D65718"/>
    <w:rsid w:val="00D66AD4"/>
    <w:rsid w:val="00D7430B"/>
    <w:rsid w:val="00D77BE7"/>
    <w:rsid w:val="00D81425"/>
    <w:rsid w:val="00D83C09"/>
    <w:rsid w:val="00D83D61"/>
    <w:rsid w:val="00D90E4D"/>
    <w:rsid w:val="00D91190"/>
    <w:rsid w:val="00D919EB"/>
    <w:rsid w:val="00D9224E"/>
    <w:rsid w:val="00D96300"/>
    <w:rsid w:val="00D96865"/>
    <w:rsid w:val="00D97CC4"/>
    <w:rsid w:val="00DA0708"/>
    <w:rsid w:val="00DA116B"/>
    <w:rsid w:val="00DA385D"/>
    <w:rsid w:val="00DA7280"/>
    <w:rsid w:val="00DA7AF7"/>
    <w:rsid w:val="00DB5070"/>
    <w:rsid w:val="00DB600F"/>
    <w:rsid w:val="00DC35AB"/>
    <w:rsid w:val="00DE155D"/>
    <w:rsid w:val="00DE1AF2"/>
    <w:rsid w:val="00DE2E9C"/>
    <w:rsid w:val="00DE40D1"/>
    <w:rsid w:val="00DF404B"/>
    <w:rsid w:val="00E0199E"/>
    <w:rsid w:val="00E04FD4"/>
    <w:rsid w:val="00E142B6"/>
    <w:rsid w:val="00E15754"/>
    <w:rsid w:val="00E163F5"/>
    <w:rsid w:val="00E16A22"/>
    <w:rsid w:val="00E17949"/>
    <w:rsid w:val="00E17AD1"/>
    <w:rsid w:val="00E17D6A"/>
    <w:rsid w:val="00E23C4C"/>
    <w:rsid w:val="00E254D6"/>
    <w:rsid w:val="00E25500"/>
    <w:rsid w:val="00E27A29"/>
    <w:rsid w:val="00E27F25"/>
    <w:rsid w:val="00E324F8"/>
    <w:rsid w:val="00E425A6"/>
    <w:rsid w:val="00E45F82"/>
    <w:rsid w:val="00E50CFB"/>
    <w:rsid w:val="00E51298"/>
    <w:rsid w:val="00E53658"/>
    <w:rsid w:val="00E60E7C"/>
    <w:rsid w:val="00E62181"/>
    <w:rsid w:val="00E64623"/>
    <w:rsid w:val="00E67194"/>
    <w:rsid w:val="00E86E4B"/>
    <w:rsid w:val="00E9040F"/>
    <w:rsid w:val="00E908CC"/>
    <w:rsid w:val="00E913DC"/>
    <w:rsid w:val="00E9666A"/>
    <w:rsid w:val="00EA71C4"/>
    <w:rsid w:val="00EA7426"/>
    <w:rsid w:val="00EB20E2"/>
    <w:rsid w:val="00EB3584"/>
    <w:rsid w:val="00EC3A6C"/>
    <w:rsid w:val="00EC6911"/>
    <w:rsid w:val="00EC6F38"/>
    <w:rsid w:val="00ED0C0D"/>
    <w:rsid w:val="00ED3FE6"/>
    <w:rsid w:val="00ED4609"/>
    <w:rsid w:val="00EE0308"/>
    <w:rsid w:val="00EE4B17"/>
    <w:rsid w:val="00EE5298"/>
    <w:rsid w:val="00EE761F"/>
    <w:rsid w:val="00EF406C"/>
    <w:rsid w:val="00F01E36"/>
    <w:rsid w:val="00F07519"/>
    <w:rsid w:val="00F0773E"/>
    <w:rsid w:val="00F1497E"/>
    <w:rsid w:val="00F153F7"/>
    <w:rsid w:val="00F1731B"/>
    <w:rsid w:val="00F178CD"/>
    <w:rsid w:val="00F21F97"/>
    <w:rsid w:val="00F22CF9"/>
    <w:rsid w:val="00F24864"/>
    <w:rsid w:val="00F250D6"/>
    <w:rsid w:val="00F3099A"/>
    <w:rsid w:val="00F31B5D"/>
    <w:rsid w:val="00F36CF5"/>
    <w:rsid w:val="00F3788E"/>
    <w:rsid w:val="00F41428"/>
    <w:rsid w:val="00F425FD"/>
    <w:rsid w:val="00F458C2"/>
    <w:rsid w:val="00F517A9"/>
    <w:rsid w:val="00F56B2E"/>
    <w:rsid w:val="00F603E5"/>
    <w:rsid w:val="00F71D9E"/>
    <w:rsid w:val="00F734FD"/>
    <w:rsid w:val="00F735D6"/>
    <w:rsid w:val="00F739B0"/>
    <w:rsid w:val="00F748AB"/>
    <w:rsid w:val="00F779ED"/>
    <w:rsid w:val="00F77C07"/>
    <w:rsid w:val="00F83B63"/>
    <w:rsid w:val="00F83CA9"/>
    <w:rsid w:val="00F851B8"/>
    <w:rsid w:val="00F919FB"/>
    <w:rsid w:val="00F95214"/>
    <w:rsid w:val="00F96866"/>
    <w:rsid w:val="00FA2107"/>
    <w:rsid w:val="00FA5169"/>
    <w:rsid w:val="00FA629D"/>
    <w:rsid w:val="00FA640D"/>
    <w:rsid w:val="00FB3AFC"/>
    <w:rsid w:val="00FB46C2"/>
    <w:rsid w:val="00FB4D59"/>
    <w:rsid w:val="00FB6F11"/>
    <w:rsid w:val="00FC00DB"/>
    <w:rsid w:val="00FC1AA3"/>
    <w:rsid w:val="00FC29FE"/>
    <w:rsid w:val="00FC543A"/>
    <w:rsid w:val="00FD0C39"/>
    <w:rsid w:val="00FD0FF9"/>
    <w:rsid w:val="00FD12E1"/>
    <w:rsid w:val="00FD2891"/>
    <w:rsid w:val="00FD3578"/>
    <w:rsid w:val="00FD36FB"/>
    <w:rsid w:val="00FD4080"/>
    <w:rsid w:val="00FD42ED"/>
    <w:rsid w:val="00FD448E"/>
    <w:rsid w:val="00FD701D"/>
    <w:rsid w:val="00FE1DAB"/>
    <w:rsid w:val="00FF2070"/>
    <w:rsid w:val="00FF42BF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D0ED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A60243"/>
    <w:pPr>
      <w:tabs>
        <w:tab w:val="right" w:leader="dot" w:pos="10195"/>
      </w:tabs>
      <w:jc w:val="both"/>
    </w:pPr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customStyle="1" w:styleId="ConsNormal">
    <w:name w:val="ConsNormal"/>
    <w:rsid w:val="004E0AF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c">
    <w:name w:val="Нормальный"/>
    <w:rsid w:val="004E0A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qFormat/>
    <w:rsid w:val="00A9572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762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3B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79714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9714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C4501"/>
    <w:pPr>
      <w:spacing w:before="100" w:beforeAutospacing="1" w:after="100" w:afterAutospacing="1"/>
    </w:pPr>
  </w:style>
  <w:style w:type="paragraph" w:customStyle="1" w:styleId="Standard">
    <w:name w:val="Standard"/>
    <w:rsid w:val="00B6411D"/>
    <w:pPr>
      <w:suppressAutoHyphens/>
    </w:pPr>
    <w:rPr>
      <w:rFonts w:eastAsia="Tahoma" w:cs="Liberation Serif"/>
      <w:color w:val="00000A"/>
      <w:kern w:val="2"/>
      <w:sz w:val="24"/>
      <w:szCs w:val="24"/>
      <w:lang w:val="en-US" w:eastAsia="en-US" w:bidi="hi-IN"/>
    </w:rPr>
  </w:style>
  <w:style w:type="character" w:customStyle="1" w:styleId="ae">
    <w:name w:val="Без интервала Знак"/>
    <w:link w:val="ad"/>
    <w:locked/>
    <w:rsid w:val="00B6411D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C11094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863C86"/>
    <w:pPr>
      <w:spacing w:before="100" w:beforeAutospacing="1" w:after="100" w:afterAutospacing="1"/>
    </w:pPr>
  </w:style>
  <w:style w:type="character" w:customStyle="1" w:styleId="13">
    <w:name w:val="Основной шрифт абзаца1"/>
    <w:rsid w:val="00ED4609"/>
  </w:style>
  <w:style w:type="character" w:customStyle="1" w:styleId="apple-converted-space">
    <w:name w:val="apple-converted-space"/>
    <w:basedOn w:val="a0"/>
    <w:rsid w:val="00ED4609"/>
  </w:style>
  <w:style w:type="character" w:styleId="af4">
    <w:name w:val="Strong"/>
    <w:qFormat/>
    <w:locked/>
    <w:rsid w:val="00ED4609"/>
    <w:rPr>
      <w:b/>
      <w:bCs/>
    </w:rPr>
  </w:style>
  <w:style w:type="character" w:customStyle="1" w:styleId="c3">
    <w:name w:val="c3"/>
    <w:basedOn w:val="13"/>
    <w:rsid w:val="00B41BBA"/>
  </w:style>
  <w:style w:type="paragraph" w:customStyle="1" w:styleId="Textbody">
    <w:name w:val="Text body"/>
    <w:basedOn w:val="Standard"/>
    <w:rsid w:val="006E1DD3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2">
    <w:name w:val="Основной текст2"/>
    <w:basedOn w:val="Standard"/>
    <w:rsid w:val="006E1DD3"/>
    <w:pPr>
      <w:widowControl w:val="0"/>
      <w:shd w:val="clear" w:color="auto" w:fill="FFFFFF"/>
      <w:spacing w:line="320" w:lineRule="exact"/>
      <w:jc w:val="both"/>
      <w:textAlignment w:val="baseline"/>
    </w:pPr>
    <w:rPr>
      <w:rFonts w:ascii="Liberation Serif" w:eastAsia="Calibri" w:hAnsi="Liberation Serif" w:cs="Mangal"/>
      <w:color w:val="000000"/>
      <w:lang w:eastAsia="zh-CN"/>
    </w:rPr>
  </w:style>
  <w:style w:type="character" w:customStyle="1" w:styleId="StrongEmphasis">
    <w:name w:val="Strong Emphasis"/>
    <w:rsid w:val="00FD4080"/>
    <w:rPr>
      <w:b/>
      <w:bCs/>
    </w:rPr>
  </w:style>
  <w:style w:type="character" w:customStyle="1" w:styleId="af5">
    <w:name w:val="Символ нумерации"/>
    <w:rsid w:val="00F4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D0ED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F4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114B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7A7"/>
    <w:pPr>
      <w:ind w:left="426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47A7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6547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54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425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header"/>
    <w:aliases w:val="ВерхКолонтитул"/>
    <w:basedOn w:val="a"/>
    <w:link w:val="a6"/>
    <w:rsid w:val="00E425A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locked/>
    <w:rsid w:val="00E425A6"/>
    <w:rPr>
      <w:sz w:val="24"/>
      <w:lang w:val="ru-RU" w:eastAsia="ru-RU"/>
    </w:rPr>
  </w:style>
  <w:style w:type="character" w:styleId="a7">
    <w:name w:val="page number"/>
    <w:basedOn w:val="a0"/>
    <w:rsid w:val="00E425A6"/>
  </w:style>
  <w:style w:type="paragraph" w:styleId="a8">
    <w:name w:val="footer"/>
    <w:basedOn w:val="a"/>
    <w:link w:val="a9"/>
    <w:rsid w:val="00E425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locked/>
    <w:rsid w:val="00CA6F4B"/>
    <w:rPr>
      <w:rFonts w:cs="Times New Roman"/>
      <w:sz w:val="24"/>
      <w:szCs w:val="24"/>
    </w:rPr>
  </w:style>
  <w:style w:type="paragraph" w:customStyle="1" w:styleId="ConsPlusCell">
    <w:name w:val="ConsPlusCell"/>
    <w:rsid w:val="00B76B3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BF4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406D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A60243"/>
    <w:pPr>
      <w:tabs>
        <w:tab w:val="right" w:leader="dot" w:pos="10195"/>
      </w:tabs>
      <w:jc w:val="both"/>
    </w:pPr>
  </w:style>
  <w:style w:type="character" w:styleId="ab">
    <w:name w:val="Hyperlink"/>
    <w:uiPriority w:val="99"/>
    <w:unhideWhenUsed/>
    <w:rsid w:val="00406D35"/>
    <w:rPr>
      <w:color w:val="0000FF"/>
      <w:u w:val="single"/>
    </w:rPr>
  </w:style>
  <w:style w:type="paragraph" w:customStyle="1" w:styleId="ConsNormal">
    <w:name w:val="ConsNormal"/>
    <w:rsid w:val="004E0AF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c">
    <w:name w:val="Нормальный"/>
    <w:rsid w:val="004E0A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link w:val="ae"/>
    <w:qFormat/>
    <w:rsid w:val="00A9572A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762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3B4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79714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97147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3C4501"/>
    <w:pPr>
      <w:spacing w:before="100" w:beforeAutospacing="1" w:after="100" w:afterAutospacing="1"/>
    </w:pPr>
  </w:style>
  <w:style w:type="paragraph" w:customStyle="1" w:styleId="Standard">
    <w:name w:val="Standard"/>
    <w:rsid w:val="00B6411D"/>
    <w:pPr>
      <w:suppressAutoHyphens/>
    </w:pPr>
    <w:rPr>
      <w:rFonts w:eastAsia="Tahoma" w:cs="Liberation Serif"/>
      <w:color w:val="00000A"/>
      <w:kern w:val="2"/>
      <w:sz w:val="24"/>
      <w:szCs w:val="24"/>
      <w:lang w:val="en-US" w:eastAsia="en-US" w:bidi="hi-IN"/>
    </w:rPr>
  </w:style>
  <w:style w:type="character" w:customStyle="1" w:styleId="ae">
    <w:name w:val="Без интервала Знак"/>
    <w:link w:val="ad"/>
    <w:locked/>
    <w:rsid w:val="00B6411D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C11094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863C86"/>
    <w:pPr>
      <w:spacing w:before="100" w:beforeAutospacing="1" w:after="100" w:afterAutospacing="1"/>
    </w:pPr>
  </w:style>
  <w:style w:type="character" w:customStyle="1" w:styleId="13">
    <w:name w:val="Основной шрифт абзаца1"/>
    <w:rsid w:val="00ED4609"/>
  </w:style>
  <w:style w:type="character" w:customStyle="1" w:styleId="apple-converted-space">
    <w:name w:val="apple-converted-space"/>
    <w:basedOn w:val="a0"/>
    <w:rsid w:val="00ED4609"/>
  </w:style>
  <w:style w:type="character" w:styleId="af4">
    <w:name w:val="Strong"/>
    <w:qFormat/>
    <w:locked/>
    <w:rsid w:val="00ED4609"/>
    <w:rPr>
      <w:b/>
      <w:bCs/>
    </w:rPr>
  </w:style>
  <w:style w:type="character" w:customStyle="1" w:styleId="c3">
    <w:name w:val="c3"/>
    <w:basedOn w:val="13"/>
    <w:rsid w:val="00B41BBA"/>
  </w:style>
  <w:style w:type="paragraph" w:customStyle="1" w:styleId="Textbody">
    <w:name w:val="Text body"/>
    <w:basedOn w:val="Standard"/>
    <w:rsid w:val="006E1DD3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lang w:eastAsia="zh-CN"/>
    </w:rPr>
  </w:style>
  <w:style w:type="paragraph" w:customStyle="1" w:styleId="2">
    <w:name w:val="Основной текст2"/>
    <w:basedOn w:val="Standard"/>
    <w:rsid w:val="006E1DD3"/>
    <w:pPr>
      <w:widowControl w:val="0"/>
      <w:shd w:val="clear" w:color="auto" w:fill="FFFFFF"/>
      <w:spacing w:line="320" w:lineRule="exact"/>
      <w:jc w:val="both"/>
      <w:textAlignment w:val="baseline"/>
    </w:pPr>
    <w:rPr>
      <w:rFonts w:ascii="Liberation Serif" w:eastAsia="Calibri" w:hAnsi="Liberation Serif" w:cs="Mangal"/>
      <w:color w:val="000000"/>
      <w:lang w:eastAsia="zh-CN"/>
    </w:rPr>
  </w:style>
  <w:style w:type="character" w:customStyle="1" w:styleId="StrongEmphasis">
    <w:name w:val="Strong Emphasis"/>
    <w:rsid w:val="00FD4080"/>
    <w:rPr>
      <w:b/>
      <w:bCs/>
    </w:rPr>
  </w:style>
  <w:style w:type="character" w:customStyle="1" w:styleId="af5">
    <w:name w:val="Символ нумерации"/>
    <w:rsid w:val="00F4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D9E8-1DCD-40E9-BCF9-E57C061C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7927</Words>
  <Characters>45186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53007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12</cp:revision>
  <cp:lastPrinted>2024-02-09T09:52:00Z</cp:lastPrinted>
  <dcterms:created xsi:type="dcterms:W3CDTF">2024-02-09T08:31:00Z</dcterms:created>
  <dcterms:modified xsi:type="dcterms:W3CDTF">2024-02-15T11:04:00Z</dcterms:modified>
</cp:coreProperties>
</file>