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4E9E" w14:textId="77777777" w:rsidR="00C82F04" w:rsidRPr="009B46E2" w:rsidRDefault="00C82F04" w:rsidP="00C82F04">
      <w:pPr>
        <w:pStyle w:val="1"/>
        <w:spacing w:line="240" w:lineRule="auto"/>
        <w:ind w:firstLine="709"/>
        <w:jc w:val="right"/>
        <w:rPr>
          <w:rFonts w:ascii="Times New Roman" w:hAnsi="Times New Roman"/>
          <w:b w:val="0"/>
          <w:sz w:val="24"/>
          <w:szCs w:val="24"/>
          <w:highlight w:val="white"/>
        </w:rPr>
      </w:pPr>
      <w:r w:rsidRPr="009B46E2">
        <w:rPr>
          <w:rFonts w:ascii="Times New Roman" w:hAnsi="Times New Roman"/>
          <w:b w:val="0"/>
          <w:sz w:val="24"/>
          <w:szCs w:val="24"/>
          <w:highlight w:val="white"/>
        </w:rPr>
        <w:t>Образец 3</w:t>
      </w:r>
    </w:p>
    <w:p w14:paraId="22D2F2D2" w14:textId="77777777" w:rsidR="00C82F04" w:rsidRPr="009B46E2" w:rsidRDefault="00C82F04" w:rsidP="00C82F04">
      <w:pPr>
        <w:pStyle w:val="a3"/>
        <w:ind w:firstLine="709"/>
        <w:jc w:val="right"/>
        <w:rPr>
          <w:sz w:val="24"/>
          <w:highlight w:val="white"/>
        </w:rPr>
      </w:pPr>
      <w:r w:rsidRPr="009B46E2">
        <w:rPr>
          <w:sz w:val="24"/>
          <w:highlight w:val="white"/>
        </w:rPr>
        <w:t xml:space="preserve">к </w:t>
      </w:r>
      <w:r>
        <w:rPr>
          <w:sz w:val="24"/>
          <w:highlight w:val="white"/>
        </w:rPr>
        <w:t>а</w:t>
      </w:r>
      <w:r w:rsidRPr="009B46E2">
        <w:rPr>
          <w:sz w:val="24"/>
          <w:highlight w:val="white"/>
        </w:rPr>
        <w:t xml:space="preserve">дминистративному регламенту </w:t>
      </w:r>
    </w:p>
    <w:p w14:paraId="11BA19AA" w14:textId="77777777" w:rsidR="00C82F04" w:rsidRPr="00EA39D7" w:rsidRDefault="00C82F04" w:rsidP="00C82F04">
      <w:pPr>
        <w:pStyle w:val="a3"/>
        <w:ind w:firstLine="709"/>
        <w:jc w:val="both"/>
        <w:rPr>
          <w:b/>
          <w:sz w:val="24"/>
          <w:highlight w:val="white"/>
        </w:rPr>
      </w:pPr>
    </w:p>
    <w:p w14:paraId="2B774B27" w14:textId="77777777" w:rsidR="00C82F04" w:rsidRPr="00EA39D7" w:rsidRDefault="00C82F04" w:rsidP="00C82F04">
      <w:pPr>
        <w:pStyle w:val="a3"/>
        <w:widowControl w:val="0"/>
        <w:tabs>
          <w:tab w:val="left" w:pos="142"/>
          <w:tab w:val="left" w:pos="284"/>
        </w:tabs>
        <w:ind w:firstLine="709"/>
        <w:rPr>
          <w:bCs/>
          <w:sz w:val="24"/>
          <w:highlight w:val="white"/>
        </w:rPr>
      </w:pPr>
      <w:r w:rsidRPr="00EA39D7">
        <w:rPr>
          <w:sz w:val="24"/>
          <w:highlight w:val="white"/>
        </w:rPr>
        <w:t xml:space="preserve">Типовая форма жалобы на </w:t>
      </w:r>
      <w:r w:rsidRPr="00EA39D7">
        <w:rPr>
          <w:bCs/>
          <w:sz w:val="24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14:paraId="1A8ADA15" w14:textId="77777777" w:rsidR="00C82F04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5BDD12F9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ИСХ. ОТ _____ № _____</w:t>
      </w:r>
    </w:p>
    <w:p w14:paraId="4B2DAEE7" w14:textId="77777777" w:rsidR="00C82F04" w:rsidRDefault="00C82F04" w:rsidP="00C82F04">
      <w:pPr>
        <w:widowControl w:val="0"/>
        <w:tabs>
          <w:tab w:val="left" w:pos="142"/>
          <w:tab w:val="left" w:pos="284"/>
        </w:tabs>
        <w:ind w:left="6663"/>
        <w:rPr>
          <w:highlight w:val="white"/>
        </w:rPr>
      </w:pPr>
    </w:p>
    <w:p w14:paraId="329BA298" w14:textId="77777777" w:rsidR="00C82F04" w:rsidRPr="00EA39D7" w:rsidRDefault="00C82F04" w:rsidP="00C82F04">
      <w:pPr>
        <w:widowControl w:val="0"/>
        <w:tabs>
          <w:tab w:val="left" w:pos="142"/>
          <w:tab w:val="left" w:pos="284"/>
        </w:tabs>
        <w:ind w:left="6663"/>
        <w:rPr>
          <w:b/>
          <w:bCs/>
          <w:highlight w:val="white"/>
        </w:rPr>
      </w:pPr>
      <w:r w:rsidRPr="00EA39D7">
        <w:rPr>
          <w:highlight w:val="white"/>
        </w:rPr>
        <w:t>В</w:t>
      </w:r>
      <w:r w:rsidRPr="00EA39D7">
        <w:rPr>
          <w:bCs/>
          <w:highlight w:val="white"/>
        </w:rPr>
        <w:t xml:space="preserve"> администрацию</w:t>
      </w:r>
      <w:r>
        <w:rPr>
          <w:bCs/>
          <w:highlight w:val="white"/>
        </w:rPr>
        <w:br/>
      </w:r>
      <w:r w:rsidRPr="00EA39D7">
        <w:rPr>
          <w:bCs/>
          <w:highlight w:val="white"/>
        </w:rPr>
        <w:t>муниципального образования</w:t>
      </w:r>
      <w:r>
        <w:rPr>
          <w:bCs/>
          <w:highlight w:val="white"/>
        </w:rPr>
        <w:t xml:space="preserve"> </w:t>
      </w:r>
      <w:r>
        <w:rPr>
          <w:highlight w:val="white"/>
        </w:rPr>
        <w:t>Аннинское городское поселение Ломоносовского муниципального района Ленинградской области</w:t>
      </w:r>
    </w:p>
    <w:p w14:paraId="17B9706C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01A927C" w14:textId="77777777" w:rsidR="00C82F04" w:rsidRPr="00EA39D7" w:rsidRDefault="00C82F04" w:rsidP="00C82F04">
      <w:pPr>
        <w:pStyle w:val="HTML"/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14:paraId="5672822D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1F8DE1B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Полное наименование юридического лица, Ф.И.О. индивидуального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14:paraId="436D588C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54EAC92E" w14:textId="77777777" w:rsidR="00C82F04" w:rsidRPr="009B46E2" w:rsidRDefault="00C82F04" w:rsidP="00C82F04">
      <w:pPr>
        <w:pStyle w:val="HTML"/>
        <w:widowControl w:val="0"/>
        <w:jc w:val="center"/>
        <w:rPr>
          <w:rFonts w:ascii="Times New Roman" w:hAnsi="Times New Roman" w:cs="Times New Roman"/>
          <w:highlight w:val="white"/>
        </w:rPr>
      </w:pPr>
      <w:r w:rsidRPr="009B46E2">
        <w:rPr>
          <w:rFonts w:ascii="Times New Roman" w:hAnsi="Times New Roman" w:cs="Times New Roman"/>
          <w:highlight w:val="white"/>
        </w:rPr>
        <w:t>(местонахождение юридического лица, индивидуального предпринимателя, гражданина (фактический адрес)</w:t>
      </w:r>
    </w:p>
    <w:p w14:paraId="4E34BDC8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586173DA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2DA65600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13E15BD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14:paraId="25D4E866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73E46ABE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CDFE520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14:paraId="5465B7E4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14:paraId="5D4C99AA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5EB007EA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Наименование органа или должность, Ф.И.О. должностного лица органа, решение, действие (бездействие) которого обжалуется:</w:t>
      </w:r>
    </w:p>
    <w:p w14:paraId="222C9133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22CB084D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14:paraId="620A4358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3EC66AD9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Краткое изложение обжалуемых решений, действий (бездействия), указать основания, по которым лицо, подающее жалобу, не согласно с вынесенным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 регламента, нормы законы</w:t>
      </w:r>
    </w:p>
    <w:p w14:paraId="5CFDE58A" w14:textId="77777777" w:rsidR="00C82F04" w:rsidRPr="00EA39D7" w:rsidRDefault="00C82F04" w:rsidP="00C82F04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135BCFC1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43DD2D0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14:paraId="12CD5C24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B549E1A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14:paraId="28424129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0CA8329" w14:textId="77777777" w:rsidR="00C82F04" w:rsidRPr="00EA39D7" w:rsidRDefault="00C82F04" w:rsidP="00C82F0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3F76A7E" w14:textId="44167763" w:rsidR="00F12C76" w:rsidRDefault="00C82F04" w:rsidP="00C82F04">
      <w:pPr>
        <w:ind w:firstLine="709"/>
        <w:jc w:val="both"/>
      </w:pPr>
      <w:r w:rsidRPr="00EA39D7">
        <w:rPr>
          <w:highlight w:val="white"/>
        </w:rPr>
        <w:t>Подпись руководителя юридического лица, индивидуального предпринимателя, гражданина</w:t>
      </w:r>
    </w:p>
    <w:sectPr w:rsidR="00F12C76" w:rsidSect="00C82F04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04"/>
    <w:rsid w:val="0032318C"/>
    <w:rsid w:val="006C0B77"/>
    <w:rsid w:val="008242FF"/>
    <w:rsid w:val="00870751"/>
    <w:rsid w:val="008D4387"/>
    <w:rsid w:val="00922C48"/>
    <w:rsid w:val="00B915B7"/>
    <w:rsid w:val="00C82F04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3C76"/>
  <w15:chartTrackingRefBased/>
  <w15:docId w15:val="{694828D4-6FC6-49F7-8933-284716BA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F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C82F0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F04"/>
    <w:rPr>
      <w:rFonts w:ascii="Tahoma" w:eastAsia="Times New Roman" w:hAnsi="Tahoma" w:cs="Times New Roman"/>
      <w:b/>
      <w:kern w:val="0"/>
      <w:sz w:val="28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C82F0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C82F0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C82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82F0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2026-09-17T06:06:00Z</dcterms:created>
  <dcterms:modified xsi:type="dcterms:W3CDTF">2026-09-17T06:06:00Z</dcterms:modified>
</cp:coreProperties>
</file>