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FF1ED" w14:textId="77777777" w:rsidR="00F26AF1" w:rsidRPr="00B509D2" w:rsidRDefault="00F26AF1" w:rsidP="00F26AF1">
      <w:pPr>
        <w:pStyle w:val="1"/>
        <w:spacing w:line="240" w:lineRule="auto"/>
        <w:ind w:firstLine="709"/>
        <w:jc w:val="right"/>
        <w:rPr>
          <w:rFonts w:ascii="Times New Roman" w:hAnsi="Times New Roman"/>
          <w:b w:val="0"/>
          <w:bCs/>
          <w:sz w:val="24"/>
          <w:szCs w:val="24"/>
          <w:highlight w:val="white"/>
        </w:rPr>
      </w:pPr>
      <w:r w:rsidRPr="00B509D2">
        <w:rPr>
          <w:rFonts w:ascii="Times New Roman" w:hAnsi="Times New Roman"/>
          <w:b w:val="0"/>
          <w:bCs/>
          <w:sz w:val="24"/>
          <w:szCs w:val="24"/>
          <w:highlight w:val="white"/>
        </w:rPr>
        <w:t>Образец 4</w:t>
      </w:r>
    </w:p>
    <w:p w14:paraId="78D0CF0F" w14:textId="77777777" w:rsidR="00F26AF1" w:rsidRPr="00B509D2" w:rsidRDefault="00F26AF1" w:rsidP="00F26AF1">
      <w:pPr>
        <w:widowControl w:val="0"/>
        <w:tabs>
          <w:tab w:val="left" w:pos="142"/>
          <w:tab w:val="left" w:pos="284"/>
        </w:tabs>
        <w:ind w:firstLine="709"/>
        <w:jc w:val="right"/>
        <w:rPr>
          <w:bCs/>
          <w:highlight w:val="white"/>
        </w:rPr>
      </w:pPr>
      <w:r w:rsidRPr="00B509D2">
        <w:rPr>
          <w:bCs/>
          <w:highlight w:val="white"/>
        </w:rPr>
        <w:t xml:space="preserve">к </w:t>
      </w:r>
      <w:r>
        <w:rPr>
          <w:bCs/>
          <w:highlight w:val="white"/>
        </w:rPr>
        <w:t>а</w:t>
      </w:r>
      <w:r w:rsidRPr="00B509D2">
        <w:rPr>
          <w:bCs/>
          <w:highlight w:val="white"/>
        </w:rPr>
        <w:t>дминистративному регламенту</w:t>
      </w:r>
    </w:p>
    <w:p w14:paraId="7DA47AF7" w14:textId="77777777" w:rsidR="00F26AF1" w:rsidRPr="00EA39D7" w:rsidRDefault="00F26AF1" w:rsidP="00F26AF1">
      <w:pPr>
        <w:ind w:firstLine="709"/>
        <w:jc w:val="both"/>
        <w:rPr>
          <w:highlight w:val="white"/>
        </w:rPr>
      </w:pPr>
    </w:p>
    <w:p w14:paraId="2A0E5423" w14:textId="77777777" w:rsidR="00F26AF1" w:rsidRPr="00EA39D7" w:rsidRDefault="00F26AF1" w:rsidP="00F26AF1">
      <w:pPr>
        <w:ind w:left="6663"/>
        <w:jc w:val="both"/>
        <w:rPr>
          <w:highlight w:val="white"/>
        </w:rPr>
      </w:pPr>
    </w:p>
    <w:p w14:paraId="02BE86AE" w14:textId="77777777" w:rsidR="00F26AF1" w:rsidRPr="00EA39D7" w:rsidRDefault="00F26AF1" w:rsidP="00F26AF1">
      <w:pPr>
        <w:ind w:left="6663"/>
        <w:jc w:val="both"/>
        <w:rPr>
          <w:highlight w:val="white"/>
        </w:rPr>
      </w:pPr>
      <w:r w:rsidRPr="00EA39D7">
        <w:rPr>
          <w:highlight w:val="white"/>
        </w:rPr>
        <w:t>_____________________________</w:t>
      </w:r>
    </w:p>
    <w:p w14:paraId="62416B05" w14:textId="77777777" w:rsidR="00F26AF1" w:rsidRPr="00EA39D7" w:rsidRDefault="00F26AF1" w:rsidP="00F26AF1">
      <w:pPr>
        <w:ind w:left="6663"/>
        <w:jc w:val="both"/>
        <w:rPr>
          <w:highlight w:val="white"/>
          <w:vertAlign w:val="superscript"/>
        </w:rPr>
      </w:pPr>
      <w:r w:rsidRPr="00EA39D7">
        <w:rPr>
          <w:highlight w:val="white"/>
          <w:vertAlign w:val="superscript"/>
        </w:rPr>
        <w:t xml:space="preserve">              (заявитель)</w:t>
      </w:r>
    </w:p>
    <w:p w14:paraId="02B3864C" w14:textId="77777777" w:rsidR="00F26AF1" w:rsidRPr="00EA39D7" w:rsidRDefault="00F26AF1" w:rsidP="00F26AF1">
      <w:pPr>
        <w:ind w:left="6663"/>
        <w:jc w:val="both"/>
        <w:rPr>
          <w:highlight w:val="white"/>
        </w:rPr>
      </w:pPr>
      <w:r w:rsidRPr="00EA39D7">
        <w:rPr>
          <w:highlight w:val="white"/>
        </w:rPr>
        <w:t xml:space="preserve">_________________________ </w:t>
      </w:r>
    </w:p>
    <w:p w14:paraId="3C33D62B" w14:textId="77777777" w:rsidR="00F26AF1" w:rsidRPr="00EA39D7" w:rsidRDefault="00F26AF1" w:rsidP="00F26AF1">
      <w:pPr>
        <w:ind w:left="6663"/>
        <w:jc w:val="both"/>
        <w:rPr>
          <w:highlight w:val="white"/>
          <w:vertAlign w:val="superscript"/>
        </w:rPr>
      </w:pPr>
      <w:r w:rsidRPr="00EA39D7">
        <w:rPr>
          <w:highlight w:val="white"/>
          <w:vertAlign w:val="superscript"/>
        </w:rPr>
        <w:t xml:space="preserve">           (адрес заявителя) </w:t>
      </w:r>
    </w:p>
    <w:p w14:paraId="2BAC112E" w14:textId="77777777" w:rsidR="00F26AF1" w:rsidRPr="00EA39D7" w:rsidRDefault="00F26AF1" w:rsidP="00F26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highlight w:val="white"/>
        </w:rPr>
      </w:pPr>
      <w:r w:rsidRPr="00EA39D7">
        <w:rPr>
          <w:bCs/>
          <w:highlight w:val="white"/>
        </w:rPr>
        <w:t>РЕШЕНИЕ</w:t>
      </w:r>
      <w:r>
        <w:rPr>
          <w:bCs/>
          <w:highlight w:val="white"/>
        </w:rPr>
        <w:br/>
      </w:r>
      <w:r w:rsidRPr="00EA39D7">
        <w:rPr>
          <w:bCs/>
          <w:highlight w:val="white"/>
        </w:rPr>
        <w:t>об отказе в приеме документов, необходимых для предоставления муниципальной услуги</w:t>
      </w:r>
      <w:r>
        <w:rPr>
          <w:bCs/>
          <w:highlight w:val="white"/>
        </w:rPr>
        <w:br/>
      </w:r>
      <w:r w:rsidRPr="00EA39D7">
        <w:rPr>
          <w:bCs/>
          <w:highlight w:val="white"/>
        </w:rPr>
        <w:t>«</w:t>
      </w:r>
      <w:r w:rsidRPr="00EA39D7">
        <w:rPr>
          <w:color w:val="000000"/>
          <w:highlight w:val="white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Pr="00EA39D7">
        <w:rPr>
          <w:bCs/>
          <w:highlight w:val="white"/>
        </w:rPr>
        <w:t>»</w:t>
      </w:r>
    </w:p>
    <w:p w14:paraId="031BEF3A" w14:textId="77777777" w:rsidR="00F26AF1" w:rsidRPr="00EA39D7" w:rsidRDefault="00F26AF1" w:rsidP="00F26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highlight w:val="white"/>
        </w:rPr>
      </w:pPr>
    </w:p>
    <w:p w14:paraId="61B52B8E" w14:textId="77777777" w:rsidR="00F26AF1" w:rsidRPr="00EA39D7" w:rsidRDefault="00F26AF1" w:rsidP="00F26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highlight w:val="white"/>
        </w:rPr>
      </w:pPr>
      <w:r w:rsidRPr="00EA39D7">
        <w:rPr>
          <w:bCs/>
          <w:highlight w:val="white"/>
        </w:rPr>
        <w:t xml:space="preserve">По результатам рассмотрения заявления от _________ № _______________ </w:t>
      </w:r>
      <w:r w:rsidRPr="00EA39D7">
        <w:rPr>
          <w:bCs/>
          <w:highlight w:val="white"/>
        </w:rPr>
        <w:br/>
        <w:t xml:space="preserve">и приложенных к нему документов, в соответствии </w:t>
      </w:r>
      <w:r w:rsidRPr="00EA39D7">
        <w:rPr>
          <w:highlight w:val="white"/>
        </w:rPr>
        <w:t>с Жилищным кодексом</w:t>
      </w:r>
      <w:r w:rsidRPr="00EA39D7">
        <w:rPr>
          <w:bCs/>
          <w:highlight w:val="whit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5789"/>
        <w:gridCol w:w="3261"/>
      </w:tblGrid>
      <w:tr w:rsidR="00F26AF1" w:rsidRPr="00EA39D7" w14:paraId="68AD8ED5" w14:textId="77777777" w:rsidTr="00DA37EB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DC39" w14:textId="77777777" w:rsidR="00F26AF1" w:rsidRPr="00EA39D7" w:rsidRDefault="00F26AF1" w:rsidP="00DA37EB">
            <w:pPr>
              <w:jc w:val="center"/>
              <w:rPr>
                <w:highlight w:val="white"/>
              </w:rPr>
            </w:pPr>
            <w:r w:rsidRPr="00EA39D7">
              <w:rPr>
                <w:highlight w:val="white"/>
              </w:rPr>
              <w:t>№</w:t>
            </w:r>
          </w:p>
          <w:p w14:paraId="18916E4C" w14:textId="77777777" w:rsidR="00F26AF1" w:rsidRPr="00EA39D7" w:rsidRDefault="00F26AF1" w:rsidP="00DA37EB">
            <w:pPr>
              <w:jc w:val="center"/>
              <w:rPr>
                <w:highlight w:val="white"/>
              </w:rPr>
            </w:pPr>
            <w:r w:rsidRPr="00EA39D7">
              <w:rPr>
                <w:highlight w:val="white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0931" w14:textId="77777777" w:rsidR="00F26AF1" w:rsidRPr="00EA39D7" w:rsidRDefault="00F26AF1" w:rsidP="00DA37EB">
            <w:pPr>
              <w:jc w:val="center"/>
              <w:rPr>
                <w:highlight w:val="white"/>
              </w:rPr>
            </w:pPr>
            <w:r w:rsidRPr="00EA39D7">
              <w:rPr>
                <w:highlight w:val="whit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5D64" w14:textId="77777777" w:rsidR="00F26AF1" w:rsidRPr="00EA39D7" w:rsidRDefault="00F26AF1" w:rsidP="00DA37EB">
            <w:pPr>
              <w:jc w:val="center"/>
              <w:rPr>
                <w:highlight w:val="white"/>
              </w:rPr>
            </w:pPr>
            <w:r w:rsidRPr="00EA39D7">
              <w:rPr>
                <w:highlight w:val="white"/>
              </w:rPr>
              <w:t>Разъяснение причин отказа в предоставлении услуги</w:t>
            </w:r>
          </w:p>
        </w:tc>
      </w:tr>
      <w:tr w:rsidR="00F26AF1" w:rsidRPr="00EA39D7" w14:paraId="4F06275D" w14:textId="77777777" w:rsidTr="00DA37EB">
        <w:trPr>
          <w:trHeight w:val="427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627C" w14:textId="77777777" w:rsidR="00F26AF1" w:rsidRPr="00EA39D7" w:rsidRDefault="00F26AF1" w:rsidP="00DA37EB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1878" w14:textId="77777777" w:rsidR="00F26AF1" w:rsidRPr="00EA39D7" w:rsidRDefault="00F26AF1" w:rsidP="00DA37EB">
            <w:pPr>
              <w:jc w:val="both"/>
              <w:rPr>
                <w:highlight w:val="white"/>
              </w:rPr>
            </w:pPr>
            <w:r w:rsidRPr="00EA39D7">
              <w:rPr>
                <w:highlight w:val="white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A33C" w14:textId="77777777" w:rsidR="00F26AF1" w:rsidRPr="00EA39D7" w:rsidRDefault="00F26AF1" w:rsidP="00DA37EB">
            <w:pPr>
              <w:jc w:val="both"/>
              <w:rPr>
                <w:highlight w:val="white"/>
              </w:rPr>
            </w:pPr>
            <w:r w:rsidRPr="00EA39D7"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  <w:tr w:rsidR="00F26AF1" w:rsidRPr="00EA39D7" w14:paraId="10ABC6BF" w14:textId="77777777" w:rsidTr="00DA37EB">
        <w:trPr>
          <w:trHeight w:val="1080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EA49" w14:textId="77777777" w:rsidR="00F26AF1" w:rsidRPr="00EA39D7" w:rsidRDefault="00F26AF1" w:rsidP="00DA37EB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C1A5" w14:textId="77777777" w:rsidR="00F26AF1" w:rsidRPr="00EA39D7" w:rsidRDefault="00F26AF1" w:rsidP="00DA37EB">
            <w:pPr>
              <w:jc w:val="both"/>
              <w:rPr>
                <w:highlight w:val="white"/>
              </w:rPr>
            </w:pPr>
            <w:r w:rsidRPr="00EA39D7"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A995" w14:textId="77777777" w:rsidR="00F26AF1" w:rsidRPr="00EA39D7" w:rsidRDefault="00F26AF1" w:rsidP="00DA37EB">
            <w:pPr>
              <w:jc w:val="both"/>
              <w:rPr>
                <w:highlight w:val="white"/>
              </w:rPr>
            </w:pPr>
            <w:r w:rsidRPr="00EA39D7">
              <w:rPr>
                <w:bCs/>
                <w:highlight w:val="white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F26AF1" w:rsidRPr="00EA39D7" w14:paraId="4A47078C" w14:textId="77777777" w:rsidTr="00DA37E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4C8E" w14:textId="77777777" w:rsidR="00F26AF1" w:rsidRPr="00EA39D7" w:rsidRDefault="00F26AF1" w:rsidP="00DA37EB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9BC8" w14:textId="77777777" w:rsidR="00F26AF1" w:rsidRPr="00EA39D7" w:rsidRDefault="00F26AF1" w:rsidP="00DA37EB">
            <w:pPr>
              <w:tabs>
                <w:tab w:val="left" w:pos="1440"/>
              </w:tabs>
              <w:jc w:val="both"/>
              <w:rPr>
                <w:highlight w:val="white"/>
              </w:rPr>
            </w:pPr>
            <w:r w:rsidRPr="00EA39D7"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2A56" w14:textId="77777777" w:rsidR="00F26AF1" w:rsidRPr="00EA39D7" w:rsidRDefault="00F26AF1" w:rsidP="00DA37EB">
            <w:pPr>
              <w:jc w:val="both"/>
              <w:rPr>
                <w:highlight w:val="white"/>
              </w:rPr>
            </w:pPr>
            <w:r w:rsidRPr="00EA39D7">
              <w:rPr>
                <w:bCs/>
                <w:highlight w:val="white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F26AF1" w:rsidRPr="00EA39D7" w14:paraId="270B129E" w14:textId="77777777" w:rsidTr="00DA37E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6BB0" w14:textId="77777777" w:rsidR="00F26AF1" w:rsidRPr="00EA39D7" w:rsidRDefault="00F26AF1" w:rsidP="00DA37EB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1301" w14:textId="77777777" w:rsidR="00F26AF1" w:rsidRPr="00EA39D7" w:rsidRDefault="00F26AF1" w:rsidP="00DA37EB">
            <w:pPr>
              <w:tabs>
                <w:tab w:val="left" w:pos="1440"/>
              </w:tabs>
              <w:jc w:val="both"/>
              <w:rPr>
                <w:highlight w:val="white"/>
              </w:rPr>
            </w:pPr>
            <w:r w:rsidRPr="00EA39D7">
              <w:rPr>
                <w:highlight w:val="white"/>
              </w:rPr>
              <w:t>представления документов в ненадлежащий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05EC" w14:textId="77777777" w:rsidR="00F26AF1" w:rsidRPr="00EA39D7" w:rsidRDefault="00F26AF1" w:rsidP="00DA37EB">
            <w:pPr>
              <w:jc w:val="both"/>
              <w:rPr>
                <w:highlight w:val="white"/>
              </w:rPr>
            </w:pPr>
            <w:r w:rsidRPr="00EA39D7"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</w:tbl>
    <w:p w14:paraId="6ED5EFD1" w14:textId="77777777" w:rsidR="00F26AF1" w:rsidRPr="00EA39D7" w:rsidRDefault="00F26AF1" w:rsidP="00F26AF1">
      <w:pPr>
        <w:widowControl w:val="0"/>
        <w:ind w:firstLine="709"/>
        <w:jc w:val="both"/>
        <w:rPr>
          <w:highlight w:val="white"/>
        </w:rPr>
      </w:pPr>
    </w:p>
    <w:p w14:paraId="205E1C83" w14:textId="77777777" w:rsidR="00F26AF1" w:rsidRPr="00EA39D7" w:rsidRDefault="00F26AF1" w:rsidP="00F26AF1">
      <w:pPr>
        <w:ind w:firstLine="709"/>
        <w:jc w:val="both"/>
        <w:rPr>
          <w:bCs/>
          <w:highlight w:val="white"/>
        </w:rPr>
      </w:pPr>
      <w:r w:rsidRPr="00EA39D7">
        <w:rPr>
          <w:bCs/>
          <w:highlight w:val="white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p w14:paraId="5578A388" w14:textId="77777777" w:rsidR="00F26AF1" w:rsidRDefault="00F26AF1" w:rsidP="00F26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highlight w:val="white"/>
        </w:rPr>
      </w:pPr>
      <w:r w:rsidRPr="00EA39D7">
        <w:rPr>
          <w:bCs/>
          <w:highlight w:val="white"/>
        </w:rPr>
        <w:t>Данный отказ может быть обжалован в досудебном порядке путем направления жалобы в администрацию, а также в судебном порядке.</w:t>
      </w:r>
    </w:p>
    <w:p w14:paraId="10267F5C" w14:textId="77777777" w:rsidR="00F26AF1" w:rsidRPr="00EA39D7" w:rsidRDefault="00F26AF1" w:rsidP="00F26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highlight w:val="white"/>
        </w:rPr>
      </w:pP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3543"/>
      </w:tblGrid>
      <w:tr w:rsidR="00F26AF1" w:rsidRPr="00EA39D7" w14:paraId="2E51BB6E" w14:textId="77777777" w:rsidTr="00DA37EB">
        <w:tc>
          <w:tcPr>
            <w:tcW w:w="4139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2FF0B5EE" w14:textId="77777777" w:rsidR="00F26AF1" w:rsidRPr="00EA39D7" w:rsidRDefault="00F26AF1" w:rsidP="00DA37EB">
            <w:pPr>
              <w:widowControl w:val="0"/>
              <w:ind w:firstLine="709"/>
              <w:jc w:val="both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14:paraId="40802634" w14:textId="77777777" w:rsidR="00F26AF1" w:rsidRPr="00EA39D7" w:rsidRDefault="00F26AF1" w:rsidP="00DA37EB">
            <w:pPr>
              <w:widowControl w:val="0"/>
              <w:ind w:firstLine="709"/>
              <w:jc w:val="both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F468251" w14:textId="77777777" w:rsidR="00F26AF1" w:rsidRPr="00EA39D7" w:rsidRDefault="00F26AF1" w:rsidP="00DA37EB">
            <w:pPr>
              <w:widowControl w:val="0"/>
              <w:ind w:firstLine="709"/>
              <w:jc w:val="both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14:paraId="1F0226B5" w14:textId="77777777" w:rsidR="00F26AF1" w:rsidRPr="00EA39D7" w:rsidRDefault="00F26AF1" w:rsidP="00DA37EB">
            <w:pPr>
              <w:widowControl w:val="0"/>
              <w:ind w:firstLine="709"/>
              <w:jc w:val="both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093B9F5" w14:textId="77777777" w:rsidR="00F26AF1" w:rsidRPr="00EA39D7" w:rsidRDefault="00F26AF1" w:rsidP="00DA37EB">
            <w:pPr>
              <w:widowControl w:val="0"/>
              <w:ind w:firstLine="709"/>
              <w:jc w:val="both"/>
              <w:rPr>
                <w:highlight w:val="white"/>
              </w:rPr>
            </w:pPr>
          </w:p>
        </w:tc>
      </w:tr>
      <w:tr w:rsidR="00F26AF1" w:rsidRPr="00E452F9" w14:paraId="378284DF" w14:textId="77777777" w:rsidTr="00DA37EB">
        <w:tc>
          <w:tcPr>
            <w:tcW w:w="4139" w:type="dxa"/>
            <w:gridSpan w:val="7"/>
          </w:tcPr>
          <w:p w14:paraId="1090331F" w14:textId="77777777" w:rsidR="00F26AF1" w:rsidRPr="00E452F9" w:rsidRDefault="00F26AF1" w:rsidP="00DA37EB">
            <w:pPr>
              <w:widowControl w:val="0"/>
              <w:jc w:val="center"/>
              <w:rPr>
                <w:sz w:val="20"/>
                <w:szCs w:val="20"/>
                <w:highlight w:val="white"/>
              </w:rPr>
            </w:pPr>
            <w:r w:rsidRPr="00E452F9">
              <w:rPr>
                <w:sz w:val="20"/>
                <w:szCs w:val="20"/>
                <w:highlight w:val="white"/>
              </w:rPr>
              <w:t>(должность лица,</w:t>
            </w:r>
            <w:r w:rsidRPr="00E452F9">
              <w:rPr>
                <w:sz w:val="20"/>
                <w:szCs w:val="20"/>
                <w:highlight w:val="white"/>
                <w:lang w:val="en-US"/>
              </w:rPr>
              <w:t xml:space="preserve"> </w:t>
            </w:r>
            <w:r w:rsidRPr="00E452F9">
              <w:rPr>
                <w:sz w:val="20"/>
                <w:szCs w:val="20"/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14:paraId="0705DCAB" w14:textId="77777777" w:rsidR="00F26AF1" w:rsidRPr="00E452F9" w:rsidRDefault="00F26AF1" w:rsidP="00DA37EB">
            <w:pPr>
              <w:widowControl w:val="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984" w:type="dxa"/>
          </w:tcPr>
          <w:p w14:paraId="06EF4CA3" w14:textId="77777777" w:rsidR="00F26AF1" w:rsidRPr="00E452F9" w:rsidRDefault="00F26AF1" w:rsidP="00DA37EB">
            <w:pPr>
              <w:widowControl w:val="0"/>
              <w:jc w:val="center"/>
              <w:rPr>
                <w:sz w:val="20"/>
                <w:szCs w:val="20"/>
                <w:highlight w:val="white"/>
              </w:rPr>
            </w:pPr>
            <w:r w:rsidRPr="00E452F9">
              <w:rPr>
                <w:sz w:val="20"/>
                <w:szCs w:val="20"/>
                <w:highlight w:val="white"/>
              </w:rPr>
              <w:t>(подпись)</w:t>
            </w:r>
          </w:p>
        </w:tc>
        <w:tc>
          <w:tcPr>
            <w:tcW w:w="284" w:type="dxa"/>
          </w:tcPr>
          <w:p w14:paraId="255BCBC1" w14:textId="77777777" w:rsidR="00F26AF1" w:rsidRPr="00E452F9" w:rsidRDefault="00F26AF1" w:rsidP="00DA37EB">
            <w:pPr>
              <w:widowControl w:val="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3543" w:type="dxa"/>
          </w:tcPr>
          <w:p w14:paraId="4DA469FA" w14:textId="77777777" w:rsidR="00F26AF1" w:rsidRPr="00E452F9" w:rsidRDefault="00F26AF1" w:rsidP="00DA37EB">
            <w:pPr>
              <w:widowControl w:val="0"/>
              <w:jc w:val="center"/>
              <w:rPr>
                <w:sz w:val="20"/>
                <w:szCs w:val="20"/>
                <w:highlight w:val="white"/>
              </w:rPr>
            </w:pPr>
            <w:r w:rsidRPr="00E452F9">
              <w:rPr>
                <w:sz w:val="20"/>
                <w:szCs w:val="20"/>
                <w:highlight w:val="white"/>
              </w:rPr>
              <w:t>(расшифровка подписи)</w:t>
            </w:r>
          </w:p>
        </w:tc>
      </w:tr>
      <w:tr w:rsidR="00F26AF1" w:rsidRPr="00EA39D7" w14:paraId="1AC894BF" w14:textId="77777777" w:rsidTr="00DA37EB">
        <w:tc>
          <w:tcPr>
            <w:tcW w:w="170" w:type="dxa"/>
            <w:vAlign w:val="bottom"/>
          </w:tcPr>
          <w:p w14:paraId="25302BD1" w14:textId="77777777" w:rsidR="00F26AF1" w:rsidRPr="00EA39D7" w:rsidRDefault="00F26AF1" w:rsidP="00DA37EB">
            <w:pPr>
              <w:widowControl w:val="0"/>
              <w:jc w:val="both"/>
              <w:rPr>
                <w:highlight w:val="white"/>
              </w:rPr>
            </w:pPr>
            <w:r w:rsidRPr="00EA39D7"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40DAB5F" w14:textId="77777777" w:rsidR="00F26AF1" w:rsidRPr="00EA39D7" w:rsidRDefault="00F26AF1" w:rsidP="00DA37EB">
            <w:pPr>
              <w:widowControl w:val="0"/>
              <w:jc w:val="both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14:paraId="5B742910" w14:textId="77777777" w:rsidR="00F26AF1" w:rsidRPr="00EA39D7" w:rsidRDefault="00F26AF1" w:rsidP="00DA37EB">
            <w:pPr>
              <w:widowControl w:val="0"/>
              <w:jc w:val="both"/>
              <w:rPr>
                <w:highlight w:val="white"/>
              </w:rPr>
            </w:pPr>
            <w:r w:rsidRPr="00EA39D7"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2582494" w14:textId="77777777" w:rsidR="00F26AF1" w:rsidRPr="00EA39D7" w:rsidRDefault="00F26AF1" w:rsidP="00DA37EB">
            <w:pPr>
              <w:widowControl w:val="0"/>
              <w:jc w:val="both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14:paraId="5A800C78" w14:textId="77777777" w:rsidR="00F26AF1" w:rsidRPr="00EA39D7" w:rsidRDefault="00F26AF1" w:rsidP="00DA37EB">
            <w:pPr>
              <w:widowControl w:val="0"/>
              <w:jc w:val="both"/>
              <w:rPr>
                <w:highlight w:val="white"/>
              </w:rPr>
            </w:pPr>
            <w:r w:rsidRPr="00EA39D7">
              <w:rPr>
                <w:highlight w:val="whit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D6B351A" w14:textId="77777777" w:rsidR="00F26AF1" w:rsidRPr="00EA39D7" w:rsidRDefault="00F26AF1" w:rsidP="00DA37EB">
            <w:pPr>
              <w:widowControl w:val="0"/>
              <w:jc w:val="both"/>
              <w:rPr>
                <w:highlight w:val="white"/>
              </w:rPr>
            </w:pPr>
          </w:p>
        </w:tc>
        <w:tc>
          <w:tcPr>
            <w:tcW w:w="6634" w:type="dxa"/>
            <w:gridSpan w:val="5"/>
            <w:vAlign w:val="bottom"/>
          </w:tcPr>
          <w:p w14:paraId="14E11AA9" w14:textId="77777777" w:rsidR="00F26AF1" w:rsidRPr="00EA39D7" w:rsidRDefault="00F26AF1" w:rsidP="00DA37EB">
            <w:pPr>
              <w:widowControl w:val="0"/>
              <w:jc w:val="both"/>
              <w:rPr>
                <w:highlight w:val="white"/>
              </w:rPr>
            </w:pPr>
            <w:r w:rsidRPr="00EA39D7">
              <w:rPr>
                <w:highlight w:val="white"/>
              </w:rPr>
              <w:t xml:space="preserve"> г.</w:t>
            </w:r>
          </w:p>
        </w:tc>
      </w:tr>
    </w:tbl>
    <w:p w14:paraId="1BFF2494" w14:textId="77777777" w:rsidR="00F26AF1" w:rsidRPr="00EA39D7" w:rsidRDefault="00F26AF1" w:rsidP="00F26AF1">
      <w:pPr>
        <w:widowControl w:val="0"/>
        <w:ind w:firstLine="709"/>
        <w:jc w:val="both"/>
        <w:rPr>
          <w:highlight w:val="white"/>
        </w:rPr>
      </w:pPr>
      <w:r w:rsidRPr="00EA39D7">
        <w:rPr>
          <w:highlight w:val="white"/>
        </w:rPr>
        <w:t>М.П.</w:t>
      </w:r>
    </w:p>
    <w:p w14:paraId="7341F05C" w14:textId="77777777" w:rsidR="00F12C76" w:rsidRDefault="00F12C76" w:rsidP="006C0B77">
      <w:pPr>
        <w:ind w:firstLine="709"/>
        <w:jc w:val="both"/>
      </w:pPr>
    </w:p>
    <w:sectPr w:rsidR="00F12C76" w:rsidSect="00F26AF1">
      <w:pgSz w:w="11907" w:h="16840" w:code="9"/>
      <w:pgMar w:top="1134" w:right="567" w:bottom="1134" w:left="1134" w:header="397" w:footer="3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AF1"/>
    <w:rsid w:val="0032318C"/>
    <w:rsid w:val="006C0B77"/>
    <w:rsid w:val="008242FF"/>
    <w:rsid w:val="00870751"/>
    <w:rsid w:val="008D4387"/>
    <w:rsid w:val="00922C48"/>
    <w:rsid w:val="00B915B7"/>
    <w:rsid w:val="00D006B0"/>
    <w:rsid w:val="00EA59DF"/>
    <w:rsid w:val="00EE4070"/>
    <w:rsid w:val="00F12C76"/>
    <w:rsid w:val="00F26AF1"/>
    <w:rsid w:val="00F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EE9BE"/>
  <w15:chartTrackingRefBased/>
  <w15:docId w15:val="{02852CB9-C981-471C-A7A3-5961608D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A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F26AF1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6AF1"/>
    <w:rPr>
      <w:rFonts w:ascii="Tahoma" w:eastAsia="Times New Roman" w:hAnsi="Tahoma" w:cs="Times New Roman"/>
      <w:b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2026-09-17T06:06:00Z</dcterms:created>
  <dcterms:modified xsi:type="dcterms:W3CDTF">2026-09-17T06:06:00Z</dcterms:modified>
</cp:coreProperties>
</file>