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C384A" w14:textId="7AF4E1F1" w:rsidR="00DD3361" w:rsidRPr="00F052DE" w:rsidRDefault="00DD3361" w:rsidP="00DD3361">
      <w:pPr>
        <w:pStyle w:val="afd"/>
        <w:ind w:left="5812"/>
        <w:jc w:val="lef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83EA8">
        <w:rPr>
          <w:rFonts w:ascii="Times New Roman" w:hAnsi="Times New Roman" w:cs="Times New Roman"/>
          <w:b w:val="0"/>
          <w:color w:val="auto"/>
          <w:sz w:val="24"/>
          <w:szCs w:val="24"/>
        </w:rPr>
        <w:t>УТВЕРЖДЕН</w:t>
      </w:r>
      <w:r w:rsidRPr="00D83EA8">
        <w:rPr>
          <w:rFonts w:ascii="Times New Roman" w:hAnsi="Times New Roman" w:cs="Times New Roman"/>
          <w:b w:val="0"/>
          <w:color w:val="auto"/>
          <w:sz w:val="24"/>
          <w:szCs w:val="24"/>
        </w:rPr>
        <w:br/>
        <w:t xml:space="preserve">постановлением администрации МО Аннинское городское поселение </w:t>
      </w:r>
      <w:r w:rsidRPr="00F052DE">
        <w:rPr>
          <w:rFonts w:ascii="Times New Roman" w:hAnsi="Times New Roman" w:cs="Times New Roman"/>
          <w:b w:val="0"/>
          <w:color w:val="auto"/>
          <w:sz w:val="24"/>
          <w:szCs w:val="24"/>
        </w:rPr>
        <w:t>от </w:t>
      </w:r>
      <w:r w:rsidR="009F5B5E" w:rsidRPr="009F5B5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16</w:t>
      </w:r>
      <w:r w:rsidRPr="009F5B5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.06.2026 № </w:t>
      </w:r>
      <w:r w:rsidR="009F5B5E" w:rsidRPr="009F5B5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665</w:t>
      </w:r>
      <w:r w:rsidRPr="009F5B5E">
        <w:rPr>
          <w:rFonts w:ascii="Times New Roman" w:hAnsi="Times New Roman" w:cs="Times New Roman"/>
          <w:b w:val="0"/>
          <w:color w:val="000000" w:themeColor="text1"/>
        </w:rPr>
        <w:t xml:space="preserve"> </w:t>
      </w:r>
      <w:r w:rsidRPr="00F052DE">
        <w:rPr>
          <w:rFonts w:ascii="Times New Roman" w:hAnsi="Times New Roman" w:cs="Times New Roman"/>
          <w:b w:val="0"/>
          <w:color w:val="auto"/>
          <w:sz w:val="24"/>
          <w:szCs w:val="24"/>
        </w:rPr>
        <w:t>(приложение)</w:t>
      </w:r>
    </w:p>
    <w:p w14:paraId="45AB0366" w14:textId="77777777" w:rsidR="00840F51" w:rsidRPr="00FB1CE7" w:rsidRDefault="00840F51" w:rsidP="00FB1CE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</w:p>
    <w:p w14:paraId="23B5774E" w14:textId="77777777" w:rsidR="005F1F91" w:rsidRPr="00FB1CE7" w:rsidRDefault="005F1F91" w:rsidP="00FB1CE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21A092A" w14:textId="1894F753" w:rsidR="005F1F91" w:rsidRPr="007E2D13" w:rsidRDefault="007E2D13" w:rsidP="007E2D1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D13">
        <w:rPr>
          <w:rFonts w:ascii="Times New Roman" w:eastAsia="Calibri" w:hAnsi="Times New Roman" w:cs="Times New Roman"/>
          <w:b/>
          <w:bCs/>
          <w:sz w:val="24"/>
          <w:szCs w:val="24"/>
        </w:rPr>
        <w:t>АДМИНИСТРАТИВНЫЙ РЕГЛАМЕНТ</w:t>
      </w:r>
      <w:r w:rsidRPr="007E2D13">
        <w:rPr>
          <w:rFonts w:ascii="Times New Roman" w:eastAsia="Calibri" w:hAnsi="Times New Roman" w:cs="Times New Roman"/>
          <w:b/>
          <w:bCs/>
          <w:sz w:val="24"/>
          <w:szCs w:val="24"/>
        </w:rPr>
        <w:br/>
        <w:t xml:space="preserve">предоставления </w:t>
      </w:r>
      <w:r w:rsidRPr="007E2D13">
        <w:rPr>
          <w:rFonts w:ascii="Times New Roman" w:hAnsi="Times New Roman" w:cs="Times New Roman"/>
          <w:b/>
          <w:bCs/>
          <w:sz w:val="24"/>
          <w:szCs w:val="24"/>
        </w:rPr>
        <w:t xml:space="preserve">на территории МО Аннинское городское поселение </w:t>
      </w:r>
      <w:r w:rsidRPr="007E2D13">
        <w:rPr>
          <w:rFonts w:ascii="Times New Roman" w:eastAsia="Calibri" w:hAnsi="Times New Roman" w:cs="Times New Roman"/>
          <w:b/>
          <w:bCs/>
          <w:sz w:val="24"/>
          <w:szCs w:val="24"/>
        </w:rPr>
        <w:t>муниципальной услуги</w:t>
      </w:r>
      <w:r w:rsidRPr="007E2D1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21602" w:rsidRPr="007E2D13">
        <w:rPr>
          <w:rFonts w:ascii="Times New Roman" w:eastAsia="Calibri" w:hAnsi="Times New Roman" w:cs="Times New Roman"/>
          <w:b/>
          <w:sz w:val="24"/>
          <w:szCs w:val="24"/>
        </w:rPr>
        <w:t>«Выдача разрешения на использование земель или земельного участка, находящихся в муниципальной собственности (государственная собственность на которые не разграничена), без предоставления земельного участка и установления сервитута, публичного сервитута»</w:t>
      </w:r>
    </w:p>
    <w:p w14:paraId="1BDE8719" w14:textId="3F1A148A" w:rsidR="005F1F91" w:rsidRPr="007E2D13" w:rsidRDefault="00121602" w:rsidP="007E2D1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D1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7E2D1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7E2D13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окращенное наименование: «Выдача разрешения на использование земельного участка без предоставления земельного участка и установления сервитута, публичного сервитута»)</w:t>
      </w:r>
    </w:p>
    <w:p w14:paraId="42F180B4" w14:textId="67FD95F2" w:rsidR="005F1F91" w:rsidRPr="007E2D13" w:rsidRDefault="00A57F94" w:rsidP="007E2D1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</w:rPr>
        <w:t>(</w:t>
      </w:r>
      <w:r w:rsidR="00121602" w:rsidRPr="007E2D13">
        <w:rPr>
          <w:rFonts w:ascii="Times New Roman" w:hAnsi="Times New Roman" w:cs="Times New Roman"/>
          <w:bCs/>
          <w:sz w:val="24"/>
          <w:szCs w:val="24"/>
        </w:rPr>
        <w:t>далее – регламент, муниципальная услуга</w:t>
      </w:r>
      <w:r>
        <w:rPr>
          <w:rFonts w:ascii="Times New Roman" w:hAnsi="Times New Roman" w:cs="Times New Roman"/>
          <w:bCs/>
          <w:sz w:val="24"/>
          <w:szCs w:val="24"/>
        </w:rPr>
        <w:t>)</w:t>
      </w:r>
    </w:p>
    <w:p w14:paraId="45E36330" w14:textId="77777777" w:rsidR="005F1F91" w:rsidRPr="007E2D13" w:rsidRDefault="005F1F91" w:rsidP="00FB1C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61148F" w14:textId="199B0409" w:rsidR="005F1F91" w:rsidRPr="00FB1CE7" w:rsidRDefault="00A57F94" w:rsidP="00A57F94">
      <w:pPr>
        <w:pStyle w:val="af2"/>
        <w:widowControl w:val="0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ar36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121602" w:rsidRPr="00FB1CE7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0A5E8FEA" w14:textId="77777777" w:rsidR="005F1F91" w:rsidRPr="00FB1CE7" w:rsidRDefault="005F1F91" w:rsidP="00FB1CE7">
      <w:pPr>
        <w:pStyle w:val="af2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C3AEF1" w14:textId="77777777" w:rsidR="005F1F91" w:rsidRPr="00FB1CE7" w:rsidRDefault="00121602" w:rsidP="00FB1CE7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>Предмет регулирования</w:t>
      </w:r>
    </w:p>
    <w:p w14:paraId="361B3076" w14:textId="77777777" w:rsidR="005F1F91" w:rsidRPr="00FB1CE7" w:rsidRDefault="00121602" w:rsidP="00FB1C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>Регламент устанавливает порядок и стандарт предоставления муниципальной услуги.</w:t>
      </w:r>
    </w:p>
    <w:p w14:paraId="5C90F9E8" w14:textId="77777777" w:rsidR="005F1F91" w:rsidRPr="00FB1CE7" w:rsidRDefault="00121602" w:rsidP="00FB1C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2"/>
      <w:bookmarkEnd w:id="1"/>
      <w:r w:rsidRPr="00FB1CE7">
        <w:rPr>
          <w:rFonts w:ascii="Times New Roman" w:hAnsi="Times New Roman" w:cs="Times New Roman"/>
          <w:sz w:val="24"/>
          <w:szCs w:val="24"/>
        </w:rPr>
        <w:t>1.2. Круг заявителей.</w:t>
      </w:r>
    </w:p>
    <w:p w14:paraId="40D016DE" w14:textId="77777777" w:rsidR="005F1F91" w:rsidRPr="00FB1CE7" w:rsidRDefault="00121602" w:rsidP="00FB1C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>Муниципальная услуга предоставляется:</w:t>
      </w:r>
    </w:p>
    <w:p w14:paraId="0A0A1779" w14:textId="77777777" w:rsidR="005F1F91" w:rsidRPr="00FB1CE7" w:rsidRDefault="00121602" w:rsidP="00FB1C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>- физическим лицам;</w:t>
      </w:r>
    </w:p>
    <w:p w14:paraId="403321BF" w14:textId="77777777" w:rsidR="005F1F91" w:rsidRPr="00FB1CE7" w:rsidRDefault="00121602" w:rsidP="00FB1C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>- юридическим лицам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самоуправления);</w:t>
      </w:r>
    </w:p>
    <w:p w14:paraId="04A27D59" w14:textId="77777777" w:rsidR="005F1F91" w:rsidRPr="00FB1CE7" w:rsidRDefault="00121602" w:rsidP="00FB1C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>- индивидуальным предпринимателям.</w:t>
      </w:r>
    </w:p>
    <w:p w14:paraId="2E137E07" w14:textId="77777777" w:rsidR="005F1F91" w:rsidRPr="00FB1CE7" w:rsidRDefault="00121602" w:rsidP="00FB1C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>Представлять интересы заявителя имеют право:</w:t>
      </w:r>
    </w:p>
    <w:p w14:paraId="3CD69DFF" w14:textId="77777777" w:rsidR="005F1F91" w:rsidRPr="00FB1CE7" w:rsidRDefault="00121602" w:rsidP="00FB1C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 xml:space="preserve">от имени физических лиц: </w:t>
      </w:r>
    </w:p>
    <w:p w14:paraId="1078161B" w14:textId="77777777" w:rsidR="005F1F91" w:rsidRPr="00FB1CE7" w:rsidRDefault="00121602" w:rsidP="00FB1C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>- представители, действующие в силу полномочий, основанных на доверенности;</w:t>
      </w:r>
    </w:p>
    <w:p w14:paraId="69F4D4CF" w14:textId="77777777" w:rsidR="005F1F91" w:rsidRPr="00FB1CE7" w:rsidRDefault="00121602" w:rsidP="00FB1C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>от имени юридических лиц:</w:t>
      </w:r>
    </w:p>
    <w:p w14:paraId="70950295" w14:textId="77777777" w:rsidR="005F1F91" w:rsidRPr="00FB1CE7" w:rsidRDefault="00121602" w:rsidP="00FB1C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14:paraId="1F90F1DC" w14:textId="77777777" w:rsidR="005F1F91" w:rsidRPr="00FB1CE7" w:rsidRDefault="00121602" w:rsidP="00FB1C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>- представители юридических лиц в силу полномочий на основании доверенности или договора;</w:t>
      </w:r>
    </w:p>
    <w:p w14:paraId="169B55C6" w14:textId="77777777" w:rsidR="005F1F91" w:rsidRPr="00FB1CE7" w:rsidRDefault="00121602" w:rsidP="00FB1C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 xml:space="preserve">от имени индивидуальных предпринимателей: </w:t>
      </w:r>
    </w:p>
    <w:p w14:paraId="60364007" w14:textId="77777777" w:rsidR="005F1F91" w:rsidRPr="00FB1CE7" w:rsidRDefault="00121602" w:rsidP="00FB1C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>- представители индивидуальных предпринимателей в силу полномочий на основании доверенности или договора;</w:t>
      </w:r>
    </w:p>
    <w:p w14:paraId="1C43481A" w14:textId="77777777" w:rsidR="005F1F91" w:rsidRPr="00FB1CE7" w:rsidRDefault="00121602" w:rsidP="00FB1C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>- представители, действующие в силу полномочий, основанных на доверенности.</w:t>
      </w:r>
    </w:p>
    <w:p w14:paraId="7EC82C9D" w14:textId="77777777" w:rsidR="005F1F91" w:rsidRPr="00FB1CE7" w:rsidRDefault="00121602" w:rsidP="00FB1C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 xml:space="preserve">1.3 Идентификаторы категорий (признаков) заявителей </w:t>
      </w:r>
    </w:p>
    <w:p w14:paraId="606486C2" w14:textId="77777777" w:rsidR="005F1F91" w:rsidRPr="00FB1CE7" w:rsidRDefault="00121602" w:rsidP="00FB1C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>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</w:t>
      </w:r>
    </w:p>
    <w:p w14:paraId="0B92A6E8" w14:textId="77777777" w:rsidR="005F1F91" w:rsidRPr="00FB1CE7" w:rsidRDefault="005F1F91" w:rsidP="00FB1CE7">
      <w:pPr>
        <w:pStyle w:val="af2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419D160" w14:textId="0545616D" w:rsidR="005F1F91" w:rsidRPr="00A57F94" w:rsidRDefault="00121602" w:rsidP="00A57F9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" w:name="Par38"/>
      <w:bookmarkEnd w:id="2"/>
      <w:r w:rsidRPr="00A57F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Стандарт предоставления муниципальной услуги</w:t>
      </w:r>
    </w:p>
    <w:p w14:paraId="3D82011A" w14:textId="77777777" w:rsidR="005F1F91" w:rsidRPr="00FB1CE7" w:rsidRDefault="005F1F91" w:rsidP="00FB1C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71293F" w14:textId="77777777" w:rsidR="005F1F91" w:rsidRPr="00FB1CE7" w:rsidRDefault="00121602" w:rsidP="00FB1C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Наименование муниципальной услуги: </w:t>
      </w:r>
    </w:p>
    <w:p w14:paraId="734837D1" w14:textId="58BB98B0" w:rsidR="005F1F91" w:rsidRPr="00FB1CE7" w:rsidRDefault="00A57F94" w:rsidP="00FB1C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21602" w:rsidRPr="00FB1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Выдача разрешения на использование земель или земельного участка, находящихся в муниципальной собственности (государственная собственность на которые не разграничена), без предоставления земельного участка и установления сервитута, публичного сервитута» </w:t>
      </w:r>
      <w:r w:rsidR="00121602" w:rsidRPr="00FB1C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(сокращенное наименование: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21602" w:rsidRPr="00FB1C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разрешения на использование земельного участка без предоставления земельного участка и установления сервитута, публичного сервитута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21602" w:rsidRPr="00FB1CE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68390441" w14:textId="77777777" w:rsidR="005F1F91" w:rsidRPr="00FB1CE7" w:rsidRDefault="00121602" w:rsidP="00FB1C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14:paraId="6E650FDF" w14:textId="77777777" w:rsidR="005F1F91" w:rsidRPr="00FB1CE7" w:rsidRDefault="00121602" w:rsidP="00FB1C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>Муниципальную услугу предоставляет:</w:t>
      </w:r>
    </w:p>
    <w:p w14:paraId="56659693" w14:textId="601A51AB" w:rsidR="005F1F91" w:rsidRPr="00FB1CE7" w:rsidRDefault="00A57F94" w:rsidP="00FB1C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EA8">
        <w:rPr>
          <w:rFonts w:ascii="Times New Roman" w:hAnsi="Times New Roman" w:cs="Times New Roman"/>
          <w:sz w:val="24"/>
          <w:szCs w:val="24"/>
        </w:rPr>
        <w:t>Муниципальную услугу предоставляет администрация муниципального образования Аннинское городское поселение Ломоносовского муниципального района Ленинградской области (далее – ОМСУ).</w:t>
      </w:r>
    </w:p>
    <w:p w14:paraId="124E70B4" w14:textId="77777777" w:rsidR="005F1F91" w:rsidRPr="00FB1CE7" w:rsidRDefault="00121602" w:rsidP="00FB1C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B1CE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2.3. Результат предоставления муниципальной услуги.</w:t>
      </w:r>
    </w:p>
    <w:p w14:paraId="6646610F" w14:textId="77777777" w:rsidR="005F1F91" w:rsidRPr="00FB1CE7" w:rsidRDefault="00121602" w:rsidP="00FB1C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B1CE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Результатом предоставления услуги является:</w:t>
      </w:r>
    </w:p>
    <w:p w14:paraId="35067B14" w14:textId="77777777" w:rsidR="005F1F91" w:rsidRPr="00FB1CE7" w:rsidRDefault="00121602" w:rsidP="00FB1C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B1CE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разрешение на использование земель, земельного участка или части земельного участка, находящегося в муниципальной собственности (государственная собственность на которые не разграничена*) </w:t>
      </w:r>
      <w:r w:rsidRPr="00FB1CE7">
        <w:rPr>
          <w:rFonts w:ascii="Times New Roman" w:hAnsi="Times New Roman" w:cs="Times New Roman"/>
          <w:sz w:val="24"/>
          <w:szCs w:val="24"/>
        </w:rPr>
        <w:t>(приложение к настоящему регламенту - образец 1)</w:t>
      </w:r>
      <w:r w:rsidRPr="00FB1CE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; </w:t>
      </w:r>
    </w:p>
    <w:p w14:paraId="54AC870E" w14:textId="77777777" w:rsidR="005F1F91" w:rsidRPr="00FB1CE7" w:rsidRDefault="00121602" w:rsidP="00FB1C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B1CE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разрешение на размещение объекта на землях, земельном участке или части земельного участка, </w:t>
      </w:r>
      <w:r w:rsidRPr="00FB1C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находящихся в муниципальной собственности (государственная собственность на которые не разграничена*)</w:t>
      </w:r>
      <w:r w:rsidRPr="00FB1CE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</w:t>
      </w:r>
      <w:r w:rsidRPr="00FB1CE7">
        <w:rPr>
          <w:rFonts w:ascii="Times New Roman" w:hAnsi="Times New Roman" w:cs="Times New Roman"/>
          <w:sz w:val="24"/>
          <w:szCs w:val="24"/>
        </w:rPr>
        <w:t>(приложение к настоящему регламенту - образец 2)</w:t>
      </w:r>
      <w:r w:rsidRPr="00FB1CE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14:paraId="79C6074A" w14:textId="77777777" w:rsidR="005F1F91" w:rsidRPr="00FB1CE7" w:rsidRDefault="00121602" w:rsidP="00FB1C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B1CE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решение об отказе в предоставлении муниципальной услуги </w:t>
      </w:r>
      <w:r w:rsidRPr="00FB1CE7">
        <w:rPr>
          <w:rFonts w:ascii="Times New Roman" w:hAnsi="Times New Roman" w:cs="Times New Roman"/>
          <w:sz w:val="24"/>
          <w:szCs w:val="24"/>
        </w:rPr>
        <w:t>(приложение к настоящему регламенту - образец 3)</w:t>
      </w:r>
      <w:r w:rsidRPr="00FB1CE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14:paraId="3D128E9B" w14:textId="77777777" w:rsidR="005F1F91" w:rsidRPr="00FB1CE7" w:rsidRDefault="00121602" w:rsidP="00FB1C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14:paraId="0BF5995E" w14:textId="77777777" w:rsidR="005F1F91" w:rsidRPr="00FB1CE7" w:rsidRDefault="00121602" w:rsidP="00FB1C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>1) при личной явке:</w:t>
      </w:r>
    </w:p>
    <w:p w14:paraId="4B128B33" w14:textId="52AC7DAF" w:rsidR="005F1F91" w:rsidRPr="00FB1CE7" w:rsidRDefault="001270CC" w:rsidP="00FB1C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3EA8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Государственного бюджетного учреждения Ленинградской области «Многофункциональный центр предоставления государственных и муниципальных услуг» (далее – ГБУ ЛО «МФЦ»);</w:t>
      </w:r>
    </w:p>
    <w:p w14:paraId="217310ED" w14:textId="77777777" w:rsidR="005F1F91" w:rsidRPr="00FB1CE7" w:rsidRDefault="00121602" w:rsidP="00FB1C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>2) без личной явки:</w:t>
      </w:r>
    </w:p>
    <w:p w14:paraId="565D0F11" w14:textId="77777777" w:rsidR="005F1F91" w:rsidRPr="00FB1CE7" w:rsidRDefault="00121602" w:rsidP="00FB1C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14:paraId="4B17D724" w14:textId="77777777" w:rsidR="005F1F91" w:rsidRPr="00FB1CE7" w:rsidRDefault="00121602" w:rsidP="00FB1C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14:paraId="6CA5635B" w14:textId="77777777" w:rsidR="005F1F91" w:rsidRPr="00FB1CE7" w:rsidRDefault="00121602" w:rsidP="00FB1C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Портале государственных и муниципальных услуг Ленинградской области (далее – ПГУ ЛО)/ЕПГУ (при технической реализации).</w:t>
      </w:r>
    </w:p>
    <w:p w14:paraId="2B07C39C" w14:textId="77777777" w:rsidR="005F1F91" w:rsidRPr="00FB1CE7" w:rsidRDefault="00121602" w:rsidP="00FB1C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14:paraId="63E80EBD" w14:textId="77777777" w:rsidR="005F1F91" w:rsidRPr="00FB1CE7" w:rsidRDefault="00121602" w:rsidP="00FB1C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>2.4.1. В случае рассмотрения заявления о выдаче разрешения на использование земель или земельного участка без предоставления земельного участка и установления сервитута, публичного сервитута - срок предоставления муниципальной услуги составляет не более 25 календарных дней со дня регистрации заявления в ОМСУ.</w:t>
      </w:r>
    </w:p>
    <w:p w14:paraId="588A450C" w14:textId="77777777" w:rsidR="005F1F91" w:rsidRPr="00FB1CE7" w:rsidRDefault="00121602" w:rsidP="00FB1C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 xml:space="preserve">2.4.2. В случае рассмотрения заявления о выдаче разрешения на размещение объекта на землях, земельном участке или части земельного участка - срок предоставления муниципальной услуги составляет не более 9 рабочих дней со дня поступления заявления в ОМСУ. </w:t>
      </w:r>
    </w:p>
    <w:p w14:paraId="305553A8" w14:textId="77777777" w:rsidR="005F1F91" w:rsidRPr="00FB1CE7" w:rsidRDefault="00121602" w:rsidP="00FB1C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14:paraId="54772EFE" w14:textId="77777777" w:rsidR="005F1F91" w:rsidRPr="00FB1CE7" w:rsidRDefault="00121602" w:rsidP="00FB1C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14:paraId="2EC66853" w14:textId="77777777" w:rsidR="005F1F91" w:rsidRPr="00FB1CE7" w:rsidRDefault="00121602" w:rsidP="00FB1C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14:paraId="7FE2194A" w14:textId="4826DD1D" w:rsidR="005F1F91" w:rsidRPr="00FB1CE7" w:rsidRDefault="00C42E87" w:rsidP="00FB1C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8E7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услуги, в случае обращения заявителя в многофункциональный центр, составляет не более 15 минут.</w:t>
      </w:r>
    </w:p>
    <w:p w14:paraId="1FF11C0E" w14:textId="77777777" w:rsidR="005F1F91" w:rsidRPr="00FB1CE7" w:rsidRDefault="00121602" w:rsidP="00FB1C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>2.7. Срок регистрации запроса заявителя о предоставлении муниципальной услуги:</w:t>
      </w:r>
    </w:p>
    <w:p w14:paraId="1B4CC36B" w14:textId="77777777" w:rsidR="005F1F91" w:rsidRPr="00FB1CE7" w:rsidRDefault="00121602" w:rsidP="00FB1C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>- при направлении запроса почтовой связью в ОМСУ - в день поступления запроса;</w:t>
      </w:r>
    </w:p>
    <w:p w14:paraId="6AF1A687" w14:textId="58E92358" w:rsidR="005F1F91" w:rsidRPr="00FB1CE7" w:rsidRDefault="00121602" w:rsidP="00FB1C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 xml:space="preserve">- при направлении запроса на бумажном носителе из </w:t>
      </w:r>
      <w:r w:rsidR="00C42E87" w:rsidRPr="00D83EA8">
        <w:rPr>
          <w:rFonts w:ascii="Times New Roman" w:hAnsi="Times New Roman" w:cs="Times New Roman"/>
          <w:sz w:val="24"/>
          <w:szCs w:val="24"/>
        </w:rPr>
        <w:t>ГБУ ЛО «МФЦ»</w:t>
      </w:r>
      <w:r w:rsidR="00C42E87">
        <w:rPr>
          <w:rFonts w:ascii="Times New Roman" w:hAnsi="Times New Roman" w:cs="Times New Roman"/>
          <w:sz w:val="24"/>
          <w:szCs w:val="24"/>
        </w:rPr>
        <w:t xml:space="preserve"> </w:t>
      </w:r>
      <w:r w:rsidRPr="00FB1CE7">
        <w:rPr>
          <w:rFonts w:ascii="Times New Roman" w:hAnsi="Times New Roman" w:cs="Times New Roman"/>
          <w:sz w:val="24"/>
          <w:szCs w:val="24"/>
        </w:rPr>
        <w:t xml:space="preserve">в ОМСУ - в день передачи документов из </w:t>
      </w:r>
      <w:r w:rsidR="00C42E87" w:rsidRPr="00D83EA8">
        <w:rPr>
          <w:rFonts w:ascii="Times New Roman" w:hAnsi="Times New Roman" w:cs="Times New Roman"/>
          <w:sz w:val="24"/>
          <w:szCs w:val="24"/>
        </w:rPr>
        <w:t>ГБУ ЛО «МФЦ»</w:t>
      </w:r>
      <w:r w:rsidR="00C42E87">
        <w:rPr>
          <w:rFonts w:ascii="Times New Roman" w:hAnsi="Times New Roman" w:cs="Times New Roman"/>
          <w:sz w:val="24"/>
          <w:szCs w:val="24"/>
        </w:rPr>
        <w:t xml:space="preserve"> </w:t>
      </w:r>
      <w:r w:rsidRPr="00FB1CE7">
        <w:rPr>
          <w:rFonts w:ascii="Times New Roman" w:hAnsi="Times New Roman" w:cs="Times New Roman"/>
          <w:sz w:val="24"/>
          <w:szCs w:val="24"/>
        </w:rPr>
        <w:t>в ОМСУ;</w:t>
      </w:r>
    </w:p>
    <w:p w14:paraId="538E6DE5" w14:textId="681B40BC" w:rsidR="005F1F91" w:rsidRPr="00FB1CE7" w:rsidRDefault="00121602" w:rsidP="00FB1C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>- при направлении запроса в форме электронного документа посредством ЕПГУ или ПГУ</w:t>
      </w:r>
      <w:r w:rsidR="00C42E87">
        <w:rPr>
          <w:rFonts w:ascii="Times New Roman" w:hAnsi="Times New Roman" w:cs="Times New Roman"/>
          <w:sz w:val="24"/>
          <w:szCs w:val="24"/>
        </w:rPr>
        <w:t> </w:t>
      </w:r>
      <w:r w:rsidRPr="00FB1CE7">
        <w:rPr>
          <w:rFonts w:ascii="Times New Roman" w:hAnsi="Times New Roman" w:cs="Times New Roman"/>
          <w:sz w:val="24"/>
          <w:szCs w:val="24"/>
        </w:rPr>
        <w:t xml:space="preserve">ЛО, сайта ОМСУ (при наличии технической возможности) - в день поступления запроса на </w:t>
      </w:r>
      <w:r w:rsidRPr="00FB1CE7">
        <w:rPr>
          <w:rFonts w:ascii="Times New Roman" w:hAnsi="Times New Roman" w:cs="Times New Roman"/>
          <w:sz w:val="24"/>
          <w:szCs w:val="24"/>
        </w:rPr>
        <w:lastRenderedPageBreak/>
        <w:t>ЕПГУ или ПГУ ЛО или на следующий рабочий день (в случае направления документов в нерабочее время, в выходные, праздничные дни).</w:t>
      </w:r>
    </w:p>
    <w:p w14:paraId="1A1AD6EA" w14:textId="77777777" w:rsidR="005F1F91" w:rsidRPr="00FB1CE7" w:rsidRDefault="00121602" w:rsidP="00FB1C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>2.8. Требования к помещениям, в которых предоставляется муниципальная услуга.</w:t>
      </w:r>
    </w:p>
    <w:p w14:paraId="0EDA9B9B" w14:textId="5FA06B6A" w:rsidR="005F1F91" w:rsidRPr="00FB1CE7" w:rsidRDefault="00121602" w:rsidP="00FB1C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многофункциональный центр, размещены на официальном сайте ОМСУ в информационно-телекоммуникационной сети «Интернет», а также на Едином портале.</w:t>
      </w:r>
    </w:p>
    <w:p w14:paraId="739042DA" w14:textId="77777777" w:rsidR="005F1F91" w:rsidRPr="00FB1CE7" w:rsidRDefault="00121602" w:rsidP="00FB1C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>2.9. Показатели качества и доступности муниципальной услуги.</w:t>
      </w:r>
    </w:p>
    <w:p w14:paraId="3A332CE9" w14:textId="2845BDAB" w:rsidR="005F1F91" w:rsidRPr="00FB1CE7" w:rsidRDefault="00121602" w:rsidP="00FB1C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«Интернет», а также на Едином портале.</w:t>
      </w:r>
    </w:p>
    <w:p w14:paraId="584EB3D2" w14:textId="77777777" w:rsidR="005F1F91" w:rsidRPr="00FB1CE7" w:rsidRDefault="00121602" w:rsidP="00FB1C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14:paraId="5E556AF6" w14:textId="77777777" w:rsidR="005F1F91" w:rsidRPr="00FB1CE7" w:rsidRDefault="00121602" w:rsidP="00FB1C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0DF539E2" w14:textId="168A12C7" w:rsidR="005F1F91" w:rsidRPr="00FB1CE7" w:rsidRDefault="00121602" w:rsidP="00FB1C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>2.10.2. Информационная система, используемая для предоставления муниципальной услуги, - Единый портал, ПГУ ЛО (при технической реализации), СМЭВ.</w:t>
      </w:r>
    </w:p>
    <w:p w14:paraId="13BA56C4" w14:textId="77777777" w:rsidR="005F1F91" w:rsidRPr="00FB1CE7" w:rsidRDefault="00121602" w:rsidP="00FB1C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>2.10.3.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14:paraId="6E9F5180" w14:textId="77777777" w:rsidR="005F1F91" w:rsidRPr="00FB1CE7" w:rsidRDefault="00121602" w:rsidP="00FB1C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14:paraId="71069375" w14:textId="5C3A45A3" w:rsidR="005F1F91" w:rsidRPr="00FB1CE7" w:rsidRDefault="00121602" w:rsidP="00FB1C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>2.10.4. 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2.4. настоящего регламента, с учетом требования, предусмотренного частью 3 статьи 5 Федерального закона от 27.07.2010 № 210-ФЗ «Об</w:t>
      </w:r>
      <w:r w:rsidR="00C42E87">
        <w:rPr>
          <w:rFonts w:ascii="Times New Roman" w:hAnsi="Times New Roman" w:cs="Times New Roman"/>
          <w:sz w:val="24"/>
          <w:szCs w:val="24"/>
        </w:rPr>
        <w:t> </w:t>
      </w:r>
      <w:r w:rsidRPr="00FB1CE7">
        <w:rPr>
          <w:rFonts w:ascii="Times New Roman" w:hAnsi="Times New Roman" w:cs="Times New Roman"/>
          <w:sz w:val="24"/>
          <w:szCs w:val="24"/>
        </w:rPr>
        <w:t>организации предоставления государственных и муниципальных услуг».</w:t>
      </w:r>
    </w:p>
    <w:p w14:paraId="2453E85E" w14:textId="7404310E" w:rsidR="005F1F91" w:rsidRPr="00FB1CE7" w:rsidRDefault="00121602" w:rsidP="00FB1C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>2.10.5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</w:t>
      </w:r>
      <w:r w:rsidR="00C42E87">
        <w:rPr>
          <w:rFonts w:ascii="Times New Roman" w:hAnsi="Times New Roman" w:cs="Times New Roman"/>
          <w:sz w:val="24"/>
          <w:szCs w:val="24"/>
        </w:rPr>
        <w:t> </w:t>
      </w:r>
      <w:r w:rsidRPr="00FB1CE7">
        <w:rPr>
          <w:rFonts w:ascii="Times New Roman" w:hAnsi="Times New Roman" w:cs="Times New Roman"/>
          <w:sz w:val="24"/>
          <w:szCs w:val="24"/>
        </w:rPr>
        <w:t>ЛО</w:t>
      </w:r>
      <w:r w:rsidR="00C42E87">
        <w:rPr>
          <w:rFonts w:ascii="Times New Roman" w:hAnsi="Times New Roman" w:cs="Times New Roman"/>
          <w:sz w:val="24"/>
          <w:szCs w:val="24"/>
        </w:rPr>
        <w:t> </w:t>
      </w:r>
      <w:r w:rsidRPr="00FB1CE7">
        <w:rPr>
          <w:rFonts w:ascii="Times New Roman" w:hAnsi="Times New Roman" w:cs="Times New Roman"/>
          <w:sz w:val="24"/>
          <w:szCs w:val="24"/>
        </w:rPr>
        <w:t>«МФЦ» и уполномоченным органом.</w:t>
      </w:r>
    </w:p>
    <w:p w14:paraId="4206112D" w14:textId="77777777" w:rsidR="005F1F91" w:rsidRPr="00FB1CE7" w:rsidRDefault="00121602" w:rsidP="00FB1C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муниципальной услуги.</w:t>
      </w:r>
    </w:p>
    <w:p w14:paraId="7DCDB992" w14:textId="77777777" w:rsidR="005F1F91" w:rsidRPr="00FB1CE7" w:rsidRDefault="00121602" w:rsidP="00FB1C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>2.10.6. 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14:paraId="5126B295" w14:textId="77777777" w:rsidR="005F1F91" w:rsidRPr="00FB1CE7" w:rsidRDefault="00121602" w:rsidP="00FB1C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lastRenderedPageBreak/>
        <w:t>2.11. Исчерпывающий перечень документов, необходимых для предоставления муниципальной услуги</w:t>
      </w:r>
    </w:p>
    <w:p w14:paraId="549DE5FB" w14:textId="77777777" w:rsidR="005F1F91" w:rsidRPr="00FB1CE7" w:rsidRDefault="00121602" w:rsidP="00FB1C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14:paraId="488C9E95" w14:textId="77777777" w:rsidR="005F1F91" w:rsidRPr="00FB1CE7" w:rsidRDefault="00121602" w:rsidP="00FB1C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>2.11.2. Формы заявления и документов приведены в приложении к настоящему регламенту.</w:t>
      </w:r>
    </w:p>
    <w:p w14:paraId="5822C95C" w14:textId="77777777" w:rsidR="005F1F91" w:rsidRPr="00FB1CE7" w:rsidRDefault="00121602" w:rsidP="00FB1C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14:paraId="4993BA2B" w14:textId="77777777" w:rsidR="005F1F91" w:rsidRPr="00FB1CE7" w:rsidRDefault="00121602" w:rsidP="00FB1C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14:paraId="4359E51A" w14:textId="77777777" w:rsidR="005F1F91" w:rsidRPr="00FB1CE7" w:rsidRDefault="00121602" w:rsidP="00FB1C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>2.12.2. Основания для приостановления предоставления муниципальной услуги не предусмотрены.</w:t>
      </w:r>
    </w:p>
    <w:p w14:paraId="6AB6FC58" w14:textId="77777777" w:rsidR="005F1F91" w:rsidRPr="00FB1CE7" w:rsidRDefault="00121602" w:rsidP="00FB1C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>2.12.3. 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</w:p>
    <w:p w14:paraId="08FBBD60" w14:textId="77777777" w:rsidR="005F1F91" w:rsidRPr="00FB1CE7" w:rsidRDefault="005F1F91" w:rsidP="00FB1C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A265AB" w14:textId="71852FFA" w:rsidR="005F1F91" w:rsidRPr="00FB1CE7" w:rsidRDefault="00121602" w:rsidP="00584FDE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4F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FB1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1C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Состав, последовательность и сроки выполнения</w:t>
      </w:r>
      <w:r w:rsidR="00584F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B1C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административных процедур</w:t>
      </w:r>
    </w:p>
    <w:p w14:paraId="0B234BB5" w14:textId="77777777" w:rsidR="005F1F91" w:rsidRPr="00FB1CE7" w:rsidRDefault="005F1F91" w:rsidP="00FB1C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641C1886" w14:textId="1693372C" w:rsidR="005F1F91" w:rsidRPr="00FB1CE7" w:rsidRDefault="00121602" w:rsidP="00FB1C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CE7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="00584FDE">
        <w:rPr>
          <w:rFonts w:ascii="Times New Roman" w:hAnsi="Times New Roman" w:cs="Times New Roman"/>
          <w:sz w:val="24"/>
          <w:szCs w:val="24"/>
        </w:rPr>
        <w:t> </w:t>
      </w:r>
      <w:r w:rsidRPr="00FB1C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осуществляемых при предоставлении муниципальной услуги административных процедур:</w:t>
      </w:r>
    </w:p>
    <w:p w14:paraId="24E5A83E" w14:textId="77777777" w:rsidR="005F1F91" w:rsidRPr="00FB1CE7" w:rsidRDefault="00121602" w:rsidP="00FB1C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CE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профилирование заявителя;</w:t>
      </w:r>
    </w:p>
    <w:p w14:paraId="19742B04" w14:textId="77777777" w:rsidR="005F1F91" w:rsidRPr="00FB1CE7" w:rsidRDefault="00121602" w:rsidP="00FB1C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CE7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прием заявления и документов;</w:t>
      </w:r>
    </w:p>
    <w:p w14:paraId="18A2FFCA" w14:textId="77777777" w:rsidR="005F1F91" w:rsidRPr="00FB1CE7" w:rsidRDefault="00121602" w:rsidP="00FB1C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CE7">
        <w:rPr>
          <w:rFonts w:ascii="Times New Roman" w:eastAsia="Times New Roman" w:hAnsi="Times New Roman" w:cs="Times New Roman"/>
          <w:sz w:val="24"/>
          <w:szCs w:val="24"/>
          <w:lang w:eastAsia="ru-RU"/>
        </w:rPr>
        <w:t>в) межведомственное информационное взаимодействие;</w:t>
      </w:r>
    </w:p>
    <w:p w14:paraId="403B98DD" w14:textId="77777777" w:rsidR="005F1F91" w:rsidRPr="00FB1CE7" w:rsidRDefault="00121602" w:rsidP="00FB1C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CE7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принятие решения о предоставлении (отказе в предоставлении) услуги;</w:t>
      </w:r>
    </w:p>
    <w:p w14:paraId="49641DC4" w14:textId="77777777" w:rsidR="005F1F91" w:rsidRPr="00FB1CE7" w:rsidRDefault="00121602" w:rsidP="00FB1C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CE7">
        <w:rPr>
          <w:rFonts w:ascii="Times New Roman" w:eastAsia="Times New Roman" w:hAnsi="Times New Roman" w:cs="Times New Roman"/>
          <w:sz w:val="24"/>
          <w:szCs w:val="24"/>
          <w:lang w:eastAsia="ru-RU"/>
        </w:rPr>
        <w:t>д) предоставление результата муниципальной услуги.</w:t>
      </w:r>
    </w:p>
    <w:p w14:paraId="6B829EC9" w14:textId="77777777" w:rsidR="005F1F91" w:rsidRPr="00FB1CE7" w:rsidRDefault="00121602" w:rsidP="00FB1C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>3.2. Профилирование заявителя.</w:t>
      </w:r>
    </w:p>
    <w:p w14:paraId="0D126A8D" w14:textId="5124B4FC" w:rsidR="005F1F91" w:rsidRPr="00FB1CE7" w:rsidRDefault="00121602" w:rsidP="00FB1C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 xml:space="preserve">Профилирование заявителя осуществляется должностным лицом </w:t>
      </w:r>
      <w:r w:rsidR="00491D69" w:rsidRPr="00F918E7">
        <w:rPr>
          <w:rFonts w:ascii="Times New Roman" w:hAnsi="Times New Roman" w:cs="Times New Roman"/>
          <w:sz w:val="24"/>
          <w:szCs w:val="24"/>
        </w:rPr>
        <w:t>многофункциональн</w:t>
      </w:r>
      <w:r w:rsidR="00491D69">
        <w:rPr>
          <w:rFonts w:ascii="Times New Roman" w:hAnsi="Times New Roman" w:cs="Times New Roman"/>
          <w:sz w:val="24"/>
          <w:szCs w:val="24"/>
        </w:rPr>
        <w:t>ого</w:t>
      </w:r>
      <w:r w:rsidR="00491D69" w:rsidRPr="00F918E7">
        <w:rPr>
          <w:rFonts w:ascii="Times New Roman" w:hAnsi="Times New Roman" w:cs="Times New Roman"/>
          <w:sz w:val="24"/>
          <w:szCs w:val="24"/>
        </w:rPr>
        <w:t xml:space="preserve"> центр</w:t>
      </w:r>
      <w:r w:rsidR="00491D69">
        <w:rPr>
          <w:rFonts w:ascii="Times New Roman" w:hAnsi="Times New Roman" w:cs="Times New Roman"/>
          <w:sz w:val="24"/>
          <w:szCs w:val="24"/>
        </w:rPr>
        <w:t>а</w:t>
      </w:r>
      <w:r w:rsidR="00491D69" w:rsidRPr="00FB1CE7">
        <w:rPr>
          <w:rFonts w:ascii="Times New Roman" w:hAnsi="Times New Roman" w:cs="Times New Roman"/>
          <w:sz w:val="24"/>
          <w:szCs w:val="24"/>
        </w:rPr>
        <w:t xml:space="preserve"> </w:t>
      </w:r>
      <w:r w:rsidRPr="00FB1CE7">
        <w:rPr>
          <w:rFonts w:ascii="Times New Roman" w:hAnsi="Times New Roman" w:cs="Times New Roman"/>
          <w:sz w:val="24"/>
          <w:szCs w:val="24"/>
        </w:rPr>
        <w:t>или посредством Единого портала и включает в себя вопросы, позволяющие выявить перечень категорий (признаков) заявителя.</w:t>
      </w:r>
    </w:p>
    <w:p w14:paraId="168E5B7F" w14:textId="1D8E7DE3" w:rsidR="005F1F91" w:rsidRPr="00FB1CE7" w:rsidRDefault="00121602" w:rsidP="00FB1C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</w:p>
    <w:p w14:paraId="6E58DA6B" w14:textId="77777777" w:rsidR="005F1F91" w:rsidRPr="00FB1CE7" w:rsidRDefault="00121602" w:rsidP="00FB1C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1).</w:t>
      </w:r>
    </w:p>
    <w:p w14:paraId="274DD226" w14:textId="77777777" w:rsidR="005F1F91" w:rsidRPr="00FB1CE7" w:rsidRDefault="00121602" w:rsidP="00FB1C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>3.3. Прием запроса и документов и (или) информации, необходимых для предоставления муниципальной услуги.</w:t>
      </w:r>
    </w:p>
    <w:p w14:paraId="6F83D351" w14:textId="77777777" w:rsidR="005F1F91" w:rsidRPr="00FB1CE7" w:rsidRDefault="00121602" w:rsidP="00FB1CE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B1CE7">
        <w:rPr>
          <w:rFonts w:ascii="Times New Roman" w:hAnsi="Times New Roman" w:cs="Times New Roman"/>
          <w:sz w:val="24"/>
          <w:szCs w:val="24"/>
        </w:rPr>
        <w:t xml:space="preserve">3.3.1. </w:t>
      </w:r>
      <w:r w:rsidRPr="00FB1CE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r:id="rId8" w:tooltip="https://login.consultant.ru/link/?req=doc&amp;base=SPB&amp;n=316702&amp;dst=101254" w:history="1">
        <w:r w:rsidRPr="00FB1CE7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(таблица № 2)</w:t>
        </w:r>
      </w:hyperlink>
      <w:r w:rsidRPr="00FB1CE7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2F4ED0A0" w14:textId="083FF76D" w:rsidR="005F1F91" w:rsidRPr="00FB1CE7" w:rsidRDefault="00121602" w:rsidP="00FB1CE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B1CE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многофункциональном центре с использованием информационных технологий, предусмотренных </w:t>
      </w:r>
      <w:hyperlink r:id="rId9" w:tooltip="https://login.consultant.ru/link/?req=doc&amp;base=LAW&amp;n=494999&amp;dst=100189" w:history="1">
        <w:r w:rsidRPr="00FB1CE7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 w:rsidRPr="00FB1CE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0" w:tooltip="https://login.consultant.ru/link/?req=doc&amp;base=LAW&amp;n=494999&amp;dst=100202" w:history="1">
        <w:r w:rsidRPr="00FB1CE7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 w:rsidRPr="00FB1CE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1" w:tooltip="https://login.consultant.ru/link/?req=doc&amp;base=LAW&amp;n=494999&amp;dst=100243" w:history="1">
        <w:r w:rsidRPr="00FB1CE7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 w:rsidRPr="00FB1CE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от 29 декабря 2022 года №</w:t>
      </w:r>
      <w:r w:rsidR="001468B0">
        <w:rPr>
          <w:rFonts w:ascii="Times New Roman" w:eastAsiaTheme="minorHAnsi" w:hAnsi="Times New Roman" w:cs="Times New Roman"/>
          <w:sz w:val="24"/>
          <w:szCs w:val="24"/>
          <w:lang w:eastAsia="en-US"/>
        </w:rPr>
        <w:t> </w:t>
      </w:r>
      <w:r w:rsidRPr="00FB1CE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572-ФЗ «Об осуществлении </w:t>
      </w:r>
      <w:r w:rsidRPr="00FB1CE7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14:paraId="7DA649E3" w14:textId="77777777" w:rsidR="005F1F91" w:rsidRPr="00FB1CE7" w:rsidRDefault="00121602" w:rsidP="00FB1CE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B1CE7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14:paraId="6F6D7968" w14:textId="77777777" w:rsidR="005F1F91" w:rsidRPr="00FB1CE7" w:rsidRDefault="00121602" w:rsidP="00FB1CE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B1CE7">
        <w:rPr>
          <w:rFonts w:ascii="Times New Roman" w:eastAsiaTheme="minorHAnsi" w:hAnsi="Times New Roman" w:cs="Times New Roman"/>
          <w:sz w:val="24"/>
          <w:szCs w:val="24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55D77301" w14:textId="77777777" w:rsidR="005F1F91" w:rsidRPr="00FB1CE7" w:rsidRDefault="00121602" w:rsidP="00FB1CE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B1CE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2) информационных технологий, предусмотренных </w:t>
      </w:r>
      <w:hyperlink r:id="rId12" w:tooltip="https://login.consultant.ru/link/?req=doc&amp;base=LAW&amp;n=494999&amp;dst=100189" w:history="1">
        <w:r w:rsidRPr="00FB1CE7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 w:rsidRPr="00FB1CE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3" w:tooltip="https://login.consultant.ru/link/?req=doc&amp;base=LAW&amp;n=494999&amp;dst=100202" w:history="1">
        <w:r w:rsidRPr="00FB1CE7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 w:rsidRPr="00FB1CE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4" w:tooltip="https://login.consultant.ru/link/?req=doc&amp;base=LAW&amp;n=494999&amp;dst=100243" w:history="1">
        <w:r w:rsidRPr="00FB1CE7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 w:rsidRPr="00FB1CE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№ 572-ФЗ</w:t>
      </w:r>
    </w:p>
    <w:p w14:paraId="4563E0AE" w14:textId="77777777" w:rsidR="005F1F91" w:rsidRPr="00FB1CE7" w:rsidRDefault="00121602" w:rsidP="00FB1C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14:paraId="23AF3B98" w14:textId="707EFAA8" w:rsidR="005F1F91" w:rsidRPr="00FB1CE7" w:rsidRDefault="00121602" w:rsidP="00FB1C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>При наличии оснований для отказа в приеме документов, предусмотренных пунктом 2.12.1 настоящего регламента</w:t>
      </w:r>
      <w:r w:rsidR="008672C5">
        <w:rPr>
          <w:rFonts w:ascii="Times New Roman" w:hAnsi="Times New Roman" w:cs="Times New Roman"/>
          <w:sz w:val="24"/>
          <w:szCs w:val="24"/>
        </w:rPr>
        <w:t>,</w:t>
      </w:r>
      <w:r w:rsidRPr="00FB1CE7">
        <w:rPr>
          <w:rFonts w:ascii="Times New Roman" w:hAnsi="Times New Roman" w:cs="Times New Roman"/>
          <w:sz w:val="24"/>
          <w:szCs w:val="24"/>
        </w:rPr>
        <w:t xml:space="preserve"> </w:t>
      </w:r>
      <w:r w:rsidR="008672C5" w:rsidRPr="00F918E7">
        <w:rPr>
          <w:rFonts w:ascii="Times New Roman" w:hAnsi="Times New Roman" w:cs="Times New Roman"/>
          <w:sz w:val="24"/>
          <w:szCs w:val="24"/>
        </w:rPr>
        <w:t>должностное лицо уполномоченного органа</w:t>
      </w:r>
      <w:r w:rsidRPr="00FB1CE7">
        <w:rPr>
          <w:rFonts w:ascii="Times New Roman" w:hAnsi="Times New Roman" w:cs="Times New Roman"/>
          <w:sz w:val="24"/>
          <w:szCs w:val="24"/>
        </w:rPr>
        <w:t xml:space="preserve">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регламенту – образец № 6).</w:t>
      </w:r>
    </w:p>
    <w:p w14:paraId="148DFB88" w14:textId="393B08D0" w:rsidR="005F1F91" w:rsidRPr="00FB1CE7" w:rsidRDefault="00121602" w:rsidP="00FB1CE7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 xml:space="preserve">3.3.4. Возможность приема ОМСУ или </w:t>
      </w:r>
      <w:r w:rsidR="008672C5" w:rsidRPr="00D83EA8">
        <w:rPr>
          <w:rFonts w:ascii="Times New Roman" w:hAnsi="Times New Roman" w:cs="Times New Roman"/>
          <w:sz w:val="24"/>
          <w:szCs w:val="24"/>
        </w:rPr>
        <w:t>ГБУ ЛО «МФЦ»</w:t>
      </w:r>
      <w:r w:rsidR="008672C5">
        <w:rPr>
          <w:rFonts w:ascii="Times New Roman" w:hAnsi="Times New Roman" w:cs="Times New Roman"/>
          <w:sz w:val="24"/>
          <w:szCs w:val="24"/>
        </w:rPr>
        <w:t xml:space="preserve"> </w:t>
      </w:r>
      <w:r w:rsidRPr="00FB1CE7">
        <w:rPr>
          <w:rFonts w:ascii="Times New Roman" w:hAnsi="Times New Roman" w:cs="Times New Roman"/>
          <w:sz w:val="24"/>
          <w:szCs w:val="24"/>
        </w:rPr>
        <w:t>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14:paraId="25F7448F" w14:textId="2E545205" w:rsidR="005F1F91" w:rsidRPr="00FB1CE7" w:rsidRDefault="00121602" w:rsidP="00FB1CE7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 xml:space="preserve">3.3.5. Срок регистрации запроса и документов и (или) информации, необходимых для предоставления муниципальной услуги, в ОМСУ или </w:t>
      </w:r>
      <w:r w:rsidR="008672C5" w:rsidRPr="00D83EA8">
        <w:rPr>
          <w:rFonts w:ascii="Times New Roman" w:hAnsi="Times New Roman" w:cs="Times New Roman"/>
          <w:sz w:val="24"/>
          <w:szCs w:val="24"/>
        </w:rPr>
        <w:t>ГБУ ЛО «МФЦ»</w:t>
      </w:r>
      <w:r w:rsidR="008672C5">
        <w:rPr>
          <w:rFonts w:ascii="Times New Roman" w:hAnsi="Times New Roman" w:cs="Times New Roman"/>
          <w:sz w:val="24"/>
          <w:szCs w:val="24"/>
        </w:rPr>
        <w:t xml:space="preserve"> </w:t>
      </w:r>
      <w:r w:rsidRPr="00FB1CE7">
        <w:rPr>
          <w:rFonts w:ascii="Times New Roman" w:hAnsi="Times New Roman" w:cs="Times New Roman"/>
          <w:sz w:val="24"/>
          <w:szCs w:val="24"/>
        </w:rPr>
        <w:t xml:space="preserve">составляет: при направлении запроса почтовой связью, при направлении запроса в форме электронного документа посредством Единого портала, ПГУ ЛО – в день поступления запроса или на следующий рабочий день (в случае направления документов в нерабочее время, в выходные, праздничные дни); при направлении запроса из </w:t>
      </w:r>
      <w:r w:rsidR="008672C5" w:rsidRPr="00D83EA8">
        <w:rPr>
          <w:rFonts w:ascii="Times New Roman" w:hAnsi="Times New Roman" w:cs="Times New Roman"/>
          <w:sz w:val="24"/>
          <w:szCs w:val="24"/>
        </w:rPr>
        <w:t>ГБУ ЛО «МФЦ»</w:t>
      </w:r>
      <w:r w:rsidR="008672C5">
        <w:rPr>
          <w:rFonts w:ascii="Times New Roman" w:hAnsi="Times New Roman" w:cs="Times New Roman"/>
          <w:sz w:val="24"/>
          <w:szCs w:val="24"/>
        </w:rPr>
        <w:t xml:space="preserve"> </w:t>
      </w:r>
      <w:r w:rsidRPr="00FB1CE7">
        <w:rPr>
          <w:rFonts w:ascii="Times New Roman" w:hAnsi="Times New Roman" w:cs="Times New Roman"/>
          <w:sz w:val="24"/>
          <w:szCs w:val="24"/>
        </w:rPr>
        <w:t>в ОМСУ на бумажном носителе - в день передачи документов.</w:t>
      </w:r>
    </w:p>
    <w:p w14:paraId="1A0DE59D" w14:textId="77777777" w:rsidR="005F1F91" w:rsidRPr="00FB1CE7" w:rsidRDefault="00121602" w:rsidP="00FB1C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>3.4. Межведомственное информационное взаимодействие.</w:t>
      </w:r>
    </w:p>
    <w:p w14:paraId="222E6C56" w14:textId="77777777" w:rsidR="005F1F91" w:rsidRPr="00FB1CE7" w:rsidRDefault="00121602" w:rsidP="00FB1C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>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14:paraId="69FEF0D6" w14:textId="77777777" w:rsidR="005F1F91" w:rsidRPr="00FB1CE7" w:rsidRDefault="00121602" w:rsidP="00FB1C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14:paraId="746A3A86" w14:textId="77777777" w:rsidR="005F1F91" w:rsidRPr="00FB1CE7" w:rsidRDefault="00121602" w:rsidP="00FB1C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14:paraId="2A541F64" w14:textId="77777777" w:rsidR="005F1F91" w:rsidRPr="00FB1CE7" w:rsidRDefault="00121602" w:rsidP="00FB1C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 xml:space="preserve">Указанные информационные запросы направляются в Федеральную налоговую службу. </w:t>
      </w:r>
    </w:p>
    <w:p w14:paraId="78450AC7" w14:textId="77777777" w:rsidR="005F1F91" w:rsidRPr="00FB1CE7" w:rsidRDefault="00121602" w:rsidP="00FB1C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>3) сведения из Единого государственного реестра недвижимости (далее - ЕГРН);</w:t>
      </w:r>
    </w:p>
    <w:p w14:paraId="0BBB7121" w14:textId="77777777" w:rsidR="005F1F91" w:rsidRPr="00FB1CE7" w:rsidRDefault="00121602" w:rsidP="00FB1C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 xml:space="preserve">Указанный информационный запрос направляется в Росреестр. </w:t>
      </w:r>
    </w:p>
    <w:p w14:paraId="30EFA3C8" w14:textId="77777777" w:rsidR="005F1F91" w:rsidRPr="00FB1CE7" w:rsidRDefault="00121602" w:rsidP="00FB1C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 xml:space="preserve">4) </w:t>
      </w:r>
      <w:r w:rsidRPr="00FB1CE7">
        <w:rPr>
          <w:rFonts w:ascii="Times New Roman" w:eastAsia="Calibri" w:hAnsi="Times New Roman" w:cs="Times New Roman"/>
          <w:sz w:val="24"/>
          <w:szCs w:val="24"/>
        </w:rPr>
        <w:t>сведения о выдаче лицензии, удостоверяющей право проведения работ по геологическому изучению недр</w:t>
      </w:r>
      <w:r w:rsidRPr="00FB1CE7">
        <w:rPr>
          <w:rFonts w:ascii="Times New Roman" w:hAnsi="Times New Roman" w:cs="Times New Roman"/>
          <w:sz w:val="24"/>
          <w:szCs w:val="24"/>
        </w:rPr>
        <w:t>;</w:t>
      </w:r>
    </w:p>
    <w:p w14:paraId="746AEA3F" w14:textId="77777777" w:rsidR="005F1F91" w:rsidRPr="00FB1CE7" w:rsidRDefault="00121602" w:rsidP="00FB1C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>Указанный информационный запрос направляется в Департамент по недропользованию по Северо-Западному Федеральному округу.</w:t>
      </w:r>
    </w:p>
    <w:p w14:paraId="33F04842" w14:textId="77777777" w:rsidR="005F1F91" w:rsidRPr="00FB1CE7" w:rsidRDefault="00121602" w:rsidP="00FB1C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>3.5. Принятие решения о предоставлении (отказе в предоставлении) муниципальной услуги.</w:t>
      </w:r>
    </w:p>
    <w:p w14:paraId="2410DE66" w14:textId="77777777" w:rsidR="005F1F91" w:rsidRPr="00FB1CE7" w:rsidRDefault="00121602" w:rsidP="00FB1C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>3.5.1. Срок принятия решения о предоставлении муниципальной услуги:</w:t>
      </w:r>
    </w:p>
    <w:p w14:paraId="3630C167" w14:textId="77777777" w:rsidR="005F1F91" w:rsidRPr="00FB1CE7" w:rsidRDefault="00121602" w:rsidP="00FB1C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>1) срок принятия решения о выдаче (об отказе в выдаче) разрешения на использование земель, земельного участка или части земельного участка, находящегося в муниципальной собственности – 25 календарных дней со дня регистрации заявления;</w:t>
      </w:r>
    </w:p>
    <w:p w14:paraId="077857CD" w14:textId="77777777" w:rsidR="005F1F91" w:rsidRPr="00FB1CE7" w:rsidRDefault="00121602" w:rsidP="00FB1C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lastRenderedPageBreak/>
        <w:t>2) срок принятия решения о выдаче разрешения (об отказе в выдаче) разрешения на размещение объекта на землях, земельном участке или части земельного участка, находящихся в муниципальной собственности – 9 рабочих дней со дня регистрации заявления.</w:t>
      </w:r>
    </w:p>
    <w:p w14:paraId="2ECCFC9C" w14:textId="77777777" w:rsidR="005F1F91" w:rsidRPr="00FB1CE7" w:rsidRDefault="00121602" w:rsidP="00FB1C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>3.5.2. Основания для отказа в предоставлении муниципальной услуги приведены в приложении к настоящему регламенту (таблица № 3).</w:t>
      </w:r>
    </w:p>
    <w:p w14:paraId="6F4853C1" w14:textId="77777777" w:rsidR="005F1F91" w:rsidRPr="00FB1CE7" w:rsidRDefault="00121602" w:rsidP="00FB1C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>3.6. Предоставление результата муниципальной услуги.</w:t>
      </w:r>
    </w:p>
    <w:p w14:paraId="44C1FA5D" w14:textId="77777777" w:rsidR="005F1F91" w:rsidRPr="00FB1CE7" w:rsidRDefault="00121602" w:rsidP="00FB1C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>3.6.1. Результат предоставления муниципальной услуги «Р</w:t>
      </w:r>
      <w:r w:rsidRPr="00FB1CE7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азрешение на использование земель, земельного участка или части земельного участка, находящегося в муниципальной собственности» </w:t>
      </w:r>
      <w:r w:rsidRPr="00FB1CE7">
        <w:rPr>
          <w:rFonts w:ascii="Times New Roman" w:hAnsi="Times New Roman" w:cs="Times New Roman"/>
          <w:sz w:val="24"/>
          <w:szCs w:val="24"/>
        </w:rPr>
        <w:t>предоставляется (в соответствии со способом, указанным заявителем при подаче заявления и документов):</w:t>
      </w:r>
    </w:p>
    <w:p w14:paraId="60AEA750" w14:textId="77777777" w:rsidR="005F1F91" w:rsidRPr="00FB1CE7" w:rsidRDefault="00121602" w:rsidP="00FB1C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>1) при личной явке:</w:t>
      </w:r>
    </w:p>
    <w:p w14:paraId="275586A0" w14:textId="73DB6467" w:rsidR="005F1F91" w:rsidRPr="00FB1CE7" w:rsidRDefault="00121602" w:rsidP="00FB1C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 - в течение 1 рабочего дня со дня принятия решения о предоставлении муниципальной услуги;</w:t>
      </w:r>
    </w:p>
    <w:p w14:paraId="171A6472" w14:textId="77777777" w:rsidR="005F1F91" w:rsidRPr="00FB1CE7" w:rsidRDefault="00121602" w:rsidP="00FB1C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>2) без личной явки:</w:t>
      </w:r>
    </w:p>
    <w:p w14:paraId="6A8C255B" w14:textId="77777777" w:rsidR="005F1F91" w:rsidRPr="00FB1CE7" w:rsidRDefault="00121602" w:rsidP="00FB1C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>почтовым отправлением (заказным письмом с приложением представленных документов) - в течение 3 рабочих дней со дня принятия решения о предоставлении муниципальной услуги;</w:t>
      </w:r>
    </w:p>
    <w:p w14:paraId="1D81F9E3" w14:textId="77777777" w:rsidR="005F1F91" w:rsidRPr="00FB1CE7" w:rsidRDefault="00121602" w:rsidP="00FB1C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>на адрес электронной почты - в течение 1 рабочего дня со дня принятия решения о предоставлении муниципальной услуги;</w:t>
      </w:r>
    </w:p>
    <w:p w14:paraId="1E5C4D89" w14:textId="77777777" w:rsidR="005F1F91" w:rsidRPr="00FB1CE7" w:rsidRDefault="00121602" w:rsidP="00FB1C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ПГУ ЛО/ЕПГУ (при технической реализации) - в течение 1 рабочего дня со дня принятия решения о предоставлении муниципальной услуги.</w:t>
      </w:r>
    </w:p>
    <w:p w14:paraId="561752F7" w14:textId="77777777" w:rsidR="005F1F91" w:rsidRPr="00FB1CE7" w:rsidRDefault="00121602" w:rsidP="00FB1C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>3.6.2. Результат предоставления муниципальной услуги «Разрешение на размещение объекта на землях, земельном участке или части земельного участка, находящихся в муниципальной собственности» предоставляется (в соответствии со способом, указанным заявителем при подаче заявления и документов), в течение 1 рабочего дня со дня принятия решения о предоставлении муниципальной услуги:</w:t>
      </w:r>
    </w:p>
    <w:p w14:paraId="57D6B189" w14:textId="77777777" w:rsidR="005F1F91" w:rsidRPr="00FB1CE7" w:rsidRDefault="00121602" w:rsidP="00FB1C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>1) при личной явке:</w:t>
      </w:r>
    </w:p>
    <w:p w14:paraId="7197EBF6" w14:textId="77777777" w:rsidR="005F1F91" w:rsidRPr="00FB1CE7" w:rsidRDefault="00121602" w:rsidP="00FB1C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14:paraId="6C443C6B" w14:textId="77777777" w:rsidR="005F1F91" w:rsidRPr="00FB1CE7" w:rsidRDefault="00121602" w:rsidP="00FB1C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>2) без личной явки:</w:t>
      </w:r>
    </w:p>
    <w:p w14:paraId="10CEBF0C" w14:textId="77777777" w:rsidR="005F1F91" w:rsidRPr="00FB1CE7" w:rsidRDefault="00121602" w:rsidP="00FB1C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14:paraId="6683F1AB" w14:textId="77777777" w:rsidR="005F1F91" w:rsidRPr="00FB1CE7" w:rsidRDefault="00121602" w:rsidP="00FB1C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14:paraId="6EDB23CE" w14:textId="77777777" w:rsidR="005F1F91" w:rsidRPr="00FB1CE7" w:rsidRDefault="00121602" w:rsidP="00FB1C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ПГУ ЛО/ЕПГУ (при технической реализации).</w:t>
      </w:r>
    </w:p>
    <w:p w14:paraId="6B5FE200" w14:textId="74D53499" w:rsidR="005F1F91" w:rsidRPr="00FB1CE7" w:rsidRDefault="00121602" w:rsidP="00FB1C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</w:t>
      </w:r>
      <w:r w:rsidR="008672C5">
        <w:rPr>
          <w:rFonts w:ascii="Times New Roman" w:hAnsi="Times New Roman" w:cs="Times New Roman"/>
          <w:sz w:val="24"/>
          <w:szCs w:val="24"/>
        </w:rPr>
        <w:t>,</w:t>
      </w:r>
      <w:r w:rsidRPr="00FB1CE7">
        <w:rPr>
          <w:rFonts w:ascii="Times New Roman" w:hAnsi="Times New Roman" w:cs="Times New Roman"/>
          <w:sz w:val="24"/>
          <w:szCs w:val="24"/>
        </w:rPr>
        <w:t xml:space="preserve"> либо места нахождения не предусмотрена.</w:t>
      </w:r>
    </w:p>
    <w:p w14:paraId="586E0C57" w14:textId="77777777" w:rsidR="005F1F91" w:rsidRPr="00FB1CE7" w:rsidRDefault="005F1F91" w:rsidP="00FB1C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0DC46A4" w14:textId="31CBAA85" w:rsidR="005F1F91" w:rsidRDefault="00121602" w:rsidP="008672C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72C5">
        <w:rPr>
          <w:rFonts w:ascii="Times New Roman" w:hAnsi="Times New Roman" w:cs="Times New Roman"/>
          <w:b/>
          <w:bCs/>
          <w:sz w:val="24"/>
          <w:szCs w:val="24"/>
        </w:rPr>
        <w:t>4. Способы информирования заявителя об изменении статуса рассмотрения запроса о предоставлении муниципальной услуги</w:t>
      </w:r>
    </w:p>
    <w:p w14:paraId="6D598761" w14:textId="77777777" w:rsidR="008672C5" w:rsidRPr="008672C5" w:rsidRDefault="008672C5" w:rsidP="008672C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8EBDAB" w14:textId="77777777" w:rsidR="005F1F91" w:rsidRPr="00FB1CE7" w:rsidRDefault="00121602" w:rsidP="00FB1C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 xml:space="preserve">Перечень способов информирования заявителя об изменении статуса рассмотрения заявления: </w:t>
      </w:r>
    </w:p>
    <w:p w14:paraId="180F3CE3" w14:textId="77777777" w:rsidR="005F1F91" w:rsidRPr="00FB1CE7" w:rsidRDefault="00121602" w:rsidP="00FB1C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 xml:space="preserve">а) посредством Единого портала. </w:t>
      </w:r>
    </w:p>
    <w:p w14:paraId="37CC4067" w14:textId="77777777" w:rsidR="008672C5" w:rsidRDefault="008672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CB77764" w14:textId="05D64FB1" w:rsidR="00AF4B81" w:rsidRPr="00F918E7" w:rsidRDefault="00AF4B81" w:rsidP="00AF4B81">
      <w:pPr>
        <w:pStyle w:val="ConsPlusNormal"/>
        <w:ind w:left="6379"/>
        <w:rPr>
          <w:rFonts w:ascii="Times New Roman" w:hAnsi="Times New Roman" w:cs="Times New Roman"/>
          <w:sz w:val="24"/>
          <w:szCs w:val="24"/>
        </w:rPr>
      </w:pPr>
      <w:r w:rsidRPr="00F918E7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F918E7">
        <w:rPr>
          <w:rFonts w:ascii="Times New Roman" w:hAnsi="Times New Roman" w:cs="Times New Roman"/>
          <w:bCs/>
          <w:sz w:val="24"/>
          <w:szCs w:val="24"/>
        </w:rPr>
        <w:t>к административному регламенту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918E7">
        <w:rPr>
          <w:rFonts w:ascii="Times New Roman" w:hAnsi="Times New Roman" w:cs="Times New Roman"/>
          <w:sz w:val="24"/>
          <w:szCs w:val="24"/>
        </w:rPr>
        <w:t>предоставления на территории МО Аннинское городское поселение муниципальной услуги «</w:t>
      </w:r>
      <w:r w:rsidRPr="007E2D13">
        <w:rPr>
          <w:rFonts w:ascii="Times New Roman" w:eastAsia="Times New Roman" w:hAnsi="Times New Roman" w:cs="Times New Roman"/>
          <w:sz w:val="24"/>
          <w:szCs w:val="24"/>
        </w:rPr>
        <w:t>Выдача разрешения на использование земельного участка без предоставления земельного участка и установления сервитута, публичного сервитута</w:t>
      </w:r>
      <w:r w:rsidRPr="00F918E7">
        <w:rPr>
          <w:rFonts w:ascii="Times New Roman" w:hAnsi="Times New Roman" w:cs="Times New Roman"/>
          <w:sz w:val="24"/>
          <w:szCs w:val="24"/>
        </w:rPr>
        <w:t>»</w:t>
      </w:r>
    </w:p>
    <w:p w14:paraId="0EC8E9A1" w14:textId="77777777" w:rsidR="00AF4B81" w:rsidRDefault="00AF4B81" w:rsidP="00FB1C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3C6D22" w14:textId="77777777" w:rsidR="005F1F91" w:rsidRPr="00FB1CE7" w:rsidRDefault="005F1F91" w:rsidP="00FB1C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1D8C376" w14:textId="17B1A94B" w:rsidR="005F1F91" w:rsidRPr="00FB1CE7" w:rsidRDefault="00121602" w:rsidP="00AF4B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>ПЕРЕЧЕНЬ</w:t>
      </w:r>
      <w:r w:rsidR="00AF4B81">
        <w:rPr>
          <w:rFonts w:ascii="Times New Roman" w:hAnsi="Times New Roman" w:cs="Times New Roman"/>
          <w:sz w:val="24"/>
          <w:szCs w:val="24"/>
        </w:rPr>
        <w:br/>
      </w:r>
      <w:r w:rsidRPr="00FB1CE7">
        <w:rPr>
          <w:rFonts w:ascii="Times New Roman" w:hAnsi="Times New Roman" w:cs="Times New Roman"/>
          <w:sz w:val="24"/>
          <w:szCs w:val="24"/>
        </w:rPr>
        <w:t>условных обозначений и сокращений,</w:t>
      </w:r>
      <w:r w:rsidR="00AF4B81">
        <w:rPr>
          <w:rFonts w:ascii="Times New Roman" w:hAnsi="Times New Roman" w:cs="Times New Roman"/>
          <w:sz w:val="24"/>
          <w:szCs w:val="24"/>
        </w:rPr>
        <w:t xml:space="preserve"> </w:t>
      </w:r>
      <w:r w:rsidRPr="00FB1CE7"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заявителей,</w:t>
      </w:r>
      <w:r w:rsidR="00AF4B81">
        <w:rPr>
          <w:rFonts w:ascii="Times New Roman" w:hAnsi="Times New Roman" w:cs="Times New Roman"/>
          <w:sz w:val="24"/>
          <w:szCs w:val="24"/>
        </w:rPr>
        <w:t xml:space="preserve"> </w:t>
      </w:r>
      <w:r w:rsidRPr="00FB1CE7">
        <w:rPr>
          <w:rFonts w:ascii="Times New Roman" w:hAnsi="Times New Roman" w:cs="Times New Roman"/>
          <w:sz w:val="24"/>
          <w:szCs w:val="24"/>
        </w:rPr>
        <w:t>Исчерпывающий перечень документов,</w:t>
      </w:r>
      <w:r w:rsidR="00AF4B81">
        <w:rPr>
          <w:rFonts w:ascii="Times New Roman" w:hAnsi="Times New Roman" w:cs="Times New Roman"/>
          <w:sz w:val="24"/>
          <w:szCs w:val="24"/>
        </w:rPr>
        <w:t xml:space="preserve"> </w:t>
      </w:r>
      <w:r w:rsidRPr="00FB1CE7">
        <w:rPr>
          <w:rFonts w:ascii="Times New Roman" w:hAnsi="Times New Roman" w:cs="Times New Roman"/>
          <w:sz w:val="24"/>
          <w:szCs w:val="24"/>
        </w:rPr>
        <w:t>необходимых для предоставлении муниципальной услуги,</w:t>
      </w:r>
      <w:r w:rsidR="00AF4B81">
        <w:rPr>
          <w:rFonts w:ascii="Times New Roman" w:hAnsi="Times New Roman" w:cs="Times New Roman"/>
          <w:sz w:val="24"/>
          <w:szCs w:val="24"/>
        </w:rPr>
        <w:t xml:space="preserve"> </w:t>
      </w:r>
      <w:r w:rsidRPr="00FB1CE7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</w:t>
      </w:r>
      <w:r w:rsidR="00AF4B81">
        <w:rPr>
          <w:rFonts w:ascii="Times New Roman" w:hAnsi="Times New Roman" w:cs="Times New Roman"/>
          <w:sz w:val="24"/>
          <w:szCs w:val="24"/>
        </w:rPr>
        <w:t xml:space="preserve"> </w:t>
      </w:r>
      <w:r w:rsidRPr="00FB1CE7">
        <w:rPr>
          <w:rFonts w:ascii="Times New Roman" w:hAnsi="Times New Roman" w:cs="Times New Roman"/>
          <w:sz w:val="24"/>
          <w:szCs w:val="24"/>
        </w:rPr>
        <w:t>в приеме запроса о предоставлении муниципальной услуги и документов,</w:t>
      </w:r>
      <w:r w:rsidR="00AF4B81">
        <w:rPr>
          <w:rFonts w:ascii="Times New Roman" w:hAnsi="Times New Roman" w:cs="Times New Roman"/>
          <w:sz w:val="24"/>
          <w:szCs w:val="24"/>
        </w:rPr>
        <w:t xml:space="preserve"> </w:t>
      </w:r>
      <w:r w:rsidRPr="00FB1CE7">
        <w:rPr>
          <w:rFonts w:ascii="Times New Roman" w:hAnsi="Times New Roman" w:cs="Times New Roman"/>
          <w:sz w:val="24"/>
          <w:szCs w:val="24"/>
        </w:rPr>
        <w:t>необходимых для предоставления услуги,</w:t>
      </w:r>
      <w:r w:rsidR="00AF4B81">
        <w:rPr>
          <w:rFonts w:ascii="Times New Roman" w:hAnsi="Times New Roman" w:cs="Times New Roman"/>
          <w:sz w:val="24"/>
          <w:szCs w:val="24"/>
        </w:rPr>
        <w:t xml:space="preserve"> </w:t>
      </w:r>
      <w:r w:rsidRPr="00FB1CE7">
        <w:rPr>
          <w:rFonts w:ascii="Times New Roman" w:hAnsi="Times New Roman" w:cs="Times New Roman"/>
          <w:sz w:val="24"/>
          <w:szCs w:val="24"/>
        </w:rPr>
        <w:t>оснований для приостановления предоставления муниципальной услуги</w:t>
      </w:r>
      <w:r w:rsidR="00AF4B81">
        <w:rPr>
          <w:rFonts w:ascii="Times New Roman" w:hAnsi="Times New Roman" w:cs="Times New Roman"/>
          <w:sz w:val="24"/>
          <w:szCs w:val="24"/>
        </w:rPr>
        <w:t xml:space="preserve"> </w:t>
      </w:r>
      <w:r w:rsidRPr="00FB1CE7">
        <w:rPr>
          <w:rFonts w:ascii="Times New Roman" w:hAnsi="Times New Roman" w:cs="Times New Roman"/>
          <w:sz w:val="24"/>
          <w:szCs w:val="24"/>
        </w:rPr>
        <w:t>или отказа в предоставлении муниципальной услуги,</w:t>
      </w:r>
      <w:r w:rsidR="00AF4B81">
        <w:rPr>
          <w:rFonts w:ascii="Times New Roman" w:hAnsi="Times New Roman" w:cs="Times New Roman"/>
          <w:sz w:val="24"/>
          <w:szCs w:val="24"/>
        </w:rPr>
        <w:t xml:space="preserve"> </w:t>
      </w:r>
      <w:r w:rsidRPr="00FB1CE7">
        <w:rPr>
          <w:rFonts w:ascii="Times New Roman" w:hAnsi="Times New Roman" w:cs="Times New Roman"/>
          <w:sz w:val="24"/>
          <w:szCs w:val="24"/>
        </w:rPr>
        <w:t>Формы запроса о предоставлении муниципальной услуги</w:t>
      </w:r>
      <w:r w:rsidR="00AF4B81">
        <w:rPr>
          <w:rFonts w:ascii="Times New Roman" w:hAnsi="Times New Roman" w:cs="Times New Roman"/>
          <w:sz w:val="24"/>
          <w:szCs w:val="24"/>
        </w:rPr>
        <w:t xml:space="preserve"> </w:t>
      </w:r>
      <w:r w:rsidRPr="00FB1CE7">
        <w:rPr>
          <w:rFonts w:ascii="Times New Roman" w:hAnsi="Times New Roman" w:cs="Times New Roman"/>
          <w:sz w:val="24"/>
          <w:szCs w:val="24"/>
        </w:rPr>
        <w:t>и документов, необходимых для предоставления муниципальной услуги</w:t>
      </w:r>
    </w:p>
    <w:p w14:paraId="25835555" w14:textId="77777777" w:rsidR="005F1F91" w:rsidRPr="00FB1CE7" w:rsidRDefault="005F1F91" w:rsidP="00FB1C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A6D6DC1" w14:textId="0AA639C8" w:rsidR="005F1F91" w:rsidRDefault="00121602" w:rsidP="00AF4B81">
      <w:pPr>
        <w:numPr>
          <w:ilvl w:val="0"/>
          <w:numId w:val="2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CE7">
        <w:rPr>
          <w:rFonts w:ascii="Times New Roman" w:hAnsi="Times New Roman" w:cs="Times New Roman"/>
          <w:b/>
          <w:sz w:val="24"/>
          <w:szCs w:val="24"/>
        </w:rPr>
        <w:t>Перечень условных обозначений и сокращений</w:t>
      </w:r>
    </w:p>
    <w:p w14:paraId="260375BD" w14:textId="77777777" w:rsidR="00AF4B81" w:rsidRPr="00FB1CE7" w:rsidRDefault="00AF4B81" w:rsidP="00AF4B81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1850B8" w14:textId="77777777" w:rsidR="005F1F91" w:rsidRPr="00FB1CE7" w:rsidRDefault="00121602" w:rsidP="00FB1C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>1. Условные сокращения:</w:t>
      </w:r>
    </w:p>
    <w:p w14:paraId="26DD60E3" w14:textId="77777777" w:rsidR="005F1F91" w:rsidRPr="00FB1CE7" w:rsidRDefault="00121602" w:rsidP="00FB1C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>а) ОМСУ – органы местного самоуправления</w:t>
      </w:r>
    </w:p>
    <w:p w14:paraId="15DAA73B" w14:textId="77777777" w:rsidR="005F1F91" w:rsidRPr="00FB1CE7" w:rsidRDefault="00121602" w:rsidP="00FB1C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>б) ЕП, ЕПГУ – федеральная государственная информационная система «Единый портал государственных и муниципальных услуг (функций)»;</w:t>
      </w:r>
    </w:p>
    <w:p w14:paraId="004E2FD8" w14:textId="77777777" w:rsidR="005F1F91" w:rsidRPr="00FB1CE7" w:rsidRDefault="00121602" w:rsidP="00FB1C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>в) ПГУ ЛО – портал государственных и муниципальных услуг Ленинградской области;</w:t>
      </w:r>
    </w:p>
    <w:p w14:paraId="528E27CA" w14:textId="77777777" w:rsidR="005F1F91" w:rsidRPr="00FB1CE7" w:rsidRDefault="00121602" w:rsidP="00FB1C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14:paraId="329964AD" w14:textId="77777777" w:rsidR="005F1F91" w:rsidRPr="00FB1CE7" w:rsidRDefault="00121602" w:rsidP="00FB1C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>д) Правила, утв. ПП РФ № 1244 – Правила выдачи разрешения на использование земель или земельного участка, находящихся в государственной или муниципальной собственности, утвержденные постановлением Правительства Российской Федерации от 27.11.2014 № 1244;</w:t>
      </w:r>
    </w:p>
    <w:p w14:paraId="41B7FF1D" w14:textId="6DC8A375" w:rsidR="005F1F91" w:rsidRPr="00FB1CE7" w:rsidRDefault="00121602" w:rsidP="00FB1C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>е) ЗК РФ – Земельный кодекс Российской Федерации;</w:t>
      </w:r>
    </w:p>
    <w:p w14:paraId="4AC2D333" w14:textId="77777777" w:rsidR="005F1F91" w:rsidRPr="00FB1CE7" w:rsidRDefault="00121602" w:rsidP="00FB1C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>ж) Порядок, утв. ПП ЛО № 301 – Порядок и условия размещения отдельных видов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 на территории Ленинградской области, утвержденный</w:t>
      </w:r>
      <w:r w:rsidRPr="00FB1CE7">
        <w:rPr>
          <w:rFonts w:ascii="Times New Roman" w:hAnsi="Times New Roman" w:cs="Times New Roman"/>
          <w:sz w:val="24"/>
          <w:szCs w:val="24"/>
        </w:rPr>
        <w:tab/>
        <w:t xml:space="preserve"> постановлением Правительства Ленинградской области от 03.08.2015 № 301;</w:t>
      </w:r>
    </w:p>
    <w:p w14:paraId="2F2D394C" w14:textId="77777777" w:rsidR="005F1F91" w:rsidRPr="00FB1CE7" w:rsidRDefault="00121602" w:rsidP="00FB1C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>з) постановление Правительства РФ № 1300 – постановление Правительства Российской Федерации от 03.12.2014 года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</w:t>
      </w:r>
    </w:p>
    <w:p w14:paraId="01295099" w14:textId="77777777" w:rsidR="005F1F91" w:rsidRPr="00FB1CE7" w:rsidRDefault="00121602" w:rsidP="00FB1C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>2. Условные обозначения:</w:t>
      </w:r>
    </w:p>
    <w:p w14:paraId="2905BC73" w14:textId="77777777" w:rsidR="005F1F91" w:rsidRPr="00FB1CE7" w:rsidRDefault="00121602" w:rsidP="00FB1C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 xml:space="preserve">а) [Все] – документы представляются всеми заявителями, обращающимися за получением </w:t>
      </w:r>
      <w:r w:rsidRPr="00FB1CE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FB1CE7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14:paraId="5C1B4A77" w14:textId="77777777" w:rsidR="005F1F91" w:rsidRPr="00FB1CE7" w:rsidRDefault="00121602" w:rsidP="00FB1C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>б) ИП – заявителем является Индивидуальный предприниматель;</w:t>
      </w:r>
    </w:p>
    <w:p w14:paraId="1E048F89" w14:textId="77777777" w:rsidR="005F1F91" w:rsidRPr="00FB1CE7" w:rsidRDefault="00121602" w:rsidP="00FB1C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>в) ЮЛ – заявителем является юридическое лицо;</w:t>
      </w:r>
    </w:p>
    <w:p w14:paraId="300343E7" w14:textId="77777777" w:rsidR="005F1F91" w:rsidRPr="00FB1CE7" w:rsidRDefault="00121602" w:rsidP="00FB1C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>г) ФЛ – заявителем является физическое лицо;</w:t>
      </w:r>
    </w:p>
    <w:p w14:paraId="0850B330" w14:textId="77777777" w:rsidR="005F1F91" w:rsidRPr="00FB1CE7" w:rsidRDefault="00121602" w:rsidP="00FB1C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>д) П(з) – представитель заявителя;</w:t>
      </w:r>
    </w:p>
    <w:p w14:paraId="1AF6E9BE" w14:textId="77777777" w:rsidR="005F1F91" w:rsidRPr="00FB1CE7" w:rsidRDefault="00121602" w:rsidP="00FB1C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>е) ЕП – Единый портал;</w:t>
      </w:r>
    </w:p>
    <w:p w14:paraId="0D71E56F" w14:textId="77777777" w:rsidR="005F1F91" w:rsidRPr="00FB1CE7" w:rsidRDefault="00121602" w:rsidP="00FB1C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lastRenderedPageBreak/>
        <w:t>ж) ЕПГУ, ПГУ ЛО – документы подаются посредством портала;</w:t>
      </w:r>
    </w:p>
    <w:p w14:paraId="657B8AC5" w14:textId="77777777" w:rsidR="005F1F91" w:rsidRPr="00FB1CE7" w:rsidRDefault="00121602" w:rsidP="00FB1C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>з) ПС – документы подаются посредством почтовой связи;</w:t>
      </w:r>
    </w:p>
    <w:p w14:paraId="4F87914A" w14:textId="4533AA80" w:rsidR="005F1F91" w:rsidRPr="00FB1CE7" w:rsidRDefault="00121602" w:rsidP="00FB1C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>и) Л - документы подаются при личном посещении МФЦ;</w:t>
      </w:r>
    </w:p>
    <w:p w14:paraId="1EDDA90A" w14:textId="77777777" w:rsidR="005F1F91" w:rsidRPr="00FB1CE7" w:rsidRDefault="00121602" w:rsidP="00FB1C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>к) О – представляется оригинал документа;</w:t>
      </w:r>
    </w:p>
    <w:p w14:paraId="38AAA05A" w14:textId="77777777" w:rsidR="005F1F91" w:rsidRPr="00FB1CE7" w:rsidRDefault="00121602" w:rsidP="00FB1C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>л) О(э) – представляется оригинал документа в электронной форме;</w:t>
      </w:r>
    </w:p>
    <w:p w14:paraId="04D66D9F" w14:textId="77777777" w:rsidR="005F1F91" w:rsidRPr="00FB1CE7" w:rsidRDefault="00121602" w:rsidP="00FB1C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>м) К – представляется копия документа;</w:t>
      </w:r>
    </w:p>
    <w:p w14:paraId="313826D5" w14:textId="77777777" w:rsidR="005F1F91" w:rsidRPr="00FB1CE7" w:rsidRDefault="00121602" w:rsidP="00FB1C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>н) К(э) – представляется копия документа в электронной форме;</w:t>
      </w:r>
    </w:p>
    <w:p w14:paraId="52368A73" w14:textId="77777777" w:rsidR="005F1F91" w:rsidRPr="00FB1CE7" w:rsidRDefault="00121602" w:rsidP="00FB1C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 xml:space="preserve">о) </w:t>
      </w:r>
      <w:proofErr w:type="gramStart"/>
      <w:r w:rsidRPr="00FB1CE7">
        <w:rPr>
          <w:rFonts w:ascii="Times New Roman" w:hAnsi="Times New Roman" w:cs="Times New Roman"/>
          <w:sz w:val="24"/>
          <w:szCs w:val="24"/>
        </w:rPr>
        <w:t>Д(</w:t>
      </w:r>
      <w:proofErr w:type="gramEnd"/>
      <w:r w:rsidRPr="00FB1CE7">
        <w:rPr>
          <w:rFonts w:ascii="Times New Roman" w:hAnsi="Times New Roman" w:cs="Times New Roman"/>
          <w:sz w:val="24"/>
          <w:szCs w:val="24"/>
        </w:rPr>
        <w:t>1) – документы представляются в одном экземпляре;</w:t>
      </w:r>
    </w:p>
    <w:p w14:paraId="116A4C26" w14:textId="77777777" w:rsidR="005F1F91" w:rsidRPr="00FB1CE7" w:rsidRDefault="00121602" w:rsidP="00FB1C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 xml:space="preserve">п) </w:t>
      </w:r>
      <w:proofErr w:type="gramStart"/>
      <w:r w:rsidRPr="00FB1CE7">
        <w:rPr>
          <w:rFonts w:ascii="Times New Roman" w:hAnsi="Times New Roman" w:cs="Times New Roman"/>
          <w:sz w:val="24"/>
          <w:szCs w:val="24"/>
        </w:rPr>
        <w:t>Д(</w:t>
      </w:r>
      <w:proofErr w:type="gramEnd"/>
      <w:r w:rsidRPr="00FB1CE7">
        <w:rPr>
          <w:rFonts w:ascii="Times New Roman" w:hAnsi="Times New Roman" w:cs="Times New Roman"/>
          <w:sz w:val="24"/>
          <w:szCs w:val="24"/>
        </w:rPr>
        <w:t>2) – документы представляются в двух экземплярах.</w:t>
      </w:r>
    </w:p>
    <w:p w14:paraId="35F816A3" w14:textId="77777777" w:rsidR="005F1F91" w:rsidRPr="00FB1CE7" w:rsidRDefault="005F1F91" w:rsidP="00FB1C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98933F9" w14:textId="38CC3B73" w:rsidR="005F1F91" w:rsidRPr="00AF4B81" w:rsidRDefault="00121602" w:rsidP="00AF4B81">
      <w:pPr>
        <w:pStyle w:val="af2"/>
        <w:widowControl w:val="0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4B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Идентификаторы категорий (признаков) заявителей</w:t>
      </w:r>
    </w:p>
    <w:p w14:paraId="2DB5F6DD" w14:textId="77777777" w:rsidR="00AF4B81" w:rsidRPr="00AF4B81" w:rsidRDefault="00AF4B81" w:rsidP="00AF4B81">
      <w:pPr>
        <w:pStyle w:val="af2"/>
        <w:widowControl w:val="0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F9B993E" w14:textId="77777777" w:rsidR="005F1F91" w:rsidRPr="00FB1CE7" w:rsidRDefault="00121602" w:rsidP="00AF4B81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1C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Таблица № 1</w:t>
      </w:r>
    </w:p>
    <w:p w14:paraId="3F52CBCC" w14:textId="77777777" w:rsidR="005F1F91" w:rsidRPr="00FB1CE7" w:rsidRDefault="005F1F91" w:rsidP="00FB1C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96"/>
        <w:gridCol w:w="2926"/>
        <w:gridCol w:w="3172"/>
      </w:tblGrid>
      <w:tr w:rsidR="005F1F91" w:rsidRPr="0039495E" w14:paraId="70DDFE2F" w14:textId="77777777" w:rsidTr="00AF4B81">
        <w:trPr>
          <w:trHeight w:val="375"/>
          <w:jc w:val="center"/>
        </w:trPr>
        <w:tc>
          <w:tcPr>
            <w:tcW w:w="3969" w:type="dxa"/>
            <w:vMerge w:val="restart"/>
            <w:vAlign w:val="center"/>
          </w:tcPr>
          <w:p w14:paraId="666116B7" w14:textId="77777777" w:rsidR="005F1F91" w:rsidRPr="0039495E" w:rsidRDefault="00121602" w:rsidP="00AF4B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9495E"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 отдельного признака заявителю</w:t>
            </w:r>
          </w:p>
        </w:tc>
        <w:tc>
          <w:tcPr>
            <w:tcW w:w="5908" w:type="dxa"/>
            <w:gridSpan w:val="2"/>
            <w:vAlign w:val="center"/>
          </w:tcPr>
          <w:p w14:paraId="35B160DE" w14:textId="77777777" w:rsidR="005F1F91" w:rsidRPr="0039495E" w:rsidRDefault="00121602" w:rsidP="00AF4B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9495E">
              <w:rPr>
                <w:rFonts w:ascii="Times New Roman" w:eastAsia="Times New Roman" w:hAnsi="Times New Roman" w:cs="Times New Roman"/>
                <w:bCs/>
                <w:lang w:eastAsia="ru-RU"/>
              </w:rPr>
              <w:t>Результат предоставления муниципальной услуги</w:t>
            </w:r>
          </w:p>
        </w:tc>
      </w:tr>
      <w:tr w:rsidR="005F1F91" w:rsidRPr="0039495E" w14:paraId="1F1ED435" w14:textId="77777777" w:rsidTr="00AF4B81">
        <w:trPr>
          <w:trHeight w:val="375"/>
          <w:jc w:val="center"/>
        </w:trPr>
        <w:tc>
          <w:tcPr>
            <w:tcW w:w="3969" w:type="dxa"/>
            <w:vMerge/>
            <w:vAlign w:val="center"/>
          </w:tcPr>
          <w:p w14:paraId="0F6D539A" w14:textId="77777777" w:rsidR="005F1F91" w:rsidRPr="0039495E" w:rsidRDefault="005F1F91" w:rsidP="00AF4B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835" w:type="dxa"/>
            <w:vAlign w:val="center"/>
          </w:tcPr>
          <w:p w14:paraId="702CFE9A" w14:textId="77777777" w:rsidR="005F1F91" w:rsidRPr="0039495E" w:rsidRDefault="00121602" w:rsidP="00AF4B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9495E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Выдача разрешения на использование земель, земельного участка или части земельного участка, находящегося в муниципальной собственности (государственная собственность на которые не разграничена)</w:t>
            </w:r>
          </w:p>
        </w:tc>
        <w:tc>
          <w:tcPr>
            <w:tcW w:w="3073" w:type="dxa"/>
            <w:vAlign w:val="center"/>
          </w:tcPr>
          <w:p w14:paraId="09305AFA" w14:textId="77777777" w:rsidR="005F1F91" w:rsidRPr="0039495E" w:rsidRDefault="00121602" w:rsidP="00AF4B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9495E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 xml:space="preserve">Выдача разрешения на размещение объекта на землях, земельном участке или части земельного участка, </w:t>
            </w:r>
            <w:r w:rsidRPr="0039495E">
              <w:rPr>
                <w:rFonts w:ascii="Times New Roman" w:eastAsia="Times New Roman" w:hAnsi="Times New Roman" w:cs="Times New Roman"/>
                <w:bCs/>
                <w:lang w:eastAsia="ru-RU"/>
              </w:rPr>
              <w:t>находящихся в муниципальной собственности (государственная собственность на которые не разграничена)</w:t>
            </w:r>
          </w:p>
        </w:tc>
      </w:tr>
      <w:tr w:rsidR="005F1F91" w:rsidRPr="0039495E" w14:paraId="76D0C0C3" w14:textId="77777777" w:rsidTr="00AF4B81">
        <w:trPr>
          <w:trHeight w:val="375"/>
          <w:jc w:val="center"/>
        </w:trPr>
        <w:tc>
          <w:tcPr>
            <w:tcW w:w="3969" w:type="dxa"/>
            <w:vMerge/>
          </w:tcPr>
          <w:p w14:paraId="7CBFAF3F" w14:textId="77777777" w:rsidR="005F1F91" w:rsidRPr="0039495E" w:rsidRDefault="005F1F91" w:rsidP="00AF4B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835" w:type="dxa"/>
            <w:vAlign w:val="center"/>
          </w:tcPr>
          <w:p w14:paraId="60B2F45A" w14:textId="77777777" w:rsidR="005F1F91" w:rsidRPr="0039495E" w:rsidRDefault="00121602" w:rsidP="00AF4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 w:rsidRPr="0039495E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А</w:t>
            </w:r>
          </w:p>
        </w:tc>
        <w:tc>
          <w:tcPr>
            <w:tcW w:w="3073" w:type="dxa"/>
            <w:vAlign w:val="center"/>
          </w:tcPr>
          <w:p w14:paraId="4C551343" w14:textId="77777777" w:rsidR="005F1F91" w:rsidRPr="0039495E" w:rsidRDefault="00121602" w:rsidP="00AF4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 w:rsidRPr="0039495E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Б</w:t>
            </w:r>
          </w:p>
        </w:tc>
      </w:tr>
      <w:tr w:rsidR="005F1F91" w:rsidRPr="0039495E" w14:paraId="443B2ADA" w14:textId="77777777" w:rsidTr="00AF4B81">
        <w:trPr>
          <w:trHeight w:val="258"/>
          <w:jc w:val="center"/>
        </w:trPr>
        <w:tc>
          <w:tcPr>
            <w:tcW w:w="3969" w:type="dxa"/>
          </w:tcPr>
          <w:p w14:paraId="417FE75C" w14:textId="77777777" w:rsidR="005F1F91" w:rsidRPr="0039495E" w:rsidRDefault="00121602" w:rsidP="00AF4B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9495E">
              <w:rPr>
                <w:rFonts w:ascii="Times New Roman" w:eastAsia="Times New Roman" w:hAnsi="Times New Roman" w:cs="Times New Roman"/>
                <w:bCs/>
                <w:lang w:eastAsia="ru-RU"/>
              </w:rPr>
              <w:t>Юридическое лицо</w:t>
            </w:r>
          </w:p>
        </w:tc>
        <w:tc>
          <w:tcPr>
            <w:tcW w:w="2835" w:type="dxa"/>
            <w:vAlign w:val="center"/>
          </w:tcPr>
          <w:p w14:paraId="62DB8B43" w14:textId="77777777" w:rsidR="005F1F91" w:rsidRPr="0039495E" w:rsidRDefault="00121602" w:rsidP="00AF4B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9495E">
              <w:rPr>
                <w:rFonts w:ascii="Times New Roman" w:eastAsia="Times New Roman" w:hAnsi="Times New Roman" w:cs="Times New Roman"/>
                <w:bCs/>
                <w:lang w:eastAsia="ru-RU"/>
              </w:rPr>
              <w:t>1А</w:t>
            </w:r>
          </w:p>
        </w:tc>
        <w:tc>
          <w:tcPr>
            <w:tcW w:w="3073" w:type="dxa"/>
            <w:vAlign w:val="center"/>
          </w:tcPr>
          <w:p w14:paraId="1B7A7730" w14:textId="77777777" w:rsidR="005F1F91" w:rsidRPr="0039495E" w:rsidRDefault="00121602" w:rsidP="00AF4B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9495E">
              <w:rPr>
                <w:rFonts w:ascii="Times New Roman" w:eastAsia="Times New Roman" w:hAnsi="Times New Roman" w:cs="Times New Roman"/>
                <w:bCs/>
                <w:lang w:eastAsia="ru-RU"/>
              </w:rPr>
              <w:t>1Б</w:t>
            </w:r>
          </w:p>
        </w:tc>
      </w:tr>
      <w:tr w:rsidR="005F1F91" w:rsidRPr="0039495E" w14:paraId="486B569C" w14:textId="77777777" w:rsidTr="00AF4B81">
        <w:trPr>
          <w:trHeight w:val="93"/>
          <w:jc w:val="center"/>
        </w:trPr>
        <w:tc>
          <w:tcPr>
            <w:tcW w:w="3969" w:type="dxa"/>
          </w:tcPr>
          <w:p w14:paraId="2CE7D2CD" w14:textId="77777777" w:rsidR="005F1F91" w:rsidRPr="0039495E" w:rsidRDefault="00121602" w:rsidP="00AF4B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9495E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Индивидуальный предприниматель</w:t>
            </w:r>
          </w:p>
        </w:tc>
        <w:tc>
          <w:tcPr>
            <w:tcW w:w="2835" w:type="dxa"/>
            <w:vAlign w:val="center"/>
          </w:tcPr>
          <w:p w14:paraId="548EC1A3" w14:textId="77777777" w:rsidR="005F1F91" w:rsidRPr="0039495E" w:rsidRDefault="00121602" w:rsidP="00AF4B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9495E">
              <w:rPr>
                <w:rFonts w:ascii="Times New Roman" w:eastAsia="Times New Roman" w:hAnsi="Times New Roman" w:cs="Times New Roman"/>
                <w:bCs/>
                <w:lang w:eastAsia="ru-RU"/>
              </w:rPr>
              <w:t>2А</w:t>
            </w:r>
          </w:p>
        </w:tc>
        <w:tc>
          <w:tcPr>
            <w:tcW w:w="3073" w:type="dxa"/>
            <w:vAlign w:val="center"/>
          </w:tcPr>
          <w:p w14:paraId="03A768C7" w14:textId="77777777" w:rsidR="005F1F91" w:rsidRPr="0039495E" w:rsidRDefault="00121602" w:rsidP="00AF4B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9495E">
              <w:rPr>
                <w:rFonts w:ascii="Times New Roman" w:eastAsia="Times New Roman" w:hAnsi="Times New Roman" w:cs="Times New Roman"/>
                <w:bCs/>
                <w:lang w:eastAsia="ru-RU"/>
              </w:rPr>
              <w:t>2Б</w:t>
            </w:r>
          </w:p>
        </w:tc>
      </w:tr>
      <w:tr w:rsidR="005F1F91" w:rsidRPr="0039495E" w14:paraId="0D7C5513" w14:textId="77777777" w:rsidTr="00AF4B81">
        <w:trPr>
          <w:trHeight w:val="259"/>
          <w:jc w:val="center"/>
        </w:trPr>
        <w:tc>
          <w:tcPr>
            <w:tcW w:w="3969" w:type="dxa"/>
          </w:tcPr>
          <w:p w14:paraId="58E680FA" w14:textId="77777777" w:rsidR="005F1F91" w:rsidRPr="0039495E" w:rsidRDefault="00121602" w:rsidP="00AF4B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9495E">
              <w:rPr>
                <w:rFonts w:ascii="Times New Roman" w:eastAsia="Times New Roman" w:hAnsi="Times New Roman" w:cs="Times New Roman"/>
                <w:bCs/>
                <w:lang w:eastAsia="ru-RU"/>
              </w:rPr>
              <w:t>Физическое лицо</w:t>
            </w:r>
          </w:p>
        </w:tc>
        <w:tc>
          <w:tcPr>
            <w:tcW w:w="2835" w:type="dxa"/>
            <w:vAlign w:val="center"/>
          </w:tcPr>
          <w:p w14:paraId="1DEEDCA6" w14:textId="77777777" w:rsidR="005F1F91" w:rsidRPr="0039495E" w:rsidRDefault="00121602" w:rsidP="00AF4B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9495E">
              <w:rPr>
                <w:rFonts w:ascii="Times New Roman" w:eastAsia="Times New Roman" w:hAnsi="Times New Roman" w:cs="Times New Roman"/>
                <w:bCs/>
                <w:lang w:eastAsia="ru-RU"/>
              </w:rPr>
              <w:t>3А</w:t>
            </w:r>
          </w:p>
        </w:tc>
        <w:tc>
          <w:tcPr>
            <w:tcW w:w="3073" w:type="dxa"/>
            <w:vAlign w:val="center"/>
          </w:tcPr>
          <w:p w14:paraId="6F93A05F" w14:textId="77777777" w:rsidR="005F1F91" w:rsidRPr="0039495E" w:rsidRDefault="00121602" w:rsidP="00AF4B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9495E">
              <w:rPr>
                <w:rFonts w:ascii="Times New Roman" w:eastAsia="Times New Roman" w:hAnsi="Times New Roman" w:cs="Times New Roman"/>
                <w:bCs/>
                <w:lang w:eastAsia="ru-RU"/>
              </w:rPr>
              <w:t>3Б</w:t>
            </w:r>
          </w:p>
        </w:tc>
      </w:tr>
    </w:tbl>
    <w:p w14:paraId="75D8776A" w14:textId="77777777" w:rsidR="005F1F91" w:rsidRPr="00FB1CE7" w:rsidRDefault="005F1F91" w:rsidP="00FB1C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B1B36DB" w14:textId="77777777" w:rsidR="0039495E" w:rsidRDefault="0039495E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br w:type="page"/>
      </w:r>
    </w:p>
    <w:p w14:paraId="0C6A2295" w14:textId="5032E22A" w:rsidR="005F1F91" w:rsidRPr="00FB1CE7" w:rsidRDefault="00121602" w:rsidP="003949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FB1CE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lastRenderedPageBreak/>
        <w:t>III.</w:t>
      </w:r>
      <w:r w:rsidRPr="00FB1CE7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FB1CE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Исчерпывающий перечень документов, необходимых для предоставления муниципальной услуги</w:t>
      </w:r>
    </w:p>
    <w:p w14:paraId="5EBD7862" w14:textId="77777777" w:rsidR="005F1F91" w:rsidRPr="00FB1CE7" w:rsidRDefault="005F1F91" w:rsidP="00FB1C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</w:p>
    <w:p w14:paraId="25C021AB" w14:textId="77777777" w:rsidR="005F1F91" w:rsidRPr="00FB1CE7" w:rsidRDefault="00121602" w:rsidP="0039495E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FB1CE7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Таблица № 2 </w:t>
      </w:r>
    </w:p>
    <w:p w14:paraId="56D85D55" w14:textId="77777777" w:rsidR="005F1F91" w:rsidRPr="00FB1CE7" w:rsidRDefault="005F1F91" w:rsidP="00FB1C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</w:p>
    <w:tbl>
      <w:tblPr>
        <w:tblW w:w="50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1559"/>
        <w:gridCol w:w="5103"/>
        <w:gridCol w:w="1701"/>
        <w:gridCol w:w="1416"/>
      </w:tblGrid>
      <w:tr w:rsidR="005F1F91" w:rsidRPr="00FB1CE7" w14:paraId="2DA110DF" w14:textId="77777777" w:rsidTr="00E25888">
        <w:trPr>
          <w:trHeight w:val="20"/>
          <w:tblHeader/>
          <w:jc w:val="center"/>
        </w:trPr>
        <w:tc>
          <w:tcPr>
            <w:tcW w:w="421" w:type="dxa"/>
            <w:vAlign w:val="center"/>
          </w:tcPr>
          <w:p w14:paraId="5226990F" w14:textId="77777777" w:rsidR="005F1F91" w:rsidRPr="0039495E" w:rsidRDefault="00121602" w:rsidP="003949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 w:bidi="ru-RU"/>
              </w:rPr>
            </w:pPr>
            <w:r w:rsidRPr="0039495E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№</w:t>
            </w:r>
          </w:p>
        </w:tc>
        <w:tc>
          <w:tcPr>
            <w:tcW w:w="1559" w:type="dxa"/>
            <w:vAlign w:val="center"/>
          </w:tcPr>
          <w:p w14:paraId="53B55CBE" w14:textId="733FFD0F" w:rsidR="005F1F91" w:rsidRPr="0039495E" w:rsidRDefault="00121602" w:rsidP="00E258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 w:bidi="ru-RU"/>
              </w:rPr>
            </w:pPr>
            <w:r w:rsidRPr="0039495E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Идентификаторы категорий (признаков) заявителей</w:t>
            </w:r>
          </w:p>
        </w:tc>
        <w:tc>
          <w:tcPr>
            <w:tcW w:w="5103" w:type="dxa"/>
            <w:vAlign w:val="center"/>
          </w:tcPr>
          <w:p w14:paraId="6076D5E2" w14:textId="167DCD77" w:rsidR="005F1F91" w:rsidRPr="0039495E" w:rsidRDefault="00121602" w:rsidP="00E258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 w:bidi="ru-RU"/>
              </w:rPr>
            </w:pPr>
            <w:r w:rsidRPr="0039495E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1701" w:type="dxa"/>
            <w:vAlign w:val="center"/>
          </w:tcPr>
          <w:p w14:paraId="4FE70FF1" w14:textId="1CF032DA" w:rsidR="005F1F91" w:rsidRPr="0039495E" w:rsidRDefault="00121602" w:rsidP="00E258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 w:bidi="ru-RU"/>
              </w:rPr>
            </w:pPr>
            <w:r w:rsidRPr="0039495E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416" w:type="dxa"/>
            <w:vAlign w:val="center"/>
          </w:tcPr>
          <w:p w14:paraId="47CD64CE" w14:textId="45DBA60B" w:rsidR="005F1F91" w:rsidRPr="0039495E" w:rsidRDefault="00121602" w:rsidP="00E258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 w:bidi="ru-RU"/>
              </w:rPr>
            </w:pPr>
            <w:r w:rsidRPr="0039495E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Иные требования</w:t>
            </w:r>
          </w:p>
        </w:tc>
      </w:tr>
      <w:tr w:rsidR="005F1F91" w:rsidRPr="0039495E" w14:paraId="051D6396" w14:textId="77777777" w:rsidTr="00E25888">
        <w:trPr>
          <w:trHeight w:val="20"/>
          <w:jc w:val="center"/>
        </w:trPr>
        <w:tc>
          <w:tcPr>
            <w:tcW w:w="10200" w:type="dxa"/>
            <w:gridSpan w:val="5"/>
          </w:tcPr>
          <w:p w14:paraId="17111348" w14:textId="77777777" w:rsidR="005F1F91" w:rsidRPr="0039495E" w:rsidRDefault="00121602" w:rsidP="00E258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 w:rsidRPr="0039495E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E25888" w:rsidRPr="0039495E" w14:paraId="327CF9E8" w14:textId="77777777" w:rsidTr="00E25888">
        <w:trPr>
          <w:trHeight w:val="20"/>
          <w:jc w:val="center"/>
        </w:trPr>
        <w:tc>
          <w:tcPr>
            <w:tcW w:w="421" w:type="dxa"/>
          </w:tcPr>
          <w:p w14:paraId="53822E55" w14:textId="77777777" w:rsidR="005F1F91" w:rsidRPr="0039495E" w:rsidRDefault="00121602" w:rsidP="003949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 w:rsidRPr="0039495E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1</w:t>
            </w:r>
          </w:p>
        </w:tc>
        <w:tc>
          <w:tcPr>
            <w:tcW w:w="1559" w:type="dxa"/>
          </w:tcPr>
          <w:p w14:paraId="44385F9A" w14:textId="77777777" w:rsidR="005F1F91" w:rsidRPr="0039495E" w:rsidRDefault="00121602" w:rsidP="003949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 w:rsidRPr="0039495E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1А-3Б</w:t>
            </w:r>
          </w:p>
        </w:tc>
        <w:tc>
          <w:tcPr>
            <w:tcW w:w="5103" w:type="dxa"/>
          </w:tcPr>
          <w:p w14:paraId="41B85FED" w14:textId="2E55DFC4" w:rsidR="005F1F91" w:rsidRPr="0039495E" w:rsidRDefault="00121602" w:rsidP="003949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 w:rsidRPr="0039495E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Заявление о предоставлении муниципальной услуги (приложение к настоящему регламенту – образец №</w:t>
            </w:r>
            <w:r w:rsidR="00E25888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 </w:t>
            </w:r>
            <w:r w:rsidRPr="0039495E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5).</w:t>
            </w:r>
          </w:p>
        </w:tc>
        <w:tc>
          <w:tcPr>
            <w:tcW w:w="1701" w:type="dxa"/>
          </w:tcPr>
          <w:p w14:paraId="5944DDCA" w14:textId="216DAA13" w:rsidR="005F1F91" w:rsidRPr="0039495E" w:rsidRDefault="00121602" w:rsidP="003949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495E">
              <w:rPr>
                <w:rFonts w:ascii="Times New Roman" w:hAnsi="Times New Roman" w:cs="Times New Roman"/>
              </w:rPr>
              <w:t>ЕПГУ, ПГУ ЛО, МФЦ, ПС, Л</w:t>
            </w:r>
          </w:p>
        </w:tc>
        <w:tc>
          <w:tcPr>
            <w:tcW w:w="1416" w:type="dxa"/>
          </w:tcPr>
          <w:p w14:paraId="41FD6E4B" w14:textId="77777777" w:rsidR="005F1F91" w:rsidRPr="0039495E" w:rsidRDefault="00121602" w:rsidP="003949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495E">
              <w:rPr>
                <w:rFonts w:ascii="Times New Roman" w:hAnsi="Times New Roman" w:cs="Times New Roman"/>
              </w:rPr>
              <w:t xml:space="preserve">[Все], </w:t>
            </w:r>
            <w:proofErr w:type="gramStart"/>
            <w:r w:rsidRPr="0039495E">
              <w:rPr>
                <w:rFonts w:ascii="Times New Roman" w:hAnsi="Times New Roman" w:cs="Times New Roman"/>
              </w:rPr>
              <w:t>Д(</w:t>
            </w:r>
            <w:proofErr w:type="gramEnd"/>
            <w:r w:rsidRPr="0039495E">
              <w:rPr>
                <w:rFonts w:ascii="Times New Roman" w:hAnsi="Times New Roman" w:cs="Times New Roman"/>
              </w:rPr>
              <w:t>1)</w:t>
            </w:r>
          </w:p>
        </w:tc>
      </w:tr>
      <w:tr w:rsidR="00E25888" w:rsidRPr="0039495E" w14:paraId="77A5580D" w14:textId="77777777" w:rsidTr="00E25888">
        <w:trPr>
          <w:trHeight w:val="20"/>
          <w:jc w:val="center"/>
        </w:trPr>
        <w:tc>
          <w:tcPr>
            <w:tcW w:w="421" w:type="dxa"/>
            <w:vMerge w:val="restart"/>
          </w:tcPr>
          <w:p w14:paraId="7F8BF7C5" w14:textId="77777777" w:rsidR="005F1F91" w:rsidRPr="0039495E" w:rsidRDefault="00121602" w:rsidP="003949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 w:rsidRPr="0039495E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2</w:t>
            </w:r>
          </w:p>
        </w:tc>
        <w:tc>
          <w:tcPr>
            <w:tcW w:w="1559" w:type="dxa"/>
            <w:vMerge w:val="restart"/>
          </w:tcPr>
          <w:p w14:paraId="37AD2D23" w14:textId="77777777" w:rsidR="005F1F91" w:rsidRPr="0039495E" w:rsidRDefault="00121602" w:rsidP="003949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 w:rsidRPr="0039495E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1А-3Б</w:t>
            </w:r>
          </w:p>
        </w:tc>
        <w:tc>
          <w:tcPr>
            <w:tcW w:w="5103" w:type="dxa"/>
          </w:tcPr>
          <w:p w14:paraId="09A97933" w14:textId="77777777" w:rsidR="005F1F91" w:rsidRPr="0039495E" w:rsidRDefault="00121602" w:rsidP="003949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 w:rsidRPr="0039495E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 xml:space="preserve">Документ, удостоверяющий личность заявителя и представителя заявителя (документы,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беженца). </w:t>
            </w:r>
          </w:p>
        </w:tc>
        <w:tc>
          <w:tcPr>
            <w:tcW w:w="1701" w:type="dxa"/>
            <w:vMerge w:val="restart"/>
          </w:tcPr>
          <w:p w14:paraId="459B5911" w14:textId="07226DED" w:rsidR="005F1F91" w:rsidRPr="0039495E" w:rsidRDefault="00121602" w:rsidP="003949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495E">
              <w:rPr>
                <w:rFonts w:ascii="Times New Roman" w:hAnsi="Times New Roman" w:cs="Times New Roman"/>
              </w:rPr>
              <w:t>ЕПГУ, ПГУ ЛО, МФЦ, ПС, Л</w:t>
            </w:r>
          </w:p>
        </w:tc>
        <w:tc>
          <w:tcPr>
            <w:tcW w:w="1416" w:type="dxa"/>
            <w:vMerge w:val="restart"/>
          </w:tcPr>
          <w:p w14:paraId="73B4BC36" w14:textId="77777777" w:rsidR="005F1F91" w:rsidRPr="0039495E" w:rsidRDefault="00121602" w:rsidP="003949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495E">
              <w:rPr>
                <w:rFonts w:ascii="Times New Roman" w:hAnsi="Times New Roman" w:cs="Times New Roman"/>
              </w:rPr>
              <w:t xml:space="preserve">К, О(э), </w:t>
            </w:r>
            <w:proofErr w:type="gramStart"/>
            <w:r w:rsidRPr="0039495E">
              <w:rPr>
                <w:rFonts w:ascii="Times New Roman" w:hAnsi="Times New Roman" w:cs="Times New Roman"/>
              </w:rPr>
              <w:t>Д(</w:t>
            </w:r>
            <w:proofErr w:type="gramEnd"/>
            <w:r w:rsidRPr="0039495E">
              <w:rPr>
                <w:rFonts w:ascii="Times New Roman" w:hAnsi="Times New Roman" w:cs="Times New Roman"/>
              </w:rPr>
              <w:t>1), П(з)</w:t>
            </w:r>
          </w:p>
        </w:tc>
      </w:tr>
      <w:tr w:rsidR="00E25888" w:rsidRPr="0039495E" w14:paraId="0BE1ECB0" w14:textId="77777777" w:rsidTr="00E25888">
        <w:trPr>
          <w:trHeight w:val="20"/>
          <w:jc w:val="center"/>
        </w:trPr>
        <w:tc>
          <w:tcPr>
            <w:tcW w:w="421" w:type="dxa"/>
            <w:vMerge/>
          </w:tcPr>
          <w:p w14:paraId="1D2FF56B" w14:textId="77777777" w:rsidR="005F1F91" w:rsidRPr="0039495E" w:rsidRDefault="005F1F91" w:rsidP="003949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</w:p>
        </w:tc>
        <w:tc>
          <w:tcPr>
            <w:tcW w:w="1559" w:type="dxa"/>
            <w:vMerge/>
          </w:tcPr>
          <w:p w14:paraId="53E6C5BD" w14:textId="77777777" w:rsidR="005F1F91" w:rsidRPr="0039495E" w:rsidRDefault="005F1F91" w:rsidP="003949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</w:p>
        </w:tc>
        <w:tc>
          <w:tcPr>
            <w:tcW w:w="5103" w:type="dxa"/>
          </w:tcPr>
          <w:p w14:paraId="573CC285" w14:textId="77777777" w:rsidR="005F1F91" w:rsidRPr="0039495E" w:rsidRDefault="00121602" w:rsidP="003949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 w:rsidRPr="0039495E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Документ, подтверждающий полномочия представителя заявителя (документ,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 доверенность в простой письменной форме).</w:t>
            </w:r>
          </w:p>
        </w:tc>
        <w:tc>
          <w:tcPr>
            <w:tcW w:w="1701" w:type="dxa"/>
            <w:vMerge/>
          </w:tcPr>
          <w:p w14:paraId="50FF4082" w14:textId="77777777" w:rsidR="005F1F91" w:rsidRPr="0039495E" w:rsidRDefault="005F1F91" w:rsidP="003949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</w:tcPr>
          <w:p w14:paraId="6B5A8D0C" w14:textId="77777777" w:rsidR="005F1F91" w:rsidRPr="0039495E" w:rsidRDefault="005F1F91" w:rsidP="003949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25888" w:rsidRPr="0039495E" w14:paraId="3B96AD3B" w14:textId="77777777" w:rsidTr="00E25888">
        <w:trPr>
          <w:trHeight w:val="20"/>
          <w:jc w:val="center"/>
        </w:trPr>
        <w:tc>
          <w:tcPr>
            <w:tcW w:w="421" w:type="dxa"/>
          </w:tcPr>
          <w:p w14:paraId="7541E1FE" w14:textId="77777777" w:rsidR="005F1F91" w:rsidRPr="0039495E" w:rsidRDefault="005F1F91" w:rsidP="003949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</w:p>
        </w:tc>
        <w:tc>
          <w:tcPr>
            <w:tcW w:w="1559" w:type="dxa"/>
          </w:tcPr>
          <w:p w14:paraId="7B87C71B" w14:textId="77777777" w:rsidR="005F1F91" w:rsidRPr="0039495E" w:rsidRDefault="00121602" w:rsidP="003949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 w:rsidRPr="0039495E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1А-3А</w:t>
            </w:r>
          </w:p>
        </w:tc>
        <w:tc>
          <w:tcPr>
            <w:tcW w:w="5103" w:type="dxa"/>
          </w:tcPr>
          <w:p w14:paraId="22EE3E23" w14:textId="77777777" w:rsidR="005F1F91" w:rsidRPr="0039495E" w:rsidRDefault="00121602" w:rsidP="003949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 w:rsidRPr="0039495E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 xml:space="preserve">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</w:t>
            </w:r>
            <w:r w:rsidRPr="0039495E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lastRenderedPageBreak/>
              <w:t>Единого государственного реестра недвижимости).</w:t>
            </w:r>
          </w:p>
        </w:tc>
        <w:tc>
          <w:tcPr>
            <w:tcW w:w="1701" w:type="dxa"/>
          </w:tcPr>
          <w:p w14:paraId="28D28AC6" w14:textId="2F763FA4" w:rsidR="005F1F91" w:rsidRPr="0039495E" w:rsidRDefault="00121602" w:rsidP="003949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495E">
              <w:rPr>
                <w:rFonts w:ascii="Times New Roman" w:hAnsi="Times New Roman" w:cs="Times New Roman"/>
              </w:rPr>
              <w:lastRenderedPageBreak/>
              <w:t>ЕПГУ, ПГУ ЛО, МФЦ, ПС, Л</w:t>
            </w:r>
          </w:p>
        </w:tc>
        <w:tc>
          <w:tcPr>
            <w:tcW w:w="1416" w:type="dxa"/>
          </w:tcPr>
          <w:p w14:paraId="3022A167" w14:textId="77777777" w:rsidR="005F1F91" w:rsidRPr="0039495E" w:rsidRDefault="00121602" w:rsidP="003949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495E">
              <w:rPr>
                <w:rFonts w:ascii="Times New Roman" w:hAnsi="Times New Roman" w:cs="Times New Roman"/>
              </w:rPr>
              <w:t xml:space="preserve">О, О(э), </w:t>
            </w:r>
            <w:proofErr w:type="gramStart"/>
            <w:r w:rsidRPr="0039495E">
              <w:rPr>
                <w:rFonts w:ascii="Times New Roman" w:hAnsi="Times New Roman" w:cs="Times New Roman"/>
              </w:rPr>
              <w:t>Д(</w:t>
            </w:r>
            <w:proofErr w:type="gramEnd"/>
            <w:r w:rsidRPr="0039495E">
              <w:rPr>
                <w:rFonts w:ascii="Times New Roman" w:hAnsi="Times New Roman" w:cs="Times New Roman"/>
              </w:rPr>
              <w:t>1),</w:t>
            </w:r>
          </w:p>
        </w:tc>
      </w:tr>
      <w:tr w:rsidR="00E25888" w:rsidRPr="0039495E" w14:paraId="01DC30FA" w14:textId="77777777" w:rsidTr="00E25888">
        <w:trPr>
          <w:trHeight w:val="20"/>
          <w:jc w:val="center"/>
        </w:trPr>
        <w:tc>
          <w:tcPr>
            <w:tcW w:w="421" w:type="dxa"/>
          </w:tcPr>
          <w:p w14:paraId="1E808ED8" w14:textId="77777777" w:rsidR="005F1F91" w:rsidRPr="0039495E" w:rsidRDefault="005F1F91" w:rsidP="003949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</w:p>
        </w:tc>
        <w:tc>
          <w:tcPr>
            <w:tcW w:w="1559" w:type="dxa"/>
          </w:tcPr>
          <w:p w14:paraId="44F4C936" w14:textId="77777777" w:rsidR="005F1F91" w:rsidRPr="0039495E" w:rsidRDefault="00121602" w:rsidP="003949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 w:rsidRPr="0039495E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1Б-3Б</w:t>
            </w:r>
          </w:p>
        </w:tc>
        <w:tc>
          <w:tcPr>
            <w:tcW w:w="5103" w:type="dxa"/>
          </w:tcPr>
          <w:p w14:paraId="7DD80729" w14:textId="77777777" w:rsidR="005F1F91" w:rsidRPr="0039495E" w:rsidRDefault="00121602" w:rsidP="003949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 w:rsidRPr="0039495E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Документ, подтверждающий полномочия представителя заявителя (документ,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 доверенность в простой письменной форме).</w:t>
            </w:r>
          </w:p>
        </w:tc>
        <w:tc>
          <w:tcPr>
            <w:tcW w:w="1701" w:type="dxa"/>
          </w:tcPr>
          <w:p w14:paraId="6397BB56" w14:textId="66743D75" w:rsidR="005F1F91" w:rsidRPr="0039495E" w:rsidRDefault="00121602" w:rsidP="003949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495E">
              <w:rPr>
                <w:rFonts w:ascii="Times New Roman" w:hAnsi="Times New Roman" w:cs="Times New Roman"/>
              </w:rPr>
              <w:t>ЕПГУ, ПГУ ЛО, МФЦ, ПС, Л</w:t>
            </w:r>
          </w:p>
        </w:tc>
        <w:tc>
          <w:tcPr>
            <w:tcW w:w="1416" w:type="dxa"/>
          </w:tcPr>
          <w:p w14:paraId="4EFAAD6E" w14:textId="77777777" w:rsidR="005F1F91" w:rsidRPr="0039495E" w:rsidRDefault="00121602" w:rsidP="003949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495E">
              <w:rPr>
                <w:rFonts w:ascii="Times New Roman" w:hAnsi="Times New Roman" w:cs="Times New Roman"/>
              </w:rPr>
              <w:t xml:space="preserve">К, О(э), </w:t>
            </w:r>
            <w:proofErr w:type="gramStart"/>
            <w:r w:rsidRPr="0039495E">
              <w:rPr>
                <w:rFonts w:ascii="Times New Roman" w:hAnsi="Times New Roman" w:cs="Times New Roman"/>
              </w:rPr>
              <w:t>Д(</w:t>
            </w:r>
            <w:proofErr w:type="gramEnd"/>
            <w:r w:rsidRPr="0039495E">
              <w:rPr>
                <w:rFonts w:ascii="Times New Roman" w:hAnsi="Times New Roman" w:cs="Times New Roman"/>
              </w:rPr>
              <w:t>1), П(з)</w:t>
            </w:r>
          </w:p>
        </w:tc>
      </w:tr>
      <w:tr w:rsidR="00E25888" w:rsidRPr="0039495E" w14:paraId="56056D45" w14:textId="77777777" w:rsidTr="00E25888">
        <w:trPr>
          <w:trHeight w:val="20"/>
          <w:jc w:val="center"/>
        </w:trPr>
        <w:tc>
          <w:tcPr>
            <w:tcW w:w="421" w:type="dxa"/>
          </w:tcPr>
          <w:p w14:paraId="774F9C64" w14:textId="77777777" w:rsidR="005F1F91" w:rsidRPr="0039495E" w:rsidRDefault="00121602" w:rsidP="003949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 w:rsidRPr="0039495E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3</w:t>
            </w:r>
          </w:p>
        </w:tc>
        <w:tc>
          <w:tcPr>
            <w:tcW w:w="1559" w:type="dxa"/>
          </w:tcPr>
          <w:p w14:paraId="442FA3AA" w14:textId="77777777" w:rsidR="005F1F91" w:rsidRPr="0039495E" w:rsidRDefault="00121602" w:rsidP="003949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 w:rsidRPr="0039495E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1Б-3Б</w:t>
            </w:r>
          </w:p>
        </w:tc>
        <w:tc>
          <w:tcPr>
            <w:tcW w:w="5103" w:type="dxa"/>
          </w:tcPr>
          <w:p w14:paraId="72A67A8F" w14:textId="6E9C75A1" w:rsidR="005F1F91" w:rsidRPr="0039495E" w:rsidRDefault="00121602" w:rsidP="003949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 w:rsidRPr="0039495E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Схема границ</w:t>
            </w:r>
            <w:r w:rsidR="00E25888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,</w:t>
            </w:r>
            <w:r w:rsidRPr="0039495E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 xml:space="preserve"> предполагаемых к использованию под размещение объекта земель или земельного участка на кадастровом плане территории с указанием координат характерных точек границ земель или земельного участка (с использованием системы координат, применяемой при ведении Единого государственного реестра недвижимости)</w:t>
            </w:r>
          </w:p>
        </w:tc>
        <w:tc>
          <w:tcPr>
            <w:tcW w:w="1701" w:type="dxa"/>
          </w:tcPr>
          <w:p w14:paraId="77B8BCED" w14:textId="77777777" w:rsidR="005F1F91" w:rsidRPr="0039495E" w:rsidRDefault="00121602" w:rsidP="003949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495E">
              <w:rPr>
                <w:rFonts w:ascii="Times New Roman" w:hAnsi="Times New Roman" w:cs="Times New Roman"/>
              </w:rPr>
              <w:t>ЕПГУ, ПГУ ЛО, МФЦ, ПС, Л</w:t>
            </w:r>
          </w:p>
        </w:tc>
        <w:tc>
          <w:tcPr>
            <w:tcW w:w="1416" w:type="dxa"/>
          </w:tcPr>
          <w:p w14:paraId="0534CF68" w14:textId="77777777" w:rsidR="005F1F91" w:rsidRPr="0039495E" w:rsidRDefault="00121602" w:rsidP="003949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495E">
              <w:rPr>
                <w:rFonts w:ascii="Times New Roman" w:hAnsi="Times New Roman" w:cs="Times New Roman"/>
              </w:rPr>
              <w:t xml:space="preserve">[Все], </w:t>
            </w:r>
            <w:proofErr w:type="gramStart"/>
            <w:r w:rsidRPr="0039495E">
              <w:rPr>
                <w:rFonts w:ascii="Times New Roman" w:hAnsi="Times New Roman" w:cs="Times New Roman"/>
              </w:rPr>
              <w:t>Д(</w:t>
            </w:r>
            <w:proofErr w:type="gramEnd"/>
            <w:r w:rsidRPr="0039495E">
              <w:rPr>
                <w:rFonts w:ascii="Times New Roman" w:hAnsi="Times New Roman" w:cs="Times New Roman"/>
              </w:rPr>
              <w:t>1)</w:t>
            </w:r>
          </w:p>
        </w:tc>
      </w:tr>
      <w:tr w:rsidR="00E25888" w:rsidRPr="0039495E" w14:paraId="0565ABCE" w14:textId="77777777" w:rsidTr="00E25888">
        <w:trPr>
          <w:trHeight w:val="20"/>
          <w:jc w:val="center"/>
        </w:trPr>
        <w:tc>
          <w:tcPr>
            <w:tcW w:w="421" w:type="dxa"/>
          </w:tcPr>
          <w:p w14:paraId="293DDB84" w14:textId="77777777" w:rsidR="005F1F91" w:rsidRPr="0039495E" w:rsidRDefault="00121602" w:rsidP="003949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 w:rsidRPr="0039495E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4</w:t>
            </w:r>
          </w:p>
        </w:tc>
        <w:tc>
          <w:tcPr>
            <w:tcW w:w="1559" w:type="dxa"/>
          </w:tcPr>
          <w:p w14:paraId="451B1C90" w14:textId="77777777" w:rsidR="005F1F91" w:rsidRPr="0039495E" w:rsidRDefault="00121602" w:rsidP="003949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 w:rsidRPr="0039495E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1Б-3Б</w:t>
            </w:r>
          </w:p>
        </w:tc>
        <w:tc>
          <w:tcPr>
            <w:tcW w:w="5103" w:type="dxa"/>
          </w:tcPr>
          <w:p w14:paraId="3C239056" w14:textId="77777777" w:rsidR="005F1F91" w:rsidRPr="0039495E" w:rsidRDefault="00121602" w:rsidP="003949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 w:rsidRPr="0039495E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Документ, удостоверяющий личность заявителя или представителя заявителя (документы,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беженца).</w:t>
            </w:r>
          </w:p>
        </w:tc>
        <w:tc>
          <w:tcPr>
            <w:tcW w:w="1701" w:type="dxa"/>
          </w:tcPr>
          <w:p w14:paraId="3B650CC8" w14:textId="77777777" w:rsidR="005F1F91" w:rsidRPr="0039495E" w:rsidRDefault="00121602" w:rsidP="003949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495E">
              <w:rPr>
                <w:rFonts w:ascii="Times New Roman" w:hAnsi="Times New Roman" w:cs="Times New Roman"/>
              </w:rPr>
              <w:t>МФЦ, Л</w:t>
            </w:r>
          </w:p>
        </w:tc>
        <w:tc>
          <w:tcPr>
            <w:tcW w:w="1416" w:type="dxa"/>
          </w:tcPr>
          <w:p w14:paraId="2EA830D2" w14:textId="77777777" w:rsidR="005F1F91" w:rsidRPr="0039495E" w:rsidRDefault="00121602" w:rsidP="003949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495E">
              <w:rPr>
                <w:rFonts w:ascii="Times New Roman" w:hAnsi="Times New Roman" w:cs="Times New Roman"/>
              </w:rPr>
              <w:t xml:space="preserve">О, </w:t>
            </w:r>
            <w:proofErr w:type="gramStart"/>
            <w:r w:rsidRPr="0039495E">
              <w:rPr>
                <w:rFonts w:ascii="Times New Roman" w:hAnsi="Times New Roman" w:cs="Times New Roman"/>
              </w:rPr>
              <w:t>Д(</w:t>
            </w:r>
            <w:proofErr w:type="gramEnd"/>
            <w:r w:rsidRPr="0039495E">
              <w:rPr>
                <w:rFonts w:ascii="Times New Roman" w:hAnsi="Times New Roman" w:cs="Times New Roman"/>
              </w:rPr>
              <w:t>1)</w:t>
            </w:r>
          </w:p>
        </w:tc>
      </w:tr>
      <w:tr w:rsidR="005F1F91" w:rsidRPr="0039495E" w14:paraId="50B4125E" w14:textId="77777777" w:rsidTr="00E25888">
        <w:trPr>
          <w:trHeight w:val="20"/>
          <w:jc w:val="center"/>
        </w:trPr>
        <w:tc>
          <w:tcPr>
            <w:tcW w:w="10200" w:type="dxa"/>
            <w:gridSpan w:val="5"/>
          </w:tcPr>
          <w:p w14:paraId="287CA433" w14:textId="77777777" w:rsidR="005F1F91" w:rsidRPr="0039495E" w:rsidRDefault="00121602" w:rsidP="00E258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 w:rsidRPr="0039495E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E25888" w:rsidRPr="0039495E" w14:paraId="4F2B336D" w14:textId="77777777" w:rsidTr="00E25888">
        <w:trPr>
          <w:trHeight w:val="20"/>
          <w:jc w:val="center"/>
        </w:trPr>
        <w:tc>
          <w:tcPr>
            <w:tcW w:w="421" w:type="dxa"/>
          </w:tcPr>
          <w:p w14:paraId="273171D2" w14:textId="77777777" w:rsidR="005F1F91" w:rsidRPr="0039495E" w:rsidRDefault="00121602" w:rsidP="003949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 w:rsidRPr="0039495E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1</w:t>
            </w:r>
          </w:p>
        </w:tc>
        <w:tc>
          <w:tcPr>
            <w:tcW w:w="1559" w:type="dxa"/>
          </w:tcPr>
          <w:p w14:paraId="2EE85EAE" w14:textId="77777777" w:rsidR="005F1F91" w:rsidRPr="0039495E" w:rsidRDefault="00121602" w:rsidP="003949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 w:rsidRPr="0039495E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 xml:space="preserve">1А, 1Б </w:t>
            </w:r>
          </w:p>
        </w:tc>
        <w:tc>
          <w:tcPr>
            <w:tcW w:w="5103" w:type="dxa"/>
          </w:tcPr>
          <w:p w14:paraId="23850770" w14:textId="77777777" w:rsidR="005F1F91" w:rsidRPr="0039495E" w:rsidRDefault="00121602" w:rsidP="003949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495E">
              <w:rPr>
                <w:rFonts w:ascii="Times New Roman" w:hAnsi="Times New Roman" w:cs="Times New Roman"/>
              </w:rPr>
              <w:t xml:space="preserve">Выписка из Единого государственного реестра юридических лиц. </w:t>
            </w:r>
          </w:p>
        </w:tc>
        <w:tc>
          <w:tcPr>
            <w:tcW w:w="1701" w:type="dxa"/>
          </w:tcPr>
          <w:p w14:paraId="417B1F71" w14:textId="77777777" w:rsidR="005F1F91" w:rsidRPr="0039495E" w:rsidRDefault="00121602" w:rsidP="003949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495E">
              <w:rPr>
                <w:rFonts w:ascii="Times New Roman" w:hAnsi="Times New Roman" w:cs="Times New Roman"/>
              </w:rPr>
              <w:t>ЕПГУ, ПГУ ЛО, ПС, Л</w:t>
            </w:r>
          </w:p>
        </w:tc>
        <w:tc>
          <w:tcPr>
            <w:tcW w:w="1416" w:type="dxa"/>
          </w:tcPr>
          <w:p w14:paraId="2B71FE08" w14:textId="77777777" w:rsidR="005F1F91" w:rsidRPr="0039495E" w:rsidRDefault="00121602" w:rsidP="003949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495E">
              <w:rPr>
                <w:rFonts w:ascii="Times New Roman" w:hAnsi="Times New Roman" w:cs="Times New Roman"/>
              </w:rPr>
              <w:t xml:space="preserve">О, О(э), </w:t>
            </w:r>
            <w:proofErr w:type="gramStart"/>
            <w:r w:rsidRPr="0039495E">
              <w:rPr>
                <w:rFonts w:ascii="Times New Roman" w:hAnsi="Times New Roman" w:cs="Times New Roman"/>
              </w:rPr>
              <w:t>Д(</w:t>
            </w:r>
            <w:proofErr w:type="gramEnd"/>
            <w:r w:rsidRPr="0039495E">
              <w:rPr>
                <w:rFonts w:ascii="Times New Roman" w:hAnsi="Times New Roman" w:cs="Times New Roman"/>
              </w:rPr>
              <w:t>1)</w:t>
            </w:r>
          </w:p>
        </w:tc>
      </w:tr>
      <w:tr w:rsidR="00E25888" w:rsidRPr="0039495E" w14:paraId="53A56C48" w14:textId="77777777" w:rsidTr="00E25888">
        <w:trPr>
          <w:trHeight w:val="20"/>
          <w:jc w:val="center"/>
        </w:trPr>
        <w:tc>
          <w:tcPr>
            <w:tcW w:w="421" w:type="dxa"/>
          </w:tcPr>
          <w:p w14:paraId="4760B11E" w14:textId="77777777" w:rsidR="005F1F91" w:rsidRPr="0039495E" w:rsidRDefault="00121602" w:rsidP="003949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 w:rsidRPr="0039495E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2</w:t>
            </w:r>
          </w:p>
        </w:tc>
        <w:tc>
          <w:tcPr>
            <w:tcW w:w="1559" w:type="dxa"/>
          </w:tcPr>
          <w:p w14:paraId="6377A18A" w14:textId="77777777" w:rsidR="005F1F91" w:rsidRPr="0039495E" w:rsidRDefault="00121602" w:rsidP="003949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 w:rsidRPr="0039495E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2А, 2Б</w:t>
            </w:r>
          </w:p>
        </w:tc>
        <w:tc>
          <w:tcPr>
            <w:tcW w:w="5103" w:type="dxa"/>
          </w:tcPr>
          <w:p w14:paraId="7F7D1C92" w14:textId="77777777" w:rsidR="005F1F91" w:rsidRPr="0039495E" w:rsidRDefault="00121602" w:rsidP="003949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495E">
              <w:rPr>
                <w:rFonts w:ascii="Times New Roman" w:hAnsi="Times New Roman" w:cs="Times New Roman"/>
              </w:rPr>
              <w:t xml:space="preserve">Выписка из Единого государственного реестра индивидуальных предпринимателей. </w:t>
            </w:r>
          </w:p>
        </w:tc>
        <w:tc>
          <w:tcPr>
            <w:tcW w:w="1701" w:type="dxa"/>
          </w:tcPr>
          <w:p w14:paraId="7DBE0D63" w14:textId="77777777" w:rsidR="005F1F91" w:rsidRPr="0039495E" w:rsidRDefault="00121602" w:rsidP="003949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495E">
              <w:rPr>
                <w:rFonts w:ascii="Times New Roman" w:hAnsi="Times New Roman" w:cs="Times New Roman"/>
              </w:rPr>
              <w:t>ЕПГУ, ПГУ ЛО, ПС, Л</w:t>
            </w:r>
          </w:p>
        </w:tc>
        <w:tc>
          <w:tcPr>
            <w:tcW w:w="1416" w:type="dxa"/>
          </w:tcPr>
          <w:p w14:paraId="7F149502" w14:textId="77777777" w:rsidR="005F1F91" w:rsidRPr="0039495E" w:rsidRDefault="00121602" w:rsidP="003949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495E">
              <w:rPr>
                <w:rFonts w:ascii="Times New Roman" w:hAnsi="Times New Roman" w:cs="Times New Roman"/>
              </w:rPr>
              <w:t xml:space="preserve">О, О(э), </w:t>
            </w:r>
            <w:proofErr w:type="gramStart"/>
            <w:r w:rsidRPr="0039495E">
              <w:rPr>
                <w:rFonts w:ascii="Times New Roman" w:hAnsi="Times New Roman" w:cs="Times New Roman"/>
              </w:rPr>
              <w:t>Д(</w:t>
            </w:r>
            <w:proofErr w:type="gramEnd"/>
            <w:r w:rsidRPr="0039495E">
              <w:rPr>
                <w:rFonts w:ascii="Times New Roman" w:hAnsi="Times New Roman" w:cs="Times New Roman"/>
              </w:rPr>
              <w:t>1)</w:t>
            </w:r>
          </w:p>
        </w:tc>
      </w:tr>
      <w:tr w:rsidR="00E25888" w:rsidRPr="0039495E" w14:paraId="398FE412" w14:textId="77777777" w:rsidTr="00E25888">
        <w:trPr>
          <w:trHeight w:val="20"/>
          <w:jc w:val="center"/>
        </w:trPr>
        <w:tc>
          <w:tcPr>
            <w:tcW w:w="421" w:type="dxa"/>
          </w:tcPr>
          <w:p w14:paraId="0C37D80E" w14:textId="77777777" w:rsidR="005F1F91" w:rsidRPr="0039495E" w:rsidRDefault="00121602" w:rsidP="003949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 w:rsidRPr="0039495E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3</w:t>
            </w:r>
          </w:p>
        </w:tc>
        <w:tc>
          <w:tcPr>
            <w:tcW w:w="1559" w:type="dxa"/>
          </w:tcPr>
          <w:p w14:paraId="55685904" w14:textId="77777777" w:rsidR="005F1F91" w:rsidRPr="0039495E" w:rsidRDefault="00121602" w:rsidP="003949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 w:rsidRPr="0039495E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1А- 3Б</w:t>
            </w:r>
          </w:p>
        </w:tc>
        <w:tc>
          <w:tcPr>
            <w:tcW w:w="5103" w:type="dxa"/>
          </w:tcPr>
          <w:p w14:paraId="1F2BD6AE" w14:textId="77777777" w:rsidR="005F1F91" w:rsidRPr="0039495E" w:rsidRDefault="00121602" w:rsidP="003949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495E">
              <w:rPr>
                <w:rFonts w:ascii="Times New Roman" w:hAnsi="Times New Roman" w:cs="Times New Roman"/>
              </w:rPr>
              <w:t>Выписка из Единого государственного реестра недвижимости.</w:t>
            </w:r>
          </w:p>
        </w:tc>
        <w:tc>
          <w:tcPr>
            <w:tcW w:w="1701" w:type="dxa"/>
          </w:tcPr>
          <w:p w14:paraId="6FD79E16" w14:textId="77777777" w:rsidR="005F1F91" w:rsidRPr="0039495E" w:rsidRDefault="00121602" w:rsidP="003949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495E">
              <w:rPr>
                <w:rFonts w:ascii="Times New Roman" w:hAnsi="Times New Roman" w:cs="Times New Roman"/>
              </w:rPr>
              <w:t>ЕПГУ, ПГУ ЛО, ПС, Л</w:t>
            </w:r>
          </w:p>
        </w:tc>
        <w:tc>
          <w:tcPr>
            <w:tcW w:w="1416" w:type="dxa"/>
          </w:tcPr>
          <w:p w14:paraId="3DD899C5" w14:textId="77777777" w:rsidR="005F1F91" w:rsidRPr="0039495E" w:rsidRDefault="00121602" w:rsidP="003949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495E">
              <w:rPr>
                <w:rFonts w:ascii="Times New Roman" w:hAnsi="Times New Roman" w:cs="Times New Roman"/>
              </w:rPr>
              <w:t xml:space="preserve">О, О(э), </w:t>
            </w:r>
            <w:proofErr w:type="gramStart"/>
            <w:r w:rsidRPr="0039495E">
              <w:rPr>
                <w:rFonts w:ascii="Times New Roman" w:hAnsi="Times New Roman" w:cs="Times New Roman"/>
              </w:rPr>
              <w:t>Д(</w:t>
            </w:r>
            <w:proofErr w:type="gramEnd"/>
            <w:r w:rsidRPr="0039495E">
              <w:rPr>
                <w:rFonts w:ascii="Times New Roman" w:hAnsi="Times New Roman" w:cs="Times New Roman"/>
              </w:rPr>
              <w:t>1)</w:t>
            </w:r>
          </w:p>
        </w:tc>
      </w:tr>
      <w:tr w:rsidR="00E25888" w:rsidRPr="0039495E" w14:paraId="4BD5A49A" w14:textId="77777777" w:rsidTr="00E25888">
        <w:trPr>
          <w:trHeight w:val="20"/>
          <w:jc w:val="center"/>
        </w:trPr>
        <w:tc>
          <w:tcPr>
            <w:tcW w:w="421" w:type="dxa"/>
          </w:tcPr>
          <w:p w14:paraId="602D67A5" w14:textId="77777777" w:rsidR="005F1F91" w:rsidRPr="0039495E" w:rsidRDefault="00121602" w:rsidP="003949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 w:rsidRPr="0039495E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lastRenderedPageBreak/>
              <w:t>4</w:t>
            </w:r>
          </w:p>
        </w:tc>
        <w:tc>
          <w:tcPr>
            <w:tcW w:w="1559" w:type="dxa"/>
          </w:tcPr>
          <w:p w14:paraId="48EE0E5E" w14:textId="77777777" w:rsidR="005F1F91" w:rsidRPr="0039495E" w:rsidRDefault="00121602" w:rsidP="003949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 w:rsidRPr="0039495E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1А- 3Б</w:t>
            </w:r>
          </w:p>
        </w:tc>
        <w:tc>
          <w:tcPr>
            <w:tcW w:w="5103" w:type="dxa"/>
          </w:tcPr>
          <w:p w14:paraId="6FA9F56D" w14:textId="77777777" w:rsidR="005F1F91" w:rsidRPr="0039495E" w:rsidRDefault="00121602" w:rsidP="003949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495E">
              <w:rPr>
                <w:rFonts w:ascii="Times New Roman" w:eastAsia="Calibri" w:hAnsi="Times New Roman" w:cs="Times New Roman"/>
                <w:lang w:eastAsia="ru-RU"/>
              </w:rPr>
              <w:t xml:space="preserve">Сведения о выдаче лицензии, удостоверяющей право проведения работ по геологическому изучению недр. </w:t>
            </w:r>
          </w:p>
        </w:tc>
        <w:tc>
          <w:tcPr>
            <w:tcW w:w="1701" w:type="dxa"/>
          </w:tcPr>
          <w:p w14:paraId="66394929" w14:textId="77777777" w:rsidR="005F1F91" w:rsidRPr="0039495E" w:rsidRDefault="00121602" w:rsidP="003949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495E">
              <w:rPr>
                <w:rFonts w:ascii="Times New Roman" w:hAnsi="Times New Roman" w:cs="Times New Roman"/>
              </w:rPr>
              <w:t>ЕПГУ, ПГУ ЛО, ПС, Л</w:t>
            </w:r>
          </w:p>
        </w:tc>
        <w:tc>
          <w:tcPr>
            <w:tcW w:w="1416" w:type="dxa"/>
          </w:tcPr>
          <w:p w14:paraId="3EB89FC2" w14:textId="77777777" w:rsidR="005F1F91" w:rsidRPr="0039495E" w:rsidRDefault="00121602" w:rsidP="003949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495E">
              <w:rPr>
                <w:rFonts w:ascii="Times New Roman" w:hAnsi="Times New Roman" w:cs="Times New Roman"/>
              </w:rPr>
              <w:t xml:space="preserve">О, О(э), </w:t>
            </w:r>
            <w:proofErr w:type="gramStart"/>
            <w:r w:rsidRPr="0039495E">
              <w:rPr>
                <w:rFonts w:ascii="Times New Roman" w:hAnsi="Times New Roman" w:cs="Times New Roman"/>
              </w:rPr>
              <w:t>Д(</w:t>
            </w:r>
            <w:proofErr w:type="gramEnd"/>
            <w:r w:rsidRPr="0039495E">
              <w:rPr>
                <w:rFonts w:ascii="Times New Roman" w:hAnsi="Times New Roman" w:cs="Times New Roman"/>
              </w:rPr>
              <w:t>1)</w:t>
            </w:r>
          </w:p>
        </w:tc>
      </w:tr>
    </w:tbl>
    <w:p w14:paraId="5E187A97" w14:textId="77777777" w:rsidR="005F1F91" w:rsidRPr="00FB1CE7" w:rsidRDefault="005F1F91" w:rsidP="00FB1C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6C23DA1B" w14:textId="77777777" w:rsidR="005F1F91" w:rsidRPr="00FB1CE7" w:rsidRDefault="005F1F91" w:rsidP="00FB1C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6732330" w14:textId="77777777" w:rsidR="005F1F91" w:rsidRPr="00FB1CE7" w:rsidRDefault="00121602" w:rsidP="002B6C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1C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14:paraId="7A19B922" w14:textId="77777777" w:rsidR="005F1F91" w:rsidRPr="00FB1CE7" w:rsidRDefault="005F1F91" w:rsidP="00FB1C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7E03F3E" w14:textId="77777777" w:rsidR="005F1F91" w:rsidRPr="00FB1CE7" w:rsidRDefault="00121602" w:rsidP="002B6C46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1C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Таблица № 3</w:t>
      </w:r>
    </w:p>
    <w:p w14:paraId="00E70AF7" w14:textId="77777777" w:rsidR="005F1F91" w:rsidRPr="00FB1CE7" w:rsidRDefault="005F1F91" w:rsidP="00FB1C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"/>
        <w:gridCol w:w="7359"/>
        <w:gridCol w:w="2385"/>
      </w:tblGrid>
      <w:tr w:rsidR="005F1F91" w:rsidRPr="009F2C41" w14:paraId="62E7EA8C" w14:textId="77777777" w:rsidTr="002B6C46">
        <w:trPr>
          <w:trHeight w:val="20"/>
          <w:tblHeader/>
          <w:jc w:val="center"/>
        </w:trPr>
        <w:tc>
          <w:tcPr>
            <w:tcW w:w="390" w:type="dxa"/>
            <w:vAlign w:val="center"/>
          </w:tcPr>
          <w:p w14:paraId="3A9C4640" w14:textId="77777777" w:rsidR="005F1F91" w:rsidRPr="009F2C41" w:rsidRDefault="00121602" w:rsidP="002B6C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2C41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7150" w:type="dxa"/>
            <w:vAlign w:val="center"/>
          </w:tcPr>
          <w:p w14:paraId="183FD8A6" w14:textId="77777777" w:rsidR="005F1F91" w:rsidRPr="009F2C41" w:rsidRDefault="00121602" w:rsidP="002B6C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2C41">
              <w:rPr>
                <w:rFonts w:ascii="Times New Roman" w:eastAsia="Times New Roman" w:hAnsi="Times New Roman" w:cs="Times New Roman"/>
                <w:b/>
                <w:lang w:eastAsia="ru-RU"/>
              </w:rPr>
              <w:t>Перечень оснований</w:t>
            </w:r>
          </w:p>
        </w:tc>
        <w:tc>
          <w:tcPr>
            <w:tcW w:w="2317" w:type="dxa"/>
            <w:vAlign w:val="center"/>
          </w:tcPr>
          <w:p w14:paraId="64671D9D" w14:textId="77777777" w:rsidR="005F1F91" w:rsidRPr="009F2C41" w:rsidRDefault="00121602" w:rsidP="002B6C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2C41">
              <w:rPr>
                <w:rFonts w:ascii="Times New Roman" w:eastAsia="Times New Roman" w:hAnsi="Times New Roman" w:cs="Times New Roman"/>
                <w:b/>
                <w:lang w:eastAsia="ru-RU"/>
              </w:rPr>
              <w:t>Идентификаторы категорий (признаков) заявителей</w:t>
            </w:r>
          </w:p>
        </w:tc>
      </w:tr>
      <w:tr w:rsidR="005F1F91" w:rsidRPr="009F2C41" w14:paraId="742F46C3" w14:textId="77777777" w:rsidTr="002B6C46">
        <w:trPr>
          <w:trHeight w:val="20"/>
          <w:jc w:val="center"/>
        </w:trPr>
        <w:tc>
          <w:tcPr>
            <w:tcW w:w="9857" w:type="dxa"/>
            <w:gridSpan w:val="3"/>
          </w:tcPr>
          <w:p w14:paraId="761DE6E1" w14:textId="77777777" w:rsidR="005F1F91" w:rsidRPr="009F2C41" w:rsidRDefault="00121602" w:rsidP="002B6C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F2C41">
              <w:rPr>
                <w:rFonts w:ascii="Times New Roman" w:eastAsia="Times New Roman" w:hAnsi="Times New Roman" w:cs="Times New Roman"/>
                <w:lang w:eastAsia="ru-RU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5F1F91" w:rsidRPr="009F2C41" w14:paraId="0C78AACF" w14:textId="77777777" w:rsidTr="002B6C46">
        <w:trPr>
          <w:trHeight w:val="20"/>
          <w:jc w:val="center"/>
        </w:trPr>
        <w:tc>
          <w:tcPr>
            <w:tcW w:w="390" w:type="dxa"/>
          </w:tcPr>
          <w:p w14:paraId="54BA9EF3" w14:textId="77777777" w:rsidR="005F1F91" w:rsidRPr="009F2C41" w:rsidRDefault="00121602" w:rsidP="002B6C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F2C41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7150" w:type="dxa"/>
          </w:tcPr>
          <w:p w14:paraId="1670B0B7" w14:textId="77777777" w:rsidR="005F1F91" w:rsidRPr="009F2C41" w:rsidRDefault="00121602" w:rsidP="002B6C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F2C41">
              <w:rPr>
                <w:rFonts w:ascii="Times New Roman" w:eastAsia="Times New Roman" w:hAnsi="Times New Roman" w:cs="Times New Roman"/>
                <w:bCs/>
                <w:lang w:eastAsia="ru-RU"/>
              </w:rPr>
              <w:t>представление неполного комплекта документов</w:t>
            </w:r>
          </w:p>
        </w:tc>
        <w:tc>
          <w:tcPr>
            <w:tcW w:w="2317" w:type="dxa"/>
          </w:tcPr>
          <w:p w14:paraId="7C380730" w14:textId="77777777" w:rsidR="005F1F91" w:rsidRPr="009F2C41" w:rsidRDefault="00121602" w:rsidP="002B6C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F2C41">
              <w:rPr>
                <w:rFonts w:ascii="Times New Roman" w:eastAsia="Times New Roman" w:hAnsi="Times New Roman" w:cs="Times New Roman"/>
                <w:bCs/>
                <w:lang w:eastAsia="ru-RU"/>
              </w:rPr>
              <w:t>1А-3Б</w:t>
            </w:r>
          </w:p>
        </w:tc>
      </w:tr>
      <w:tr w:rsidR="005F1F91" w:rsidRPr="009F2C41" w14:paraId="031062F9" w14:textId="77777777" w:rsidTr="002B6C46">
        <w:trPr>
          <w:trHeight w:val="20"/>
          <w:jc w:val="center"/>
        </w:trPr>
        <w:tc>
          <w:tcPr>
            <w:tcW w:w="390" w:type="dxa"/>
          </w:tcPr>
          <w:p w14:paraId="0C3D901C" w14:textId="77777777" w:rsidR="005F1F91" w:rsidRPr="009F2C41" w:rsidRDefault="00121602" w:rsidP="002B6C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F2C41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7150" w:type="dxa"/>
          </w:tcPr>
          <w:p w14:paraId="30CE2B89" w14:textId="77777777" w:rsidR="005F1F91" w:rsidRPr="009F2C41" w:rsidRDefault="00121602" w:rsidP="002B6C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F2C41">
              <w:rPr>
                <w:rFonts w:ascii="Times New Roman" w:eastAsia="Times New Roman" w:hAnsi="Times New Roman" w:cs="Times New Roman"/>
                <w:bCs/>
                <w:lang w:eastAsia="ru-RU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2317" w:type="dxa"/>
          </w:tcPr>
          <w:p w14:paraId="7068E46F" w14:textId="77777777" w:rsidR="005F1F91" w:rsidRPr="009F2C41" w:rsidRDefault="00121602" w:rsidP="002B6C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2C41">
              <w:rPr>
                <w:rFonts w:ascii="Times New Roman" w:eastAsia="Times New Roman" w:hAnsi="Times New Roman" w:cs="Times New Roman"/>
                <w:bCs/>
                <w:lang w:eastAsia="ru-RU"/>
              </w:rPr>
              <w:t>1А-3Б</w:t>
            </w:r>
          </w:p>
        </w:tc>
      </w:tr>
      <w:tr w:rsidR="005F1F91" w:rsidRPr="009F2C41" w14:paraId="44E4E94F" w14:textId="77777777" w:rsidTr="002B6C46">
        <w:trPr>
          <w:trHeight w:val="20"/>
          <w:jc w:val="center"/>
        </w:trPr>
        <w:tc>
          <w:tcPr>
            <w:tcW w:w="390" w:type="dxa"/>
          </w:tcPr>
          <w:p w14:paraId="26B1AC9F" w14:textId="77777777" w:rsidR="005F1F91" w:rsidRPr="009F2C41" w:rsidRDefault="00121602" w:rsidP="002B6C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F2C41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7150" w:type="dxa"/>
          </w:tcPr>
          <w:p w14:paraId="09381227" w14:textId="77777777" w:rsidR="005F1F91" w:rsidRPr="009F2C41" w:rsidRDefault="00121602" w:rsidP="002B6C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 w:rsidRPr="009F2C41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317" w:type="dxa"/>
          </w:tcPr>
          <w:p w14:paraId="471D2A19" w14:textId="77777777" w:rsidR="005F1F91" w:rsidRPr="009F2C41" w:rsidRDefault="00121602" w:rsidP="002B6C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2C41">
              <w:rPr>
                <w:rFonts w:ascii="Times New Roman" w:eastAsia="Times New Roman" w:hAnsi="Times New Roman" w:cs="Times New Roman"/>
                <w:bCs/>
                <w:lang w:eastAsia="ru-RU"/>
              </w:rPr>
              <w:t>1А-3Б</w:t>
            </w:r>
          </w:p>
        </w:tc>
      </w:tr>
      <w:tr w:rsidR="005F1F91" w:rsidRPr="009F2C41" w14:paraId="5F618437" w14:textId="77777777" w:rsidTr="002B6C46">
        <w:trPr>
          <w:trHeight w:val="20"/>
          <w:jc w:val="center"/>
        </w:trPr>
        <w:tc>
          <w:tcPr>
            <w:tcW w:w="390" w:type="dxa"/>
          </w:tcPr>
          <w:p w14:paraId="1CD74894" w14:textId="77777777" w:rsidR="005F1F91" w:rsidRPr="009F2C41" w:rsidRDefault="00121602" w:rsidP="002B6C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F2C41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7150" w:type="dxa"/>
          </w:tcPr>
          <w:p w14:paraId="0A08172F" w14:textId="77777777" w:rsidR="005F1F91" w:rsidRPr="009F2C41" w:rsidRDefault="00121602" w:rsidP="002B6C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 w:rsidRPr="009F2C41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2317" w:type="dxa"/>
          </w:tcPr>
          <w:p w14:paraId="736E0923" w14:textId="77777777" w:rsidR="005F1F91" w:rsidRPr="009F2C41" w:rsidRDefault="00121602" w:rsidP="002B6C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2C41">
              <w:rPr>
                <w:rFonts w:ascii="Times New Roman" w:eastAsia="Times New Roman" w:hAnsi="Times New Roman" w:cs="Times New Roman"/>
                <w:bCs/>
                <w:lang w:eastAsia="ru-RU"/>
              </w:rPr>
              <w:t>1А-3Б</w:t>
            </w:r>
          </w:p>
        </w:tc>
      </w:tr>
      <w:tr w:rsidR="005F1F91" w:rsidRPr="009F2C41" w14:paraId="53B43C4E" w14:textId="77777777" w:rsidTr="002B6C46">
        <w:trPr>
          <w:trHeight w:val="20"/>
          <w:jc w:val="center"/>
        </w:trPr>
        <w:tc>
          <w:tcPr>
            <w:tcW w:w="390" w:type="dxa"/>
          </w:tcPr>
          <w:p w14:paraId="3B1A1F9A" w14:textId="77777777" w:rsidR="005F1F91" w:rsidRPr="009F2C41" w:rsidRDefault="00121602" w:rsidP="002B6C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F2C41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7150" w:type="dxa"/>
          </w:tcPr>
          <w:p w14:paraId="743B26D1" w14:textId="77777777" w:rsidR="005F1F91" w:rsidRPr="009F2C41" w:rsidRDefault="00121602" w:rsidP="002B6C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 w:rsidRPr="009F2C41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несоблюдение установленных статьей 11 Федерального закона от 6 апреля 2011 года № 63-ФЗ «Об электронной подписи» условий признания действительности, усиленной квалифицированной электронной подписи</w:t>
            </w:r>
          </w:p>
        </w:tc>
        <w:tc>
          <w:tcPr>
            <w:tcW w:w="2317" w:type="dxa"/>
          </w:tcPr>
          <w:p w14:paraId="1C4D11E5" w14:textId="77777777" w:rsidR="005F1F91" w:rsidRPr="009F2C41" w:rsidRDefault="00121602" w:rsidP="002B6C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2C41">
              <w:rPr>
                <w:rFonts w:ascii="Times New Roman" w:eastAsia="Times New Roman" w:hAnsi="Times New Roman" w:cs="Times New Roman"/>
                <w:bCs/>
                <w:lang w:eastAsia="ru-RU"/>
              </w:rPr>
              <w:t>1А-3Б</w:t>
            </w:r>
          </w:p>
        </w:tc>
      </w:tr>
      <w:tr w:rsidR="005F1F91" w:rsidRPr="009F2C41" w14:paraId="36841EB4" w14:textId="77777777" w:rsidTr="002B6C46">
        <w:trPr>
          <w:trHeight w:val="20"/>
          <w:jc w:val="center"/>
        </w:trPr>
        <w:tc>
          <w:tcPr>
            <w:tcW w:w="390" w:type="dxa"/>
          </w:tcPr>
          <w:p w14:paraId="447A6C6E" w14:textId="77777777" w:rsidR="005F1F91" w:rsidRPr="009F2C41" w:rsidRDefault="00121602" w:rsidP="002B6C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F2C41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7150" w:type="dxa"/>
          </w:tcPr>
          <w:p w14:paraId="279E879D" w14:textId="77777777" w:rsidR="005F1F91" w:rsidRPr="009F2C41" w:rsidRDefault="00121602" w:rsidP="002B6C46">
            <w:pPr>
              <w:widowControl w:val="0"/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 w:rsidRPr="009F2C41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подача запроса о предоставлении услуги и документов, необходимых для предоставления муниципальной услуги, в электронной форме с нарушением установленных требований</w:t>
            </w:r>
          </w:p>
        </w:tc>
        <w:tc>
          <w:tcPr>
            <w:tcW w:w="2317" w:type="dxa"/>
          </w:tcPr>
          <w:p w14:paraId="07C548BD" w14:textId="77777777" w:rsidR="005F1F91" w:rsidRPr="009F2C41" w:rsidRDefault="00121602" w:rsidP="002B6C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2C41">
              <w:rPr>
                <w:rFonts w:ascii="Times New Roman" w:eastAsia="Times New Roman" w:hAnsi="Times New Roman" w:cs="Times New Roman"/>
                <w:bCs/>
                <w:lang w:eastAsia="ru-RU"/>
              </w:rPr>
              <w:t>1А-3Б</w:t>
            </w:r>
          </w:p>
        </w:tc>
      </w:tr>
      <w:tr w:rsidR="005F1F91" w:rsidRPr="009F2C41" w14:paraId="1940C043" w14:textId="77777777" w:rsidTr="002B6C46">
        <w:trPr>
          <w:trHeight w:val="20"/>
          <w:jc w:val="center"/>
        </w:trPr>
        <w:tc>
          <w:tcPr>
            <w:tcW w:w="390" w:type="dxa"/>
          </w:tcPr>
          <w:p w14:paraId="059AA108" w14:textId="77777777" w:rsidR="005F1F91" w:rsidRPr="009F2C41" w:rsidRDefault="00121602" w:rsidP="002B6C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F2C41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7150" w:type="dxa"/>
          </w:tcPr>
          <w:p w14:paraId="182067E1" w14:textId="77777777" w:rsidR="005F1F91" w:rsidRPr="009F2C41" w:rsidRDefault="00121602" w:rsidP="002B6C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 w:rsidRPr="009F2C41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неполное заполнение полей в форме заявления, в том числе в интерактивной форме заявления на ЕПГУ/ПГУ ЛО</w:t>
            </w:r>
          </w:p>
        </w:tc>
        <w:tc>
          <w:tcPr>
            <w:tcW w:w="2317" w:type="dxa"/>
          </w:tcPr>
          <w:p w14:paraId="2E3DF084" w14:textId="77777777" w:rsidR="005F1F91" w:rsidRPr="009F2C41" w:rsidRDefault="00121602" w:rsidP="002B6C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2C41">
              <w:rPr>
                <w:rFonts w:ascii="Times New Roman" w:eastAsia="Times New Roman" w:hAnsi="Times New Roman" w:cs="Times New Roman"/>
                <w:bCs/>
                <w:lang w:eastAsia="ru-RU"/>
              </w:rPr>
              <w:t>1А-3Б</w:t>
            </w:r>
          </w:p>
        </w:tc>
      </w:tr>
      <w:tr w:rsidR="005F1F91" w:rsidRPr="009F2C41" w14:paraId="35B459D9" w14:textId="77777777" w:rsidTr="002B6C46">
        <w:trPr>
          <w:trHeight w:val="20"/>
          <w:jc w:val="center"/>
        </w:trPr>
        <w:tc>
          <w:tcPr>
            <w:tcW w:w="9857" w:type="dxa"/>
            <w:gridSpan w:val="3"/>
          </w:tcPr>
          <w:p w14:paraId="641C88AE" w14:textId="77777777" w:rsidR="005F1F91" w:rsidRPr="009F2C41" w:rsidRDefault="00121602" w:rsidP="002B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F2C41">
              <w:rPr>
                <w:rFonts w:ascii="Times New Roman" w:hAnsi="Times New Roman" w:cs="Times New Roman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5F1F91" w:rsidRPr="009F2C41" w14:paraId="0F1BD0EE" w14:textId="77777777" w:rsidTr="002B6C46">
        <w:trPr>
          <w:trHeight w:val="20"/>
          <w:jc w:val="center"/>
        </w:trPr>
        <w:tc>
          <w:tcPr>
            <w:tcW w:w="390" w:type="dxa"/>
          </w:tcPr>
          <w:p w14:paraId="62E79D1E" w14:textId="77777777" w:rsidR="005F1F91" w:rsidRPr="009F2C41" w:rsidRDefault="00121602" w:rsidP="002B6C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2C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50" w:type="dxa"/>
          </w:tcPr>
          <w:p w14:paraId="6A836615" w14:textId="77777777" w:rsidR="005F1F91" w:rsidRPr="009F2C41" w:rsidRDefault="00121602" w:rsidP="002B6C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2C41">
              <w:rPr>
                <w:rFonts w:ascii="Times New Roman" w:hAnsi="Times New Roman" w:cs="Times New Roman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2317" w:type="dxa"/>
          </w:tcPr>
          <w:p w14:paraId="4DF019D5" w14:textId="77777777" w:rsidR="005F1F91" w:rsidRPr="009F2C41" w:rsidRDefault="00121602" w:rsidP="002B6C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2C41">
              <w:rPr>
                <w:rFonts w:ascii="Times New Roman" w:eastAsia="Times New Roman" w:hAnsi="Times New Roman" w:cs="Times New Roman"/>
                <w:bCs/>
                <w:lang w:eastAsia="ru-RU"/>
              </w:rPr>
              <w:t>1А-3Б</w:t>
            </w:r>
          </w:p>
        </w:tc>
      </w:tr>
      <w:tr w:rsidR="005F1F91" w:rsidRPr="009F2C41" w14:paraId="407AF067" w14:textId="77777777" w:rsidTr="002B6C46">
        <w:trPr>
          <w:trHeight w:val="20"/>
          <w:jc w:val="center"/>
        </w:trPr>
        <w:tc>
          <w:tcPr>
            <w:tcW w:w="9857" w:type="dxa"/>
            <w:gridSpan w:val="3"/>
          </w:tcPr>
          <w:p w14:paraId="392AF80E" w14:textId="77777777" w:rsidR="005F1F91" w:rsidRPr="009F2C41" w:rsidRDefault="00121602" w:rsidP="002B6C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F2C41">
              <w:rPr>
                <w:rFonts w:ascii="Times New Roman" w:eastAsia="Times New Roman" w:hAnsi="Times New Roman" w:cs="Times New Roman"/>
                <w:bCs/>
                <w:lang w:eastAsia="ru-RU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5F1F91" w:rsidRPr="009F2C41" w14:paraId="27E3C490" w14:textId="77777777" w:rsidTr="002B6C46">
        <w:trPr>
          <w:trHeight w:val="20"/>
          <w:jc w:val="center"/>
        </w:trPr>
        <w:tc>
          <w:tcPr>
            <w:tcW w:w="390" w:type="dxa"/>
          </w:tcPr>
          <w:p w14:paraId="4765658D" w14:textId="77777777" w:rsidR="005F1F91" w:rsidRPr="009F2C41" w:rsidRDefault="00121602" w:rsidP="002B6C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F2C41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7150" w:type="dxa"/>
          </w:tcPr>
          <w:p w14:paraId="17F5ACAA" w14:textId="77777777" w:rsidR="005F1F91" w:rsidRPr="009F2C41" w:rsidRDefault="00121602" w:rsidP="002B6C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F2C4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Заявление подано с нарушением требований, установленных пунктами 3 и 4 </w:t>
            </w:r>
            <w:r w:rsidRPr="009F2C41">
              <w:rPr>
                <w:rFonts w:ascii="Times New Roman" w:hAnsi="Times New Roman" w:cs="Times New Roman"/>
              </w:rPr>
              <w:t>Правил, утв. ПП РФ № 1244.</w:t>
            </w:r>
          </w:p>
        </w:tc>
        <w:tc>
          <w:tcPr>
            <w:tcW w:w="2317" w:type="dxa"/>
          </w:tcPr>
          <w:p w14:paraId="46EDB273" w14:textId="77777777" w:rsidR="005F1F91" w:rsidRPr="009F2C41" w:rsidRDefault="00121602" w:rsidP="002B6C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2C41">
              <w:rPr>
                <w:rFonts w:ascii="Times New Roman" w:eastAsia="Times New Roman" w:hAnsi="Times New Roman" w:cs="Times New Roman"/>
                <w:bCs/>
                <w:lang w:eastAsia="ru-RU"/>
              </w:rPr>
              <w:t>1А-3А</w:t>
            </w:r>
          </w:p>
        </w:tc>
      </w:tr>
      <w:tr w:rsidR="005F1F91" w:rsidRPr="009F2C41" w14:paraId="1B93D70C" w14:textId="77777777" w:rsidTr="002B6C46">
        <w:trPr>
          <w:trHeight w:val="20"/>
          <w:jc w:val="center"/>
        </w:trPr>
        <w:tc>
          <w:tcPr>
            <w:tcW w:w="390" w:type="dxa"/>
          </w:tcPr>
          <w:p w14:paraId="67F89988" w14:textId="77777777" w:rsidR="005F1F91" w:rsidRPr="009F2C41" w:rsidRDefault="00121602" w:rsidP="002B6C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F2C41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7150" w:type="dxa"/>
          </w:tcPr>
          <w:p w14:paraId="4726F2B6" w14:textId="77777777" w:rsidR="005F1F91" w:rsidRPr="009F2C41" w:rsidRDefault="00121602" w:rsidP="002B6C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F2C41">
              <w:rPr>
                <w:rFonts w:ascii="Times New Roman" w:eastAsia="Times New Roman" w:hAnsi="Times New Roman" w:cs="Times New Roman"/>
                <w:bCs/>
                <w:lang w:eastAsia="ru-RU"/>
              </w:rPr>
              <w:t>В заявлении указаны цели использования земель или земельного участка или объекты, предполагаемые к размещению, не предусмотренные пунктом 1 статьи 39.34 ЗК РФ.</w:t>
            </w:r>
          </w:p>
        </w:tc>
        <w:tc>
          <w:tcPr>
            <w:tcW w:w="2317" w:type="dxa"/>
          </w:tcPr>
          <w:p w14:paraId="3C3A1712" w14:textId="77777777" w:rsidR="005F1F91" w:rsidRPr="009F2C41" w:rsidRDefault="00121602" w:rsidP="002B6C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2C41">
              <w:rPr>
                <w:rFonts w:ascii="Times New Roman" w:eastAsia="Times New Roman" w:hAnsi="Times New Roman" w:cs="Times New Roman"/>
                <w:bCs/>
                <w:lang w:eastAsia="ru-RU"/>
              </w:rPr>
              <w:t>1А-1А</w:t>
            </w:r>
          </w:p>
        </w:tc>
      </w:tr>
      <w:tr w:rsidR="005F1F91" w:rsidRPr="009F2C41" w14:paraId="35D4D573" w14:textId="77777777" w:rsidTr="002B6C46">
        <w:trPr>
          <w:trHeight w:val="20"/>
          <w:jc w:val="center"/>
        </w:trPr>
        <w:tc>
          <w:tcPr>
            <w:tcW w:w="390" w:type="dxa"/>
          </w:tcPr>
          <w:p w14:paraId="11ADA21B" w14:textId="77777777" w:rsidR="005F1F91" w:rsidRPr="009F2C41" w:rsidRDefault="00121602" w:rsidP="002B6C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F2C41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7150" w:type="dxa"/>
          </w:tcPr>
          <w:p w14:paraId="4D30A8DE" w14:textId="77777777" w:rsidR="005F1F91" w:rsidRPr="009F2C41" w:rsidRDefault="00121602" w:rsidP="002B6C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F2C41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участок, на использование которого испрашивается разрешение, предоставлен физическому или юридическому лицу</w:t>
            </w:r>
          </w:p>
        </w:tc>
        <w:tc>
          <w:tcPr>
            <w:tcW w:w="2317" w:type="dxa"/>
          </w:tcPr>
          <w:p w14:paraId="5ECB3C4A" w14:textId="77777777" w:rsidR="005F1F91" w:rsidRPr="009F2C41" w:rsidRDefault="00121602" w:rsidP="002B6C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2C41">
              <w:rPr>
                <w:rFonts w:ascii="Times New Roman" w:eastAsia="Times New Roman" w:hAnsi="Times New Roman" w:cs="Times New Roman"/>
                <w:bCs/>
                <w:lang w:eastAsia="ru-RU"/>
              </w:rPr>
              <w:t>1А-3Б</w:t>
            </w:r>
          </w:p>
        </w:tc>
      </w:tr>
      <w:tr w:rsidR="005F1F91" w:rsidRPr="009F2C41" w14:paraId="01E67081" w14:textId="77777777" w:rsidTr="002B6C46">
        <w:trPr>
          <w:trHeight w:val="20"/>
          <w:jc w:val="center"/>
        </w:trPr>
        <w:tc>
          <w:tcPr>
            <w:tcW w:w="390" w:type="dxa"/>
          </w:tcPr>
          <w:p w14:paraId="410D6C34" w14:textId="77777777" w:rsidR="005F1F91" w:rsidRPr="009F2C41" w:rsidRDefault="00121602" w:rsidP="002B6C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F2C41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7150" w:type="dxa"/>
          </w:tcPr>
          <w:p w14:paraId="3AFCCF0C" w14:textId="77777777" w:rsidR="005F1F91" w:rsidRPr="009F2C41" w:rsidRDefault="00121602" w:rsidP="002B6C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 w:rsidRPr="009F2C41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 xml:space="preserve">Заявление подано в уполномоченный орган, не обладающий правом принятия решения о размещении объектов на землях или земельных участках, на использование которых испрашивается разрешение, либо с нарушением требований, установленных пунктами 4 и 5 Порядка № 301. </w:t>
            </w:r>
          </w:p>
        </w:tc>
        <w:tc>
          <w:tcPr>
            <w:tcW w:w="2317" w:type="dxa"/>
          </w:tcPr>
          <w:p w14:paraId="0F9FD621" w14:textId="77777777" w:rsidR="005F1F91" w:rsidRPr="009F2C41" w:rsidRDefault="00121602" w:rsidP="002B6C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2C41">
              <w:rPr>
                <w:rFonts w:ascii="Times New Roman" w:eastAsia="Times New Roman" w:hAnsi="Times New Roman" w:cs="Times New Roman"/>
                <w:bCs/>
                <w:lang w:eastAsia="ru-RU"/>
              </w:rPr>
              <w:t>1А-3А</w:t>
            </w:r>
          </w:p>
        </w:tc>
      </w:tr>
      <w:tr w:rsidR="005F1F91" w:rsidRPr="009F2C41" w14:paraId="369504E2" w14:textId="77777777" w:rsidTr="002B6C46">
        <w:trPr>
          <w:trHeight w:val="20"/>
          <w:jc w:val="center"/>
        </w:trPr>
        <w:tc>
          <w:tcPr>
            <w:tcW w:w="390" w:type="dxa"/>
          </w:tcPr>
          <w:p w14:paraId="0076C767" w14:textId="77777777" w:rsidR="005F1F91" w:rsidRPr="009F2C41" w:rsidRDefault="00121602" w:rsidP="002B6C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F2C41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7150" w:type="dxa"/>
          </w:tcPr>
          <w:p w14:paraId="67CC7948" w14:textId="77777777" w:rsidR="005F1F91" w:rsidRPr="009F2C41" w:rsidRDefault="00121602" w:rsidP="002B6C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 w:rsidRPr="009F2C41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В заявлении указаны объекты, предполагаемые к размещению, не предусмотренные п</w:t>
            </w:r>
            <w:r w:rsidRPr="009F2C41">
              <w:rPr>
                <w:rFonts w:ascii="Times New Roman" w:hAnsi="Times New Roman" w:cs="Times New Roman"/>
              </w:rPr>
              <w:t>остановлением Правительства РФ № 1300</w:t>
            </w:r>
            <w:r w:rsidRPr="009F2C41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;</w:t>
            </w:r>
          </w:p>
        </w:tc>
        <w:tc>
          <w:tcPr>
            <w:tcW w:w="2317" w:type="dxa"/>
          </w:tcPr>
          <w:p w14:paraId="2A55BF34" w14:textId="77777777" w:rsidR="005F1F91" w:rsidRPr="009F2C41" w:rsidRDefault="00121602" w:rsidP="002B6C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2C41">
              <w:rPr>
                <w:rFonts w:ascii="Times New Roman" w:eastAsia="Times New Roman" w:hAnsi="Times New Roman" w:cs="Times New Roman"/>
                <w:bCs/>
                <w:lang w:eastAsia="ru-RU"/>
              </w:rPr>
              <w:t>1А-3Б</w:t>
            </w:r>
          </w:p>
        </w:tc>
      </w:tr>
      <w:tr w:rsidR="005F1F91" w:rsidRPr="009F2C41" w14:paraId="071BE359" w14:textId="77777777" w:rsidTr="002B6C46">
        <w:trPr>
          <w:trHeight w:val="20"/>
          <w:jc w:val="center"/>
        </w:trPr>
        <w:tc>
          <w:tcPr>
            <w:tcW w:w="390" w:type="dxa"/>
          </w:tcPr>
          <w:p w14:paraId="0DE92786" w14:textId="77777777" w:rsidR="005F1F91" w:rsidRPr="009F2C41" w:rsidRDefault="00121602" w:rsidP="002B6C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F2C41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6</w:t>
            </w:r>
          </w:p>
        </w:tc>
        <w:tc>
          <w:tcPr>
            <w:tcW w:w="7150" w:type="dxa"/>
          </w:tcPr>
          <w:p w14:paraId="449DF5DA" w14:textId="77777777" w:rsidR="005F1F91" w:rsidRPr="009F2C41" w:rsidRDefault="00121602" w:rsidP="002B6C46">
            <w:pPr>
              <w:widowControl w:val="0"/>
              <w:tabs>
                <w:tab w:val="left" w:pos="9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 w:rsidRPr="009F2C41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Размещение указанных в заявлении объектов приведет к невозможности использования земель или земельных участков в соответствии с их разрешенным использованием;</w:t>
            </w:r>
          </w:p>
        </w:tc>
        <w:tc>
          <w:tcPr>
            <w:tcW w:w="2317" w:type="dxa"/>
          </w:tcPr>
          <w:p w14:paraId="7AED928B" w14:textId="77777777" w:rsidR="005F1F91" w:rsidRPr="009F2C41" w:rsidRDefault="00121602" w:rsidP="002B6C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2C41">
              <w:rPr>
                <w:rFonts w:ascii="Times New Roman" w:eastAsia="Times New Roman" w:hAnsi="Times New Roman" w:cs="Times New Roman"/>
                <w:bCs/>
                <w:lang w:eastAsia="ru-RU"/>
              </w:rPr>
              <w:t>1Б-3Б</w:t>
            </w:r>
          </w:p>
        </w:tc>
      </w:tr>
      <w:tr w:rsidR="005F1F91" w:rsidRPr="009F2C41" w14:paraId="3ACF9CEA" w14:textId="77777777" w:rsidTr="002B6C46">
        <w:trPr>
          <w:trHeight w:val="20"/>
          <w:jc w:val="center"/>
        </w:trPr>
        <w:tc>
          <w:tcPr>
            <w:tcW w:w="390" w:type="dxa"/>
          </w:tcPr>
          <w:p w14:paraId="53ED82C1" w14:textId="77777777" w:rsidR="005F1F91" w:rsidRPr="009F2C41" w:rsidRDefault="00121602" w:rsidP="002B6C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F2C41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7150" w:type="dxa"/>
          </w:tcPr>
          <w:p w14:paraId="59BE1382" w14:textId="77777777" w:rsidR="005F1F91" w:rsidRPr="009F2C41" w:rsidRDefault="00121602" w:rsidP="002B6C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 w:rsidRPr="009F2C41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Земельный участок, на использование которого испрашивается разрешение, предоставлен физическому, юридическому лицу или индивидуальному предпринимателю либо уполномоченным органом принято решение о предварительном согласовании предоставления земельного участка в соответствии со статьей 39.15 Земельного кодекса Российской Федерации, либо уполномоченным органом принято решение о проведении аукциона по продаже земельного участка или аукциона на право заключения договора аренды земельного участка в соответствии со статьей 39.11 Земельного кодекса Российской Федерации</w:t>
            </w:r>
          </w:p>
        </w:tc>
        <w:tc>
          <w:tcPr>
            <w:tcW w:w="2317" w:type="dxa"/>
          </w:tcPr>
          <w:p w14:paraId="6BFF438E" w14:textId="77777777" w:rsidR="005F1F91" w:rsidRPr="009F2C41" w:rsidRDefault="00121602" w:rsidP="002B6C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2C41">
              <w:rPr>
                <w:rFonts w:ascii="Times New Roman" w:eastAsia="Times New Roman" w:hAnsi="Times New Roman" w:cs="Times New Roman"/>
                <w:bCs/>
                <w:lang w:eastAsia="ru-RU"/>
              </w:rPr>
              <w:t>1Б-3Б</w:t>
            </w:r>
          </w:p>
        </w:tc>
      </w:tr>
      <w:tr w:rsidR="005F1F91" w:rsidRPr="009F2C41" w14:paraId="3BDBCFDE" w14:textId="77777777" w:rsidTr="002B6C46">
        <w:trPr>
          <w:trHeight w:val="20"/>
          <w:jc w:val="center"/>
        </w:trPr>
        <w:tc>
          <w:tcPr>
            <w:tcW w:w="390" w:type="dxa"/>
          </w:tcPr>
          <w:p w14:paraId="49C3A070" w14:textId="77777777" w:rsidR="005F1F91" w:rsidRPr="009F2C41" w:rsidRDefault="00121602" w:rsidP="002B6C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F2C41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7150" w:type="dxa"/>
          </w:tcPr>
          <w:p w14:paraId="70EEC3F3" w14:textId="77777777" w:rsidR="005F1F91" w:rsidRPr="009F2C41" w:rsidRDefault="00121602" w:rsidP="002B6C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 w:rsidRPr="009F2C41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На землях или земельном участке, на использование которых испрашивается разрешение, предполагается размещение нестационарного торгового объекта, включенного в схему размещения нестационарных торговых объектов</w:t>
            </w:r>
          </w:p>
        </w:tc>
        <w:tc>
          <w:tcPr>
            <w:tcW w:w="2317" w:type="dxa"/>
          </w:tcPr>
          <w:p w14:paraId="12E02443" w14:textId="77777777" w:rsidR="005F1F91" w:rsidRPr="009F2C41" w:rsidRDefault="00121602" w:rsidP="002B6C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2C41">
              <w:rPr>
                <w:rFonts w:ascii="Times New Roman" w:eastAsia="Times New Roman" w:hAnsi="Times New Roman" w:cs="Times New Roman"/>
                <w:bCs/>
                <w:lang w:eastAsia="ru-RU"/>
              </w:rPr>
              <w:t>1Б-3Б</w:t>
            </w:r>
          </w:p>
        </w:tc>
      </w:tr>
      <w:tr w:rsidR="005F1F91" w:rsidRPr="009F2C41" w14:paraId="7E82B19A" w14:textId="77777777" w:rsidTr="002B6C46">
        <w:trPr>
          <w:trHeight w:val="20"/>
          <w:jc w:val="center"/>
        </w:trPr>
        <w:tc>
          <w:tcPr>
            <w:tcW w:w="390" w:type="dxa"/>
          </w:tcPr>
          <w:p w14:paraId="7AC253F5" w14:textId="77777777" w:rsidR="005F1F91" w:rsidRPr="009F2C41" w:rsidRDefault="00121602" w:rsidP="002B6C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F2C41"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7150" w:type="dxa"/>
          </w:tcPr>
          <w:p w14:paraId="0C1BD5D1" w14:textId="77777777" w:rsidR="005F1F91" w:rsidRPr="009F2C41" w:rsidRDefault="00121602" w:rsidP="002B6C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 w:rsidRPr="009F2C41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Размещение объекта не соответствует утвержденным документам территориального планирования, правилам землепользования и застройки, документации по планировке территории или землеустроительной документации</w:t>
            </w:r>
          </w:p>
        </w:tc>
        <w:tc>
          <w:tcPr>
            <w:tcW w:w="2317" w:type="dxa"/>
          </w:tcPr>
          <w:p w14:paraId="22E6777D" w14:textId="77777777" w:rsidR="005F1F91" w:rsidRPr="009F2C41" w:rsidRDefault="00121602" w:rsidP="002B6C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2C41">
              <w:rPr>
                <w:rFonts w:ascii="Times New Roman" w:eastAsia="Times New Roman" w:hAnsi="Times New Roman" w:cs="Times New Roman"/>
                <w:bCs/>
                <w:lang w:eastAsia="ru-RU"/>
              </w:rPr>
              <w:t>1Б-3Б</w:t>
            </w:r>
          </w:p>
        </w:tc>
      </w:tr>
      <w:tr w:rsidR="005F1F91" w:rsidRPr="009F2C41" w14:paraId="0A3B46CB" w14:textId="77777777" w:rsidTr="002B6C46">
        <w:trPr>
          <w:trHeight w:val="20"/>
          <w:jc w:val="center"/>
        </w:trPr>
        <w:tc>
          <w:tcPr>
            <w:tcW w:w="390" w:type="dxa"/>
          </w:tcPr>
          <w:p w14:paraId="76E44DD0" w14:textId="77777777" w:rsidR="005F1F91" w:rsidRPr="009F2C41" w:rsidRDefault="00121602" w:rsidP="002B6C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F2C41"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7150" w:type="dxa"/>
          </w:tcPr>
          <w:p w14:paraId="2F8A21EB" w14:textId="77777777" w:rsidR="005F1F91" w:rsidRPr="009F2C41" w:rsidRDefault="00121602" w:rsidP="002B6C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 w:rsidRPr="009F2C41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Планируемое размещение объекта не соответствует требованиям технических регламентов, противопожарным, санитарно-эпидемиологическим, гигиеническим, экологическим и (или) иным установленным в соответствии с законодательством Российской Федерации правилам, нормативам, в том числе правилам благоустройства и (или) нормативам градостроительного проектирования</w:t>
            </w:r>
          </w:p>
        </w:tc>
        <w:tc>
          <w:tcPr>
            <w:tcW w:w="2317" w:type="dxa"/>
          </w:tcPr>
          <w:p w14:paraId="614409DD" w14:textId="77777777" w:rsidR="005F1F91" w:rsidRPr="009F2C41" w:rsidRDefault="00121602" w:rsidP="002B6C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2C41">
              <w:rPr>
                <w:rFonts w:ascii="Times New Roman" w:eastAsia="Times New Roman" w:hAnsi="Times New Roman" w:cs="Times New Roman"/>
                <w:bCs/>
                <w:lang w:eastAsia="ru-RU"/>
              </w:rPr>
              <w:t>1Б-3Б</w:t>
            </w:r>
          </w:p>
        </w:tc>
      </w:tr>
    </w:tbl>
    <w:p w14:paraId="1F17959E" w14:textId="77777777" w:rsidR="005F1F91" w:rsidRPr="00FB1CE7" w:rsidRDefault="005F1F91" w:rsidP="00FB1C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6D386E4" w14:textId="77777777" w:rsidR="005F1F91" w:rsidRPr="00FB1CE7" w:rsidRDefault="00121602" w:rsidP="00FB1C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1C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 w:clear="all"/>
      </w:r>
    </w:p>
    <w:p w14:paraId="5B559C6C" w14:textId="77777777" w:rsidR="005F1F91" w:rsidRPr="00FB1CE7" w:rsidRDefault="00121602" w:rsidP="009F2C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1C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V. Формы заявления и документов, необходимых для предоставления муниципальной услуги</w:t>
      </w:r>
    </w:p>
    <w:p w14:paraId="6AC18CCA" w14:textId="77777777" w:rsidR="009F2C41" w:rsidRDefault="009F2C41" w:rsidP="00FB1C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5EC28F" w14:textId="7DF2E82A" w:rsidR="005F1F91" w:rsidRPr="00FB1CE7" w:rsidRDefault="00121602" w:rsidP="009F2C41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sz w:val="24"/>
          <w:szCs w:val="24"/>
        </w:rPr>
        <w:t>Образец № 1</w:t>
      </w:r>
    </w:p>
    <w:p w14:paraId="145AD44C" w14:textId="77777777" w:rsidR="005F1F91" w:rsidRPr="00FB1CE7" w:rsidRDefault="005F1F91" w:rsidP="00FB1C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8F3442" w14:textId="1D1FEC9A" w:rsidR="005F1F91" w:rsidRPr="00FB1CE7" w:rsidRDefault="00121602" w:rsidP="009F2C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 разрешения на использование земель, земельного участка или части</w:t>
      </w:r>
      <w:r w:rsidR="009F2C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B1CE7">
        <w:rPr>
          <w:rFonts w:ascii="Times New Roman" w:eastAsia="Times New Roman" w:hAnsi="Times New Roman" w:cs="Times New Roman"/>
          <w:b/>
          <w:bCs/>
          <w:sz w:val="24"/>
          <w:szCs w:val="24"/>
        </w:rPr>
        <w:t>земельного участка, находящихся в государственной или муниципальной</w:t>
      </w:r>
      <w:r w:rsidR="009F2C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B1CE7">
        <w:rPr>
          <w:rFonts w:ascii="Times New Roman" w:eastAsia="Times New Roman" w:hAnsi="Times New Roman" w:cs="Times New Roman"/>
          <w:b/>
          <w:bCs/>
          <w:sz w:val="24"/>
          <w:szCs w:val="24"/>
        </w:rPr>
        <w:t>собственности</w:t>
      </w:r>
    </w:p>
    <w:p w14:paraId="3FD4C136" w14:textId="77777777" w:rsidR="005F1F91" w:rsidRPr="00FB1CE7" w:rsidRDefault="005F1F91" w:rsidP="009F2C4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0050A8F" w14:textId="77777777" w:rsidR="005F1F91" w:rsidRPr="00FB1CE7" w:rsidRDefault="00121602" w:rsidP="009F2C4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sz w:val="24"/>
          <w:szCs w:val="24"/>
        </w:rPr>
        <w:t xml:space="preserve">РАЗРЕШЕНИЕ </w:t>
      </w:r>
      <w:r w:rsidRPr="00FB1CE7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</w:p>
    <w:p w14:paraId="3C72F6E7" w14:textId="1D773A83" w:rsidR="005F1F91" w:rsidRDefault="00121602" w:rsidP="009F2C4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sz w:val="24"/>
          <w:szCs w:val="24"/>
        </w:rPr>
        <w:t>на использование земель, земельного участка или части земельного участка,</w:t>
      </w:r>
      <w:r w:rsidR="009F2C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1CE7">
        <w:rPr>
          <w:rFonts w:ascii="Times New Roman" w:eastAsia="Times New Roman" w:hAnsi="Times New Roman" w:cs="Times New Roman"/>
          <w:sz w:val="24"/>
          <w:szCs w:val="24"/>
        </w:rPr>
        <w:t>находящихся в государственной или муниципальной собственности</w:t>
      </w:r>
    </w:p>
    <w:p w14:paraId="020C76F4" w14:textId="77777777" w:rsidR="009F2C41" w:rsidRPr="00FB1CE7" w:rsidRDefault="009F2C41" w:rsidP="009F2C4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176C56D" w14:textId="79F507EB" w:rsidR="005F1F91" w:rsidRDefault="00121602" w:rsidP="009F2C41">
      <w:pPr>
        <w:widowControl w:val="0"/>
        <w:tabs>
          <w:tab w:val="left" w:leader="underscore" w:pos="3221"/>
          <w:tab w:val="left" w:pos="3380"/>
          <w:tab w:val="left" w:leader="underscore" w:pos="506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sz w:val="24"/>
          <w:szCs w:val="24"/>
        </w:rPr>
        <w:t>Дата выдачи</w:t>
      </w:r>
      <w:r w:rsidR="009F2C41">
        <w:rPr>
          <w:rFonts w:ascii="Times New Roman" w:eastAsia="Times New Roman" w:hAnsi="Times New Roman" w:cs="Times New Roman"/>
          <w:sz w:val="24"/>
          <w:szCs w:val="24"/>
        </w:rPr>
        <w:tab/>
      </w:r>
      <w:r w:rsidR="009F2C41">
        <w:rPr>
          <w:rFonts w:ascii="Times New Roman" w:eastAsia="Times New Roman" w:hAnsi="Times New Roman" w:cs="Times New Roman"/>
          <w:sz w:val="24"/>
          <w:szCs w:val="24"/>
        </w:rPr>
        <w:tab/>
      </w:r>
      <w:r w:rsidR="009F2C41">
        <w:rPr>
          <w:rFonts w:ascii="Times New Roman" w:eastAsia="Times New Roman" w:hAnsi="Times New Roman" w:cs="Times New Roman"/>
          <w:sz w:val="24"/>
          <w:szCs w:val="24"/>
        </w:rPr>
        <w:tab/>
      </w:r>
      <w:r w:rsidR="009F2C41">
        <w:rPr>
          <w:rFonts w:ascii="Times New Roman" w:eastAsia="Times New Roman" w:hAnsi="Times New Roman" w:cs="Times New Roman"/>
          <w:sz w:val="24"/>
          <w:szCs w:val="24"/>
        </w:rPr>
        <w:tab/>
      </w:r>
      <w:r w:rsidRPr="00FB1CE7">
        <w:rPr>
          <w:rFonts w:ascii="Times New Roman" w:eastAsia="Times New Roman" w:hAnsi="Times New Roman" w:cs="Times New Roman"/>
          <w:sz w:val="24"/>
          <w:szCs w:val="24"/>
        </w:rPr>
        <w:t>№</w:t>
      </w:r>
    </w:p>
    <w:p w14:paraId="483DADF8" w14:textId="0147D6A5" w:rsidR="009F2C41" w:rsidRDefault="009F2C41" w:rsidP="009F2C41">
      <w:pPr>
        <w:widowControl w:val="0"/>
        <w:tabs>
          <w:tab w:val="left" w:leader="underscore" w:pos="3221"/>
          <w:tab w:val="left" w:pos="3380"/>
          <w:tab w:val="left" w:leader="underscore" w:pos="506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9BCD7E5" w14:textId="748A4E16" w:rsidR="009F2C41" w:rsidRDefault="009F2C41" w:rsidP="009F2C41">
      <w:pPr>
        <w:widowControl w:val="0"/>
        <w:pBdr>
          <w:top w:val="single" w:sz="4" w:space="0" w:color="000000"/>
          <w:bottom w:val="single" w:sz="4" w:space="0" w:color="000000"/>
        </w:pBdr>
        <w:tabs>
          <w:tab w:val="left" w:leader="underscore" w:pos="10018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F918E7">
        <w:rPr>
          <w:rFonts w:ascii="Times New Roman" w:hAnsi="Times New Roman" w:cs="Times New Roman"/>
          <w:sz w:val="24"/>
          <w:szCs w:val="24"/>
        </w:rPr>
        <w:t>дминистрация муниципального образования Аннинское городское поселение</w:t>
      </w:r>
      <w:r>
        <w:rPr>
          <w:rFonts w:ascii="Times New Roman" w:hAnsi="Times New Roman" w:cs="Times New Roman"/>
          <w:sz w:val="24"/>
          <w:szCs w:val="24"/>
        </w:rPr>
        <w:br/>
      </w:r>
      <w:r w:rsidRPr="00F918E7">
        <w:rPr>
          <w:rFonts w:ascii="Times New Roman" w:hAnsi="Times New Roman" w:cs="Times New Roman"/>
          <w:sz w:val="24"/>
          <w:szCs w:val="24"/>
        </w:rPr>
        <w:t>Ломоносовского муниципального района Ленинградской области</w:t>
      </w:r>
    </w:p>
    <w:p w14:paraId="54381B37" w14:textId="77777777" w:rsidR="009F2C41" w:rsidRDefault="009F2C41" w:rsidP="009F2C41">
      <w:pPr>
        <w:widowControl w:val="0"/>
        <w:pBdr>
          <w:top w:val="single" w:sz="4" w:space="0" w:color="000000"/>
          <w:bottom w:val="single" w:sz="4" w:space="0" w:color="000000"/>
        </w:pBdr>
        <w:tabs>
          <w:tab w:val="left" w:leader="underscore" w:pos="10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80A157" w14:textId="627C438B" w:rsidR="005F1F91" w:rsidRPr="00FB1CE7" w:rsidRDefault="00121602" w:rsidP="009F2C41">
      <w:pPr>
        <w:widowControl w:val="0"/>
        <w:pBdr>
          <w:top w:val="single" w:sz="4" w:space="0" w:color="000000"/>
          <w:bottom w:val="single" w:sz="4" w:space="0" w:color="000000"/>
        </w:pBdr>
        <w:tabs>
          <w:tab w:val="left" w:leader="underscore" w:pos="10018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sz w:val="24"/>
          <w:szCs w:val="24"/>
        </w:rPr>
        <w:t xml:space="preserve">Разрешает </w:t>
      </w:r>
      <w:r w:rsidRPr="00FB1CE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5BA7008" w14:textId="616BEBA7" w:rsidR="005F1F91" w:rsidRPr="009F2C41" w:rsidRDefault="00121602" w:rsidP="009F2C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9F2C41">
        <w:rPr>
          <w:rFonts w:ascii="Times New Roman" w:eastAsia="Times New Roman" w:hAnsi="Times New Roman" w:cs="Times New Roman"/>
          <w:i/>
          <w:iCs/>
          <w:sz w:val="20"/>
          <w:szCs w:val="20"/>
        </w:rPr>
        <w:t>(для ЮЛ - наименование заявителя ИНН, ОГРН, адрес регистрации или местонахождения исполнительного органа, телефон, адрес электронной почты; фамилия, имя, отчество (при наличии), паспортные данные, адрес регистрации или постоянного проживания)</w:t>
      </w:r>
    </w:p>
    <w:p w14:paraId="4C68AC30" w14:textId="77777777" w:rsidR="005F1F91" w:rsidRPr="00FB1CE7" w:rsidRDefault="00121602" w:rsidP="00FB1CE7">
      <w:pPr>
        <w:widowControl w:val="0"/>
        <w:tabs>
          <w:tab w:val="left" w:leader="underscore" w:pos="100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Использование земельного участка (части земельного участка, земель государственной неразграниченной собственности) </w:t>
      </w:r>
      <w:r w:rsidRPr="00FB1CE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00BDA83" w14:textId="77777777" w:rsidR="00CF4F68" w:rsidRDefault="00121602" w:rsidP="00CF4F68">
      <w:pPr>
        <w:widowControl w:val="0"/>
        <w:tabs>
          <w:tab w:val="left" w:leader="underscore" w:pos="10018"/>
        </w:tabs>
        <w:spacing w:after="0" w:line="240" w:lineRule="auto"/>
        <w:ind w:firstLine="396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F4F68">
        <w:rPr>
          <w:rFonts w:ascii="Times New Roman" w:eastAsia="Times New Roman" w:hAnsi="Times New Roman" w:cs="Times New Roman"/>
          <w:i/>
          <w:iCs/>
          <w:sz w:val="20"/>
          <w:szCs w:val="20"/>
        </w:rPr>
        <w:t>(цель использования земельного участка)</w:t>
      </w:r>
    </w:p>
    <w:p w14:paraId="66A279A3" w14:textId="7C395F59" w:rsidR="005F1F91" w:rsidRPr="00FB1CE7" w:rsidRDefault="00121602" w:rsidP="00FB1CE7">
      <w:pPr>
        <w:widowControl w:val="0"/>
        <w:tabs>
          <w:tab w:val="left" w:leader="underscore" w:pos="100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sz w:val="24"/>
          <w:szCs w:val="24"/>
        </w:rPr>
        <w:t>на землях</w:t>
      </w:r>
      <w:r w:rsidRPr="00FB1CE7">
        <w:rPr>
          <w:rFonts w:ascii="Times New Roman" w:eastAsia="Times New Roman" w:hAnsi="Times New Roman" w:cs="Times New Roman"/>
          <w:sz w:val="24"/>
          <w:szCs w:val="24"/>
        </w:rPr>
        <w:tab/>
        <w:t>.</w:t>
      </w:r>
    </w:p>
    <w:p w14:paraId="02215802" w14:textId="0F35D779" w:rsidR="005F1F91" w:rsidRPr="00CF4F68" w:rsidRDefault="00121602" w:rsidP="00CF4F68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CF4F68">
        <w:rPr>
          <w:rFonts w:ascii="Times New Roman" w:eastAsia="Times New Roman" w:hAnsi="Times New Roman" w:cs="Times New Roman"/>
          <w:i/>
          <w:iCs/>
          <w:sz w:val="20"/>
          <w:szCs w:val="20"/>
        </w:rPr>
        <w:t>(муниципальной собственности, собственности субъекта Российской Федерации, государственной неразграниченной</w:t>
      </w:r>
      <w:r w:rsidR="00CF4F68" w:rsidRPr="00CF4F68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 w:rsidRPr="00CF4F68">
        <w:rPr>
          <w:rFonts w:ascii="Times New Roman" w:eastAsia="Times New Roman" w:hAnsi="Times New Roman" w:cs="Times New Roman"/>
          <w:i/>
          <w:iCs/>
          <w:sz w:val="20"/>
          <w:szCs w:val="20"/>
        </w:rPr>
        <w:t>собственности)</w:t>
      </w:r>
    </w:p>
    <w:p w14:paraId="5439E685" w14:textId="77777777" w:rsidR="005F1F91" w:rsidRPr="00FB1CE7" w:rsidRDefault="00121602" w:rsidP="00FB1CE7">
      <w:pPr>
        <w:widowControl w:val="0"/>
        <w:tabs>
          <w:tab w:val="left" w:leader="underscore" w:pos="100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sz w:val="24"/>
          <w:szCs w:val="24"/>
        </w:rPr>
        <w:t xml:space="preserve">Местоположение </w:t>
      </w:r>
      <w:r w:rsidRPr="00FB1CE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C4D5316" w14:textId="77777777" w:rsidR="005F1F91" w:rsidRPr="00CF4F68" w:rsidRDefault="00121602" w:rsidP="00CF4F68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CF4F68">
        <w:rPr>
          <w:rFonts w:ascii="Times New Roman" w:eastAsia="Times New Roman" w:hAnsi="Times New Roman" w:cs="Times New Roman"/>
          <w:i/>
          <w:iCs/>
          <w:sz w:val="20"/>
          <w:szCs w:val="20"/>
        </w:rPr>
        <w:t>(адрес места размещения объекта)</w:t>
      </w:r>
    </w:p>
    <w:p w14:paraId="4D794A82" w14:textId="77777777" w:rsidR="005F1F91" w:rsidRPr="00FB1CE7" w:rsidRDefault="00121602" w:rsidP="00FB1C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sz w:val="24"/>
          <w:szCs w:val="24"/>
        </w:rPr>
        <w:t>Кадастровый номер земельного участка</w:t>
      </w:r>
      <w:r w:rsidRPr="00FB1CE7">
        <w:rPr>
          <w:rFonts w:ascii="Times New Roman" w:hAnsi="Times New Roman" w:cs="Times New Roman"/>
          <w:sz w:val="24"/>
          <w:szCs w:val="24"/>
        </w:rPr>
        <w:t xml:space="preserve"> </w:t>
      </w:r>
      <w:r w:rsidRPr="00FB1CE7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  <w:r w:rsidRPr="00FB1CE7">
        <w:rPr>
          <w:rFonts w:ascii="Times New Roman" w:hAnsi="Times New Roman" w:cs="Times New Roman"/>
          <w:sz w:val="24"/>
          <w:szCs w:val="24"/>
        </w:rPr>
        <w:tab/>
        <w:t xml:space="preserve"> в случае, если планируется использование всего земельного участка, или координаты характерных точек границ территории в случае, если планируется использование земель или части земельного участка_____________________________________________</w:t>
      </w:r>
    </w:p>
    <w:p w14:paraId="412C3D0F" w14:textId="77777777" w:rsidR="005F1F91" w:rsidRPr="00FB1CE7" w:rsidRDefault="00121602" w:rsidP="00FB1CE7">
      <w:pPr>
        <w:widowControl w:val="0"/>
        <w:tabs>
          <w:tab w:val="left" w:leader="underscore" w:pos="100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sz w:val="24"/>
          <w:szCs w:val="24"/>
        </w:rPr>
        <w:t>Разрешение выдано на срок</w:t>
      </w:r>
      <w:r w:rsidRPr="00FB1CE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92F4E80" w14:textId="77777777" w:rsidR="005F1F91" w:rsidRPr="00FB1CE7" w:rsidRDefault="00121602" w:rsidP="00FB1CE7">
      <w:pPr>
        <w:widowControl w:val="0"/>
        <w:tabs>
          <w:tab w:val="left" w:leader="underscore" w:pos="100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sz w:val="24"/>
          <w:szCs w:val="24"/>
        </w:rPr>
        <w:t>Согласование осуществления рубок деревьев, кустарников, расположенных в границах земельного участка, части земельного участка или земель</w:t>
      </w:r>
      <w:r w:rsidRPr="00FB1CE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6E36D7A" w14:textId="77777777" w:rsidR="005F1F91" w:rsidRPr="00FB1CE7" w:rsidRDefault="00121602" w:rsidP="00FB1CE7">
      <w:pPr>
        <w:widowControl w:val="0"/>
        <w:tabs>
          <w:tab w:val="left" w:leader="underscore" w:pos="100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sz w:val="24"/>
          <w:szCs w:val="24"/>
        </w:rPr>
        <w:t>Обязанность лиц, получивших разрешение, выполнить предусмотренные статьей 39.35 Земельного кодекса Российской Федерации требования в случае,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</w:t>
      </w:r>
      <w:r w:rsidRPr="00FB1CE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4786819" w14:textId="3AADAA8B" w:rsidR="005F1F91" w:rsidRPr="00FB1CE7" w:rsidRDefault="00121602" w:rsidP="00B963F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sz w:val="24"/>
          <w:szCs w:val="24"/>
        </w:rPr>
        <w:t>Сведения о досрочном прекращении действия разрешения со дня предоставления земельного участка физическому или юридическому лицу и сроки направления</w:t>
      </w:r>
      <w:r w:rsidR="00B963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1CE7">
        <w:rPr>
          <w:rFonts w:ascii="Times New Roman" w:eastAsia="Times New Roman" w:hAnsi="Times New Roman" w:cs="Times New Roman"/>
          <w:sz w:val="24"/>
          <w:szCs w:val="24"/>
        </w:rPr>
        <w:t>уполномоченным органом заявителю уведомления о предоставлении земельного участка таким лицам</w:t>
      </w:r>
      <w:r w:rsidRPr="00FB1CE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A3E5443" w14:textId="77777777" w:rsidR="005F1F91" w:rsidRPr="00FB1CE7" w:rsidRDefault="00121602" w:rsidP="00FB1CE7">
      <w:pPr>
        <w:widowControl w:val="0"/>
        <w:pBdr>
          <w:bottom w:val="single" w:sz="4" w:space="0" w:color="000000"/>
        </w:pBdr>
        <w:tabs>
          <w:tab w:val="left" w:leader="underscore" w:pos="992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sz w:val="24"/>
          <w:szCs w:val="24"/>
        </w:rPr>
        <w:t>Дополнительные условия использования участка</w:t>
      </w:r>
    </w:p>
    <w:p w14:paraId="0DF4FAA7" w14:textId="15F7DA0E" w:rsidR="005F1F91" w:rsidRPr="00FB1CE7" w:rsidRDefault="00121602" w:rsidP="00B963F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sz w:val="24"/>
          <w:szCs w:val="24"/>
        </w:rPr>
        <w:t>Приложение: схема границ предполагаемых к использованию земель или части</w:t>
      </w:r>
      <w:r w:rsidR="00B963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1CE7">
        <w:rPr>
          <w:rFonts w:ascii="Times New Roman" w:eastAsia="Times New Roman" w:hAnsi="Times New Roman" w:cs="Times New Roman"/>
          <w:sz w:val="24"/>
          <w:szCs w:val="24"/>
        </w:rPr>
        <w:t>земельного участка на кадастровом плане территории</w:t>
      </w:r>
      <w:r w:rsidRPr="00FB1CE7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3"/>
      </w:r>
      <w:r w:rsidR="00BF586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9923602" w14:textId="77777777" w:rsidR="005F1F91" w:rsidRPr="00FB1CE7" w:rsidRDefault="00121602" w:rsidP="00FB1C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sz w:val="24"/>
          <w:szCs w:val="24"/>
        </w:rPr>
        <w:br w:type="page" w:clear="all"/>
      </w:r>
    </w:p>
    <w:p w14:paraId="292ED44D" w14:textId="433E59E3" w:rsidR="005F1F91" w:rsidRPr="00FB1CE7" w:rsidRDefault="00121602" w:rsidP="00BF586B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sz w:val="24"/>
          <w:szCs w:val="24"/>
        </w:rPr>
        <w:lastRenderedPageBreak/>
        <w:t>Образец № 2</w:t>
      </w:r>
    </w:p>
    <w:p w14:paraId="04936531" w14:textId="77777777" w:rsidR="005F1F91" w:rsidRPr="00FB1CE7" w:rsidRDefault="005F1F91" w:rsidP="00FB1C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9DCCC3" w14:textId="77777777" w:rsidR="005F1F91" w:rsidRPr="00FB1CE7" w:rsidRDefault="00121602" w:rsidP="00BF586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b/>
          <w:bCs/>
          <w:sz w:val="24"/>
          <w:szCs w:val="24"/>
        </w:rPr>
        <w:t>Разрешение на размещение объекта на землях, земельном участке или части земельного участка, находящихся в государственной или муниципальной собственности</w:t>
      </w:r>
    </w:p>
    <w:p w14:paraId="31C52504" w14:textId="77777777" w:rsidR="005F1F91" w:rsidRPr="00FB1CE7" w:rsidRDefault="005F1F91" w:rsidP="00FB1C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29CB90" w14:textId="77777777" w:rsidR="005F1F91" w:rsidRPr="00FB1CE7" w:rsidRDefault="00121602" w:rsidP="00BF586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sz w:val="24"/>
          <w:szCs w:val="24"/>
        </w:rPr>
        <w:t>РАЗРЕШЕНИЕ</w:t>
      </w:r>
      <w:r w:rsidRPr="00FB1CE7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4"/>
      </w:r>
      <w:r w:rsidRPr="00FB1CE7">
        <w:rPr>
          <w:rFonts w:ascii="Times New Roman" w:eastAsia="Times New Roman" w:hAnsi="Times New Roman" w:cs="Times New Roman"/>
          <w:sz w:val="24"/>
          <w:szCs w:val="24"/>
          <w:vertAlign w:val="superscript"/>
        </w:rPr>
        <w:br/>
      </w:r>
      <w:r w:rsidRPr="00FB1CE7">
        <w:rPr>
          <w:rFonts w:ascii="Times New Roman" w:eastAsia="Times New Roman" w:hAnsi="Times New Roman" w:cs="Times New Roman"/>
          <w:sz w:val="24"/>
          <w:szCs w:val="24"/>
        </w:rPr>
        <w:t>на размещение объекта</w:t>
      </w:r>
    </w:p>
    <w:p w14:paraId="25734D99" w14:textId="5A5FD5FF" w:rsidR="005F1F91" w:rsidRPr="00FB1CE7" w:rsidRDefault="00121602" w:rsidP="00BF586B">
      <w:pPr>
        <w:widowControl w:val="0"/>
        <w:tabs>
          <w:tab w:val="left" w:leader="underscore" w:pos="3221"/>
          <w:tab w:val="left" w:pos="3363"/>
          <w:tab w:val="left" w:leader="underscore" w:pos="506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sz w:val="24"/>
          <w:szCs w:val="24"/>
        </w:rPr>
        <w:t>Дата выдачи</w:t>
      </w:r>
      <w:r w:rsidR="00BF586B">
        <w:rPr>
          <w:rFonts w:ascii="Times New Roman" w:eastAsia="Times New Roman" w:hAnsi="Times New Roman" w:cs="Times New Roman"/>
          <w:sz w:val="24"/>
          <w:szCs w:val="24"/>
        </w:rPr>
        <w:tab/>
      </w:r>
      <w:r w:rsidRPr="00FB1CE7">
        <w:rPr>
          <w:rFonts w:ascii="Times New Roman" w:eastAsia="Times New Roman" w:hAnsi="Times New Roman" w:cs="Times New Roman"/>
          <w:sz w:val="24"/>
          <w:szCs w:val="24"/>
        </w:rPr>
        <w:tab/>
      </w:r>
      <w:r w:rsidRPr="00FB1CE7">
        <w:rPr>
          <w:rFonts w:ascii="Times New Roman" w:eastAsia="Times New Roman" w:hAnsi="Times New Roman" w:cs="Times New Roman"/>
          <w:sz w:val="24"/>
          <w:szCs w:val="24"/>
        </w:rPr>
        <w:tab/>
        <w:t>№</w:t>
      </w:r>
    </w:p>
    <w:p w14:paraId="74A910C3" w14:textId="77777777" w:rsidR="00B963FC" w:rsidRDefault="00B963FC" w:rsidP="00B963FC">
      <w:pPr>
        <w:widowControl w:val="0"/>
        <w:pBdr>
          <w:top w:val="single" w:sz="4" w:space="0" w:color="000000"/>
          <w:bottom w:val="single" w:sz="4" w:space="0" w:color="000000"/>
        </w:pBdr>
        <w:tabs>
          <w:tab w:val="left" w:leader="underscore" w:pos="1001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22EE51" w14:textId="14F504B3" w:rsidR="00B963FC" w:rsidRDefault="00B963FC" w:rsidP="00B963FC">
      <w:pPr>
        <w:widowControl w:val="0"/>
        <w:pBdr>
          <w:top w:val="single" w:sz="4" w:space="0" w:color="000000"/>
          <w:bottom w:val="single" w:sz="4" w:space="0" w:color="000000"/>
        </w:pBdr>
        <w:tabs>
          <w:tab w:val="left" w:leader="underscore" w:pos="1001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F918E7">
        <w:rPr>
          <w:rFonts w:ascii="Times New Roman" w:hAnsi="Times New Roman" w:cs="Times New Roman"/>
          <w:sz w:val="24"/>
          <w:szCs w:val="24"/>
        </w:rPr>
        <w:t>дминистрация муниципального образования Аннинское городское поселение</w:t>
      </w:r>
      <w:r>
        <w:rPr>
          <w:rFonts w:ascii="Times New Roman" w:hAnsi="Times New Roman" w:cs="Times New Roman"/>
          <w:sz w:val="24"/>
          <w:szCs w:val="24"/>
        </w:rPr>
        <w:br/>
      </w:r>
      <w:r w:rsidRPr="00F918E7">
        <w:rPr>
          <w:rFonts w:ascii="Times New Roman" w:hAnsi="Times New Roman" w:cs="Times New Roman"/>
          <w:sz w:val="24"/>
          <w:szCs w:val="24"/>
        </w:rPr>
        <w:t>Ломоносовского муниципального района Ленинградской области</w:t>
      </w:r>
    </w:p>
    <w:p w14:paraId="16C2043F" w14:textId="77777777" w:rsidR="00B963FC" w:rsidRDefault="00B963FC" w:rsidP="00B963FC">
      <w:pPr>
        <w:widowControl w:val="0"/>
        <w:pBdr>
          <w:top w:val="single" w:sz="4" w:space="0" w:color="000000"/>
          <w:bottom w:val="single" w:sz="4" w:space="0" w:color="000000"/>
        </w:pBdr>
        <w:tabs>
          <w:tab w:val="left" w:leader="underscore" w:pos="10018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3DCAE627" w14:textId="77777777" w:rsidR="005F1F91" w:rsidRPr="00FB1CE7" w:rsidRDefault="00121602" w:rsidP="00FB1CE7">
      <w:pPr>
        <w:widowControl w:val="0"/>
        <w:pBdr>
          <w:bottom w:val="single" w:sz="4" w:space="0" w:color="000000"/>
        </w:pBdr>
        <w:tabs>
          <w:tab w:val="left" w:leader="underscore" w:pos="100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sz w:val="24"/>
          <w:szCs w:val="24"/>
        </w:rPr>
        <w:t xml:space="preserve">Разрешает </w:t>
      </w:r>
      <w:r w:rsidRPr="00FB1CE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BEC3D29" w14:textId="77777777" w:rsidR="005F1F91" w:rsidRPr="00B963FC" w:rsidRDefault="00121602" w:rsidP="00B963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B963FC">
        <w:rPr>
          <w:rFonts w:ascii="Times New Roman" w:eastAsia="Times New Roman" w:hAnsi="Times New Roman" w:cs="Times New Roman"/>
          <w:i/>
          <w:iCs/>
          <w:sz w:val="20"/>
          <w:szCs w:val="20"/>
        </w:rPr>
        <w:t>(для ЮЛ - наименование заявителя ИНН, ОГРН, адрес регистрации или местонахождения исполнительного органа, телефон, адрес электронной почты; для ФЛ: фамилия, имя, отчество (при наличии), паспортные данные, адрес регистрации или постоянного проживания)</w:t>
      </w:r>
    </w:p>
    <w:p w14:paraId="20F32351" w14:textId="77777777" w:rsidR="005F1F91" w:rsidRPr="00FB1CE7" w:rsidRDefault="00121602" w:rsidP="00FB1CE7">
      <w:pPr>
        <w:widowControl w:val="0"/>
        <w:tabs>
          <w:tab w:val="left" w:leader="underscore" w:pos="100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использование земельного участка (части земельного участка, земель государственной неразграниченной собственности) </w:t>
      </w:r>
      <w:r w:rsidRPr="00FB1CE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A9E909A" w14:textId="77777777" w:rsidR="005F1F91" w:rsidRPr="00FB1CE7" w:rsidRDefault="00121602" w:rsidP="00B963FC">
      <w:pPr>
        <w:widowControl w:val="0"/>
        <w:tabs>
          <w:tab w:val="left" w:leader="underscore" w:pos="10007"/>
        </w:tabs>
        <w:spacing w:after="0" w:line="240" w:lineRule="auto"/>
        <w:ind w:firstLine="3261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963FC">
        <w:rPr>
          <w:rFonts w:ascii="Times New Roman" w:eastAsia="Times New Roman" w:hAnsi="Times New Roman" w:cs="Times New Roman"/>
          <w:i/>
          <w:iCs/>
          <w:sz w:val="20"/>
          <w:szCs w:val="20"/>
        </w:rPr>
        <w:t>(цель использования земельного участка)</w:t>
      </w:r>
      <w:r w:rsidRPr="00B963FC">
        <w:rPr>
          <w:rFonts w:ascii="Times New Roman" w:eastAsia="Times New Roman" w:hAnsi="Times New Roman" w:cs="Times New Roman"/>
          <w:i/>
          <w:iCs/>
          <w:sz w:val="20"/>
          <w:szCs w:val="20"/>
        </w:rPr>
        <w:br/>
      </w:r>
      <w:r w:rsidRPr="00FB1CE7">
        <w:rPr>
          <w:rFonts w:ascii="Times New Roman" w:eastAsia="Times New Roman" w:hAnsi="Times New Roman" w:cs="Times New Roman"/>
          <w:sz w:val="24"/>
          <w:szCs w:val="24"/>
        </w:rPr>
        <w:t>на землях</w:t>
      </w:r>
      <w:r w:rsidRPr="00FB1CE7">
        <w:rPr>
          <w:rFonts w:ascii="Times New Roman" w:eastAsia="Times New Roman" w:hAnsi="Times New Roman" w:cs="Times New Roman"/>
          <w:sz w:val="24"/>
          <w:szCs w:val="24"/>
        </w:rPr>
        <w:tab/>
        <w:t>.</w:t>
      </w:r>
    </w:p>
    <w:p w14:paraId="201E23F0" w14:textId="130CA5B6" w:rsidR="005F1F91" w:rsidRPr="00B963FC" w:rsidRDefault="00121602" w:rsidP="00B963FC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B963FC">
        <w:rPr>
          <w:rFonts w:ascii="Times New Roman" w:eastAsia="Times New Roman" w:hAnsi="Times New Roman" w:cs="Times New Roman"/>
          <w:i/>
          <w:iCs/>
          <w:sz w:val="20"/>
          <w:szCs w:val="20"/>
        </w:rPr>
        <w:t>(муниципальной собственности, собственности субъекта Российской Федерации, государственной неразграниченной</w:t>
      </w:r>
      <w:r w:rsidR="00B963F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 w:rsidRPr="00B963FC">
        <w:rPr>
          <w:rFonts w:ascii="Times New Roman" w:eastAsia="Times New Roman" w:hAnsi="Times New Roman" w:cs="Times New Roman"/>
          <w:i/>
          <w:iCs/>
          <w:sz w:val="20"/>
          <w:szCs w:val="20"/>
        </w:rPr>
        <w:t>собственности)</w:t>
      </w:r>
    </w:p>
    <w:p w14:paraId="3F55664F" w14:textId="77777777" w:rsidR="005F1F91" w:rsidRPr="00FB1CE7" w:rsidRDefault="00121602" w:rsidP="00FB1CE7">
      <w:pPr>
        <w:widowControl w:val="0"/>
        <w:tabs>
          <w:tab w:val="left" w:leader="underscore" w:pos="100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sz w:val="24"/>
          <w:szCs w:val="24"/>
        </w:rPr>
        <w:t xml:space="preserve">Местоположение </w:t>
      </w:r>
      <w:r w:rsidRPr="00FB1CE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A42C069" w14:textId="77777777" w:rsidR="005F1F91" w:rsidRPr="00B963FC" w:rsidRDefault="00121602" w:rsidP="00B963FC">
      <w:pPr>
        <w:widowControl w:val="0"/>
        <w:spacing w:after="0" w:line="240" w:lineRule="auto"/>
        <w:ind w:firstLine="2127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B963FC">
        <w:rPr>
          <w:rFonts w:ascii="Times New Roman" w:eastAsia="Times New Roman" w:hAnsi="Times New Roman" w:cs="Times New Roman"/>
          <w:i/>
          <w:iCs/>
          <w:sz w:val="20"/>
          <w:szCs w:val="20"/>
        </w:rPr>
        <w:t>(адрес места размещения объекта)</w:t>
      </w:r>
    </w:p>
    <w:p w14:paraId="7DDC6291" w14:textId="77777777" w:rsidR="005F1F91" w:rsidRPr="00FB1CE7" w:rsidRDefault="00121602" w:rsidP="00FB1CE7">
      <w:pPr>
        <w:widowControl w:val="0"/>
        <w:tabs>
          <w:tab w:val="left" w:leader="underscore" w:pos="100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sz w:val="24"/>
          <w:szCs w:val="24"/>
        </w:rPr>
        <w:t>Кадастровый номер земельного участка</w:t>
      </w:r>
      <w:r w:rsidRPr="00FB1CE7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5"/>
      </w:r>
      <w:r w:rsidRPr="00FB1CE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ABE607F" w14:textId="77777777" w:rsidR="005F1F91" w:rsidRPr="00FB1CE7" w:rsidRDefault="00121602" w:rsidP="00FB1CE7">
      <w:pPr>
        <w:widowControl w:val="0"/>
        <w:tabs>
          <w:tab w:val="left" w:leader="underscore" w:pos="100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sz w:val="24"/>
          <w:szCs w:val="24"/>
        </w:rPr>
        <w:t>Разрешение выдано на срок</w:t>
      </w:r>
      <w:r w:rsidRPr="00FB1CE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4889984" w14:textId="77777777" w:rsidR="005F1F91" w:rsidRPr="00FB1CE7" w:rsidRDefault="005F1F91" w:rsidP="00FB1CE7">
      <w:pPr>
        <w:widowControl w:val="0"/>
        <w:tabs>
          <w:tab w:val="left" w:leader="underscore" w:pos="100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762B54" w14:textId="77777777" w:rsidR="005F1F91" w:rsidRPr="00FB1CE7" w:rsidRDefault="00121602" w:rsidP="00FB1CE7">
      <w:pPr>
        <w:widowControl w:val="0"/>
        <w:tabs>
          <w:tab w:val="left" w:leader="underscore" w:pos="100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sz w:val="24"/>
          <w:szCs w:val="24"/>
        </w:rPr>
        <w:t>Обязанность лиц, получивших разрешение, выполнить предусмотренные статьей 39.35 Земельного кодекса Российской Федерации требования в случае,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</w:t>
      </w:r>
      <w:r w:rsidRPr="00FB1CE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B690F35" w14:textId="77777777" w:rsidR="005F1F91" w:rsidRPr="00FB1CE7" w:rsidRDefault="005F1F91" w:rsidP="00FB1CE7">
      <w:pPr>
        <w:widowControl w:val="0"/>
        <w:tabs>
          <w:tab w:val="left" w:leader="underscore" w:pos="100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</w:p>
    <w:p w14:paraId="287927FE" w14:textId="77777777" w:rsidR="005F1F91" w:rsidRPr="00FB1CE7" w:rsidRDefault="00121602" w:rsidP="00FB1CE7">
      <w:pPr>
        <w:widowControl w:val="0"/>
        <w:tabs>
          <w:tab w:val="left" w:leader="underscore" w:pos="100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strike/>
          <w:sz w:val="24"/>
          <w:szCs w:val="24"/>
        </w:rPr>
        <w:tab/>
      </w:r>
    </w:p>
    <w:p w14:paraId="4AFFF68B" w14:textId="77777777" w:rsidR="005F1F91" w:rsidRPr="00FB1CE7" w:rsidRDefault="005F1F91" w:rsidP="00FB1CE7">
      <w:pPr>
        <w:widowControl w:val="0"/>
        <w:pBdr>
          <w:bottom w:val="single" w:sz="4" w:space="0" w:color="000000"/>
        </w:pBdr>
        <w:tabs>
          <w:tab w:val="left" w:leader="underscore" w:pos="993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A1FFF9" w14:textId="77777777" w:rsidR="005F1F91" w:rsidRPr="00FB1CE7" w:rsidRDefault="00121602" w:rsidP="00FB1CE7">
      <w:pPr>
        <w:widowControl w:val="0"/>
        <w:pBdr>
          <w:bottom w:val="single" w:sz="4" w:space="0" w:color="000000"/>
        </w:pBdr>
        <w:tabs>
          <w:tab w:val="left" w:leader="underscore" w:pos="993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sz w:val="24"/>
          <w:szCs w:val="24"/>
        </w:rPr>
        <w:t>Дополнительные условия использования участка</w:t>
      </w:r>
    </w:p>
    <w:p w14:paraId="59E5C640" w14:textId="77777777" w:rsidR="005F1F91" w:rsidRPr="00FB1CE7" w:rsidRDefault="005F1F91" w:rsidP="00FB1CE7">
      <w:pPr>
        <w:widowControl w:val="0"/>
        <w:pBdr>
          <w:bottom w:val="single" w:sz="4" w:space="0" w:color="000000"/>
        </w:pBdr>
        <w:tabs>
          <w:tab w:val="left" w:leader="underscore" w:pos="993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F37A70" w14:textId="77777777" w:rsidR="005F1F91" w:rsidRPr="00FB1CE7" w:rsidRDefault="00121602" w:rsidP="00FB1C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sz w:val="24"/>
          <w:szCs w:val="24"/>
        </w:rPr>
        <w:t>Приложение: схема границ предполагаемых к использованию земель или части земельного участка на кадастровом плане территории для размещения объекта</w:t>
      </w:r>
    </w:p>
    <w:p w14:paraId="3DACF7D3" w14:textId="77777777" w:rsidR="005F1F91" w:rsidRPr="00FB1CE7" w:rsidRDefault="00121602" w:rsidP="00FB1C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sz w:val="24"/>
          <w:szCs w:val="24"/>
        </w:rPr>
        <w:br w:type="page" w:clear="all"/>
      </w:r>
    </w:p>
    <w:p w14:paraId="7AFB690E" w14:textId="77777777" w:rsidR="005F1F91" w:rsidRPr="00FB1CE7" w:rsidRDefault="00121602" w:rsidP="00B963FC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sz w:val="24"/>
          <w:szCs w:val="24"/>
        </w:rPr>
        <w:lastRenderedPageBreak/>
        <w:t>Образец № 3</w:t>
      </w:r>
    </w:p>
    <w:p w14:paraId="345AF91B" w14:textId="77777777" w:rsidR="00B963FC" w:rsidRDefault="00B963FC" w:rsidP="00FB1CE7">
      <w:pPr>
        <w:keepNext/>
        <w:keepLines/>
        <w:widowControl w:val="0"/>
        <w:pBdr>
          <w:bottom w:val="singl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9FA4329" w14:textId="6A8CBDD1" w:rsidR="005F1F91" w:rsidRPr="00FB1CE7" w:rsidRDefault="00121602" w:rsidP="00B963FC">
      <w:pPr>
        <w:keepNext/>
        <w:keepLines/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 решения об отказе в предоставлении услуги</w:t>
      </w:r>
    </w:p>
    <w:p w14:paraId="10EF2062" w14:textId="77777777" w:rsidR="00B963FC" w:rsidRDefault="00B963FC" w:rsidP="00FB1CE7">
      <w:pPr>
        <w:widowControl w:val="0"/>
        <w:tabs>
          <w:tab w:val="left" w:leader="underscore" w:pos="316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455222D4" w14:textId="77777777" w:rsidR="00B963FC" w:rsidRDefault="00B963FC" w:rsidP="00B963FC">
      <w:pPr>
        <w:widowControl w:val="0"/>
        <w:pBdr>
          <w:top w:val="single" w:sz="4" w:space="0" w:color="000000"/>
          <w:bottom w:val="single" w:sz="4" w:space="0" w:color="000000"/>
        </w:pBdr>
        <w:tabs>
          <w:tab w:val="left" w:leader="underscore" w:pos="1001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F918E7">
        <w:rPr>
          <w:rFonts w:ascii="Times New Roman" w:hAnsi="Times New Roman" w:cs="Times New Roman"/>
          <w:sz w:val="24"/>
          <w:szCs w:val="24"/>
        </w:rPr>
        <w:t>дминистрация муниципального образования Аннинское городское поселение</w:t>
      </w:r>
      <w:r>
        <w:rPr>
          <w:rFonts w:ascii="Times New Roman" w:hAnsi="Times New Roman" w:cs="Times New Roman"/>
          <w:sz w:val="24"/>
          <w:szCs w:val="24"/>
        </w:rPr>
        <w:br/>
      </w:r>
      <w:r w:rsidRPr="00F918E7">
        <w:rPr>
          <w:rFonts w:ascii="Times New Roman" w:hAnsi="Times New Roman" w:cs="Times New Roman"/>
          <w:sz w:val="24"/>
          <w:szCs w:val="24"/>
        </w:rPr>
        <w:t>Ломоносовского муниципального района Ленинградской области</w:t>
      </w:r>
    </w:p>
    <w:p w14:paraId="7B88AC97" w14:textId="77777777" w:rsidR="00B963FC" w:rsidRDefault="00B963FC" w:rsidP="00FB1CE7">
      <w:pPr>
        <w:widowControl w:val="0"/>
        <w:tabs>
          <w:tab w:val="left" w:leader="underscore" w:pos="316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6662F9DE" w14:textId="168B5D58" w:rsidR="005F1F91" w:rsidRPr="00FB1CE7" w:rsidRDefault="00121602" w:rsidP="00FB1CE7">
      <w:pPr>
        <w:widowControl w:val="0"/>
        <w:tabs>
          <w:tab w:val="left" w:leader="underscore" w:pos="316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sz w:val="24"/>
          <w:szCs w:val="24"/>
        </w:rPr>
        <w:t xml:space="preserve">Кому: </w:t>
      </w:r>
      <w:r w:rsidRPr="00FB1CE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E18A039" w14:textId="77777777" w:rsidR="005F1F91" w:rsidRPr="00FB1CE7" w:rsidRDefault="00121602" w:rsidP="00FB1CE7">
      <w:pPr>
        <w:widowControl w:val="0"/>
        <w:pBdr>
          <w:bottom w:val="single" w:sz="4" w:space="0" w:color="000000"/>
        </w:pBdr>
        <w:tabs>
          <w:tab w:val="left" w:leader="underscore" w:pos="985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sz w:val="24"/>
          <w:szCs w:val="24"/>
        </w:rPr>
        <w:t xml:space="preserve">Контактные данные: </w:t>
      </w:r>
    </w:p>
    <w:p w14:paraId="11C79E1A" w14:textId="77777777" w:rsidR="005F1F91" w:rsidRPr="00FB1CE7" w:rsidRDefault="005F1F91" w:rsidP="00FB1CE7">
      <w:pPr>
        <w:widowControl w:val="0"/>
        <w:pBdr>
          <w:bottom w:val="single" w:sz="4" w:space="0" w:color="000000"/>
        </w:pBdr>
        <w:tabs>
          <w:tab w:val="left" w:leader="underscore" w:pos="985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08F46F" w14:textId="36F23970" w:rsidR="005F1F91" w:rsidRDefault="00121602" w:rsidP="00B963FC">
      <w:pPr>
        <w:widowControl w:val="0"/>
        <w:tabs>
          <w:tab w:val="left" w:leader="underscore" w:pos="1973"/>
          <w:tab w:val="left" w:pos="2138"/>
          <w:tab w:val="left" w:leader="underscore" w:pos="402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Pr="00FB1CE7">
        <w:rPr>
          <w:rFonts w:ascii="Times New Roman" w:eastAsia="Times New Roman" w:hAnsi="Times New Roman" w:cs="Times New Roman"/>
          <w:sz w:val="24"/>
          <w:szCs w:val="24"/>
        </w:rPr>
        <w:br/>
        <w:t>об отказе в предоставлении услуги</w:t>
      </w:r>
      <w:r w:rsidRPr="00FB1CE7">
        <w:rPr>
          <w:rFonts w:ascii="Times New Roman" w:eastAsia="Times New Roman" w:hAnsi="Times New Roman" w:cs="Times New Roman"/>
          <w:sz w:val="24"/>
          <w:szCs w:val="24"/>
        </w:rPr>
        <w:br/>
        <w:t xml:space="preserve">№ </w:t>
      </w:r>
      <w:r w:rsidRPr="00FB1CE7">
        <w:rPr>
          <w:rFonts w:ascii="Times New Roman" w:eastAsia="Times New Roman" w:hAnsi="Times New Roman" w:cs="Times New Roman"/>
          <w:sz w:val="24"/>
          <w:szCs w:val="24"/>
        </w:rPr>
        <w:tab/>
      </w:r>
      <w:r w:rsidRPr="00FB1CE7">
        <w:rPr>
          <w:rFonts w:ascii="Times New Roman" w:eastAsia="Times New Roman" w:hAnsi="Times New Roman" w:cs="Times New Roman"/>
          <w:sz w:val="24"/>
          <w:szCs w:val="24"/>
        </w:rPr>
        <w:tab/>
      </w:r>
      <w:r w:rsidR="00B963FC">
        <w:rPr>
          <w:rFonts w:ascii="Times New Roman" w:eastAsia="Times New Roman" w:hAnsi="Times New Roman" w:cs="Times New Roman"/>
          <w:sz w:val="24"/>
          <w:szCs w:val="24"/>
        </w:rPr>
        <w:tab/>
      </w:r>
      <w:r w:rsidR="00B963FC">
        <w:rPr>
          <w:rFonts w:ascii="Times New Roman" w:eastAsia="Times New Roman" w:hAnsi="Times New Roman" w:cs="Times New Roman"/>
          <w:sz w:val="24"/>
          <w:szCs w:val="24"/>
        </w:rPr>
        <w:tab/>
      </w:r>
      <w:r w:rsidRPr="00FB1CE7">
        <w:rPr>
          <w:rFonts w:ascii="Times New Roman" w:eastAsia="Times New Roman" w:hAnsi="Times New Roman" w:cs="Times New Roman"/>
          <w:sz w:val="24"/>
          <w:szCs w:val="24"/>
        </w:rPr>
        <w:t>от</w:t>
      </w:r>
    </w:p>
    <w:p w14:paraId="05924F10" w14:textId="77777777" w:rsidR="00B963FC" w:rsidRPr="00FB1CE7" w:rsidRDefault="00B963FC" w:rsidP="00B963FC">
      <w:pPr>
        <w:widowControl w:val="0"/>
        <w:tabs>
          <w:tab w:val="left" w:leader="underscore" w:pos="1973"/>
          <w:tab w:val="left" w:pos="2138"/>
          <w:tab w:val="left" w:leader="underscore" w:pos="402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C960784" w14:textId="58EFD654" w:rsidR="005F1F91" w:rsidRPr="00FB1CE7" w:rsidRDefault="00121602" w:rsidP="00FB1CE7">
      <w:pPr>
        <w:widowControl w:val="0"/>
        <w:tabs>
          <w:tab w:val="left" w:leader="underscore" w:pos="9853"/>
          <w:tab w:val="left" w:pos="99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sz w:val="24"/>
          <w:szCs w:val="24"/>
        </w:rPr>
        <w:t>По результатам рассмотрения заявления о предоставлении услуги «Выдача разрешения на использование земель или земельного участка, находящихся в муниципальной собственности (государственная собственность на которые не разграничена), без предоставления земельного участка и установления сервитута, публичного сервитута» от____________№ _________и приложенных к нему документов, на основании _______________органом, уполномоченным на предоставление услуги, принято решение об отказе в предоставлении услуги, по следующим основаниям:</w:t>
      </w:r>
    </w:p>
    <w:p w14:paraId="42AB077A" w14:textId="77777777" w:rsidR="005F1F91" w:rsidRPr="00FB1CE7" w:rsidRDefault="005F1F91" w:rsidP="00FB1CE7">
      <w:pPr>
        <w:widowControl w:val="0"/>
        <w:tabs>
          <w:tab w:val="left" w:leader="underscore" w:pos="9853"/>
          <w:tab w:val="left" w:pos="99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4111"/>
        <w:gridCol w:w="4117"/>
      </w:tblGrid>
      <w:tr w:rsidR="005F1F91" w:rsidRPr="00B963FC" w14:paraId="0F1697D2" w14:textId="77777777" w:rsidTr="00B963FC">
        <w:trPr>
          <w:trHeight w:hRule="exact" w:val="119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4AB9D3" w14:textId="77777777" w:rsidR="005F1F91" w:rsidRPr="00B963FC" w:rsidRDefault="00121602" w:rsidP="00B963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3FC">
              <w:rPr>
                <w:rFonts w:ascii="Times New Roman" w:eastAsia="Times New Roman" w:hAnsi="Times New Roman" w:cs="Times New Roman"/>
              </w:rPr>
              <w:t>№ пункта регламента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C799B5" w14:textId="77777777" w:rsidR="005F1F91" w:rsidRPr="00B963FC" w:rsidRDefault="00121602" w:rsidP="00B963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3FC">
              <w:rPr>
                <w:rFonts w:ascii="Times New Roman" w:eastAsia="Times New Roman" w:hAnsi="Times New Roman" w:cs="Times New Roman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0AE96" w14:textId="77777777" w:rsidR="005F1F91" w:rsidRPr="00B963FC" w:rsidRDefault="00121602" w:rsidP="00B963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3FC">
              <w:rPr>
                <w:rFonts w:ascii="Times New Roman" w:eastAsia="Times New Roman" w:hAnsi="Times New Roman" w:cs="Times New Roman"/>
              </w:rPr>
              <w:t>Разъяснение причин отказа в предоставлении услуги</w:t>
            </w:r>
          </w:p>
        </w:tc>
      </w:tr>
      <w:tr w:rsidR="005F1F91" w:rsidRPr="00B963FC" w14:paraId="199DBF63" w14:textId="77777777" w:rsidTr="00B963FC">
        <w:trPr>
          <w:trHeight w:hRule="exact" w:val="2406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CB1945" w14:textId="77777777" w:rsidR="005F1F91" w:rsidRPr="00B963FC" w:rsidRDefault="00121602" w:rsidP="00B963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963FC">
              <w:rPr>
                <w:rFonts w:ascii="Times New Roman" w:eastAsia="Times New Roman" w:hAnsi="Times New Roman" w:cs="Times New Roman"/>
              </w:rPr>
              <w:t>Указывается соответствующий (</w:t>
            </w:r>
            <w:proofErr w:type="spellStart"/>
            <w:r w:rsidRPr="00B963FC">
              <w:rPr>
                <w:rFonts w:ascii="Times New Roman" w:eastAsia="Times New Roman" w:hAnsi="Times New Roman" w:cs="Times New Roman"/>
              </w:rPr>
              <w:t>ие</w:t>
            </w:r>
            <w:proofErr w:type="spellEnd"/>
            <w:r w:rsidRPr="00B963FC">
              <w:rPr>
                <w:rFonts w:ascii="Times New Roman" w:eastAsia="Times New Roman" w:hAnsi="Times New Roman" w:cs="Times New Roman"/>
              </w:rPr>
              <w:t>) номер(а) пункта регламента, указанные в Таблицей 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955EEF" w14:textId="77777777" w:rsidR="005F1F91" w:rsidRPr="00B963FC" w:rsidRDefault="00121602" w:rsidP="00B963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3FC">
              <w:rPr>
                <w:rFonts w:ascii="Times New Roman" w:eastAsia="Times New Roman" w:hAnsi="Times New Roman" w:cs="Times New Roman"/>
              </w:rPr>
              <w:t>Указывается каждое основание, послужившее причиной отказа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7BBD6" w14:textId="77777777" w:rsidR="005F1F91" w:rsidRPr="00B963FC" w:rsidRDefault="00121602" w:rsidP="00B963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3FC">
              <w:rPr>
                <w:rFonts w:ascii="Times New Roman" w:eastAsia="Times New Roman" w:hAnsi="Times New Roman" w:cs="Times New Roman"/>
              </w:rPr>
              <w:t>Указываются основания такого вывода</w:t>
            </w:r>
          </w:p>
        </w:tc>
      </w:tr>
    </w:tbl>
    <w:p w14:paraId="53C3E6BF" w14:textId="77777777" w:rsidR="005F1F91" w:rsidRPr="00FB1CE7" w:rsidRDefault="005F1F91" w:rsidP="00FB1C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D78068E" w14:textId="77777777" w:rsidR="005F1F91" w:rsidRPr="00FB1CE7" w:rsidRDefault="00121602" w:rsidP="00FB1CE7">
      <w:pPr>
        <w:widowControl w:val="0"/>
        <w:tabs>
          <w:tab w:val="left" w:leader="underscore" w:pos="99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sz w:val="24"/>
          <w:szCs w:val="24"/>
        </w:rPr>
        <w:t xml:space="preserve">Дополнительно информируем: </w:t>
      </w:r>
      <w:r w:rsidRPr="00FB1CE7">
        <w:rPr>
          <w:rFonts w:ascii="Times New Roman" w:eastAsia="Times New Roman" w:hAnsi="Times New Roman" w:cs="Times New Roman"/>
          <w:sz w:val="24"/>
          <w:szCs w:val="24"/>
        </w:rPr>
        <w:tab/>
        <w:t>.</w:t>
      </w:r>
    </w:p>
    <w:p w14:paraId="20A02EE9" w14:textId="77777777" w:rsidR="005F1F91" w:rsidRPr="00FB1CE7" w:rsidRDefault="00121602" w:rsidP="00FB1C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sz w:val="24"/>
          <w:szCs w:val="24"/>
        </w:rPr>
        <w:t>Вы вправе повторно обратиться с заявлением о предоставлении услуги после устранения указанных нарушений.</w:t>
      </w:r>
    </w:p>
    <w:p w14:paraId="3C345266" w14:textId="77777777" w:rsidR="005F1F91" w:rsidRPr="00FB1CE7" w:rsidRDefault="00121602" w:rsidP="00FB1C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sz w:val="24"/>
          <w:szCs w:val="24"/>
        </w:rPr>
        <w:t>Данный отказ может быть обжалован в досудебном порядке путем направления жалобы в орган, уполномоченный на предоставление услуги «Выдача разрешения на использование земель или земельного участка, находящихся в муниципальной собственности (государственная собственность на которые не разграничена*), без предоставления земельного участка и установления сервитута, публичного сервитута», а также в судебном порядке.</w:t>
      </w:r>
    </w:p>
    <w:p w14:paraId="3E49DDE9" w14:textId="77777777" w:rsidR="005F1F91" w:rsidRPr="00FB1CE7" w:rsidRDefault="00121602" w:rsidP="00FB1C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sz w:val="24"/>
          <w:szCs w:val="24"/>
        </w:rPr>
        <w:br w:type="page" w:clear="all"/>
      </w:r>
    </w:p>
    <w:p w14:paraId="32D2F8BB" w14:textId="17E21ED7" w:rsidR="005F1F91" w:rsidRPr="00FB1CE7" w:rsidRDefault="00121602" w:rsidP="00B963FC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Образец № </w:t>
      </w:r>
      <w:r w:rsidR="009F5B5E"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629CE38A" w14:textId="77777777" w:rsidR="005F1F91" w:rsidRPr="00FB1CE7" w:rsidRDefault="005F1F91" w:rsidP="00FB1C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D21B85" w14:textId="77777777" w:rsidR="005F1F91" w:rsidRPr="00FB1CE7" w:rsidRDefault="00121602" w:rsidP="00B963FC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 заявления о предоставлении услуги</w:t>
      </w:r>
    </w:p>
    <w:p w14:paraId="78D502D3" w14:textId="77777777" w:rsidR="00B963FC" w:rsidRDefault="00B963FC" w:rsidP="00FB1C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D94EB8" w14:textId="77777777" w:rsidR="00B963FC" w:rsidRDefault="00B963FC" w:rsidP="00B963FC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администрацию МО Аннинское городское поселение</w:t>
      </w:r>
      <w:r w:rsidRPr="00FB1C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15C2E92" w14:textId="03A87D3D" w:rsidR="005F1F91" w:rsidRPr="00FB1CE7" w:rsidRDefault="00121602" w:rsidP="00B963FC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sz w:val="24"/>
          <w:szCs w:val="24"/>
        </w:rPr>
        <w:t>от кого: _____________________________</w:t>
      </w:r>
    </w:p>
    <w:p w14:paraId="087370E2" w14:textId="77777777" w:rsidR="005F1F91" w:rsidRPr="00FB1CE7" w:rsidRDefault="00121602" w:rsidP="00B963FC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14:paraId="4FBE3969" w14:textId="3C7E2891" w:rsidR="005F1F91" w:rsidRPr="00FB1CE7" w:rsidRDefault="00121602" w:rsidP="00B963FC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i/>
          <w:iCs/>
          <w:sz w:val="24"/>
          <w:szCs w:val="24"/>
        </w:rPr>
        <w:t>(полное наименование, ИНН, ОГРН</w:t>
      </w:r>
      <w:r w:rsidR="00B963F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FB1CE7">
        <w:rPr>
          <w:rFonts w:ascii="Times New Roman" w:eastAsia="Times New Roman" w:hAnsi="Times New Roman" w:cs="Times New Roman"/>
          <w:i/>
          <w:iCs/>
          <w:sz w:val="24"/>
          <w:szCs w:val="24"/>
        </w:rPr>
        <w:t>юридического лица, ИП)</w:t>
      </w:r>
    </w:p>
    <w:p w14:paraId="4FAD4A89" w14:textId="77777777" w:rsidR="005F1F91" w:rsidRPr="00FB1CE7" w:rsidRDefault="00121602" w:rsidP="00B963FC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sz w:val="24"/>
          <w:szCs w:val="24"/>
        </w:rPr>
        <w:t>_____________________________________</w:t>
      </w:r>
    </w:p>
    <w:p w14:paraId="461137FF" w14:textId="77777777" w:rsidR="005F1F91" w:rsidRPr="00FB1CE7" w:rsidRDefault="00121602" w:rsidP="00B963FC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i/>
          <w:iCs/>
          <w:sz w:val="24"/>
          <w:szCs w:val="24"/>
        </w:rPr>
        <w:t>________________________________________</w:t>
      </w:r>
    </w:p>
    <w:p w14:paraId="1D9DFD64" w14:textId="77777777" w:rsidR="005F1F91" w:rsidRPr="00FB1CE7" w:rsidRDefault="00121602" w:rsidP="00B963FC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i/>
          <w:iCs/>
          <w:sz w:val="24"/>
          <w:szCs w:val="24"/>
        </w:rPr>
        <w:t>(контактный телефон, электронная почта, почтовый адрес)</w:t>
      </w:r>
    </w:p>
    <w:p w14:paraId="510EB14E" w14:textId="77777777" w:rsidR="005F1F91" w:rsidRPr="00FB1CE7" w:rsidRDefault="00121602" w:rsidP="00B963FC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</w:p>
    <w:p w14:paraId="3BB4DE38" w14:textId="77777777" w:rsidR="005F1F91" w:rsidRPr="00FB1CE7" w:rsidRDefault="00121602" w:rsidP="00B963FC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i/>
          <w:iCs/>
          <w:sz w:val="24"/>
          <w:szCs w:val="24"/>
        </w:rPr>
        <w:t>________________________________________</w:t>
      </w:r>
    </w:p>
    <w:p w14:paraId="24BDDEDD" w14:textId="55480C23" w:rsidR="005F1F91" w:rsidRPr="00FB1CE7" w:rsidRDefault="00121602" w:rsidP="00B963FC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i/>
          <w:iCs/>
          <w:sz w:val="24"/>
          <w:szCs w:val="24"/>
        </w:rPr>
        <w:t>(фамилия, имя, отчество (последнее - при наличии), данные</w:t>
      </w:r>
      <w:r w:rsidR="00B963F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FB1CE7">
        <w:rPr>
          <w:rFonts w:ascii="Times New Roman" w:eastAsia="Times New Roman" w:hAnsi="Times New Roman" w:cs="Times New Roman"/>
          <w:i/>
          <w:iCs/>
          <w:sz w:val="24"/>
          <w:szCs w:val="24"/>
        </w:rPr>
        <w:t>документа, удостоверяющего личность, контактный телефон,</w:t>
      </w:r>
      <w:r w:rsidR="00B963F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FB1CE7">
        <w:rPr>
          <w:rFonts w:ascii="Times New Roman" w:eastAsia="Times New Roman" w:hAnsi="Times New Roman" w:cs="Times New Roman"/>
          <w:i/>
          <w:iCs/>
          <w:sz w:val="24"/>
          <w:szCs w:val="24"/>
        </w:rPr>
        <w:t>адрес электронной почты, адрес регистрации, адрес</w:t>
      </w:r>
      <w:r w:rsidR="00B963F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FB1CE7">
        <w:rPr>
          <w:rFonts w:ascii="Times New Roman" w:eastAsia="Times New Roman" w:hAnsi="Times New Roman" w:cs="Times New Roman"/>
          <w:i/>
          <w:iCs/>
          <w:sz w:val="24"/>
          <w:szCs w:val="24"/>
        </w:rPr>
        <w:t>фактического проживания уполномоченного лица)</w:t>
      </w:r>
    </w:p>
    <w:p w14:paraId="231B99EE" w14:textId="77777777" w:rsidR="005F1F91" w:rsidRPr="00FB1CE7" w:rsidRDefault="00121602" w:rsidP="00B963FC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sz w:val="24"/>
          <w:szCs w:val="24"/>
        </w:rPr>
        <w:t>_______________________________________</w:t>
      </w:r>
    </w:p>
    <w:p w14:paraId="74ED0A89" w14:textId="77777777" w:rsidR="005F1F91" w:rsidRPr="00FB1CE7" w:rsidRDefault="00121602" w:rsidP="00B963FC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FB1CE7">
        <w:rPr>
          <w:rFonts w:ascii="Times New Roman" w:eastAsia="Times New Roman" w:hAnsi="Times New Roman" w:cs="Times New Roman"/>
          <w:i/>
          <w:iCs/>
          <w:sz w:val="24"/>
          <w:szCs w:val="24"/>
        </w:rPr>
        <w:t>______________________________________</w:t>
      </w:r>
    </w:p>
    <w:p w14:paraId="44BA2A1F" w14:textId="77777777" w:rsidR="005F1F91" w:rsidRPr="00FB1CE7" w:rsidRDefault="00121602" w:rsidP="00B963FC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i/>
          <w:iCs/>
          <w:sz w:val="24"/>
          <w:szCs w:val="24"/>
        </w:rPr>
        <w:t>(данные представителя заявителя)</w:t>
      </w:r>
    </w:p>
    <w:p w14:paraId="34EEC6F2" w14:textId="77777777" w:rsidR="005F1F91" w:rsidRPr="00FB1CE7" w:rsidRDefault="005F1F91" w:rsidP="00B963FC">
      <w:pPr>
        <w:widowControl w:val="0"/>
        <w:spacing w:after="0" w:line="240" w:lineRule="auto"/>
        <w:ind w:left="524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7530A08" w14:textId="77777777" w:rsidR="005F1F91" w:rsidRPr="00FB1CE7" w:rsidRDefault="00121602" w:rsidP="00B963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</w:t>
      </w:r>
    </w:p>
    <w:p w14:paraId="4761C0EC" w14:textId="0F766CDA" w:rsidR="005F1F91" w:rsidRDefault="00121602" w:rsidP="00B963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b/>
          <w:bCs/>
          <w:sz w:val="24"/>
          <w:szCs w:val="24"/>
        </w:rPr>
        <w:t>о выдаче разрешения на использование земель, земельного участка или части</w:t>
      </w:r>
      <w:r w:rsidR="00B963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B1CE7">
        <w:rPr>
          <w:rFonts w:ascii="Times New Roman" w:eastAsia="Times New Roman" w:hAnsi="Times New Roman" w:cs="Times New Roman"/>
          <w:b/>
          <w:bCs/>
          <w:sz w:val="24"/>
          <w:szCs w:val="24"/>
        </w:rPr>
        <w:t>земельного участка, находящихся в государственной или муниципальной</w:t>
      </w:r>
      <w:r w:rsidR="00B963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B1CE7">
        <w:rPr>
          <w:rFonts w:ascii="Times New Roman" w:eastAsia="Times New Roman" w:hAnsi="Times New Roman" w:cs="Times New Roman"/>
          <w:b/>
          <w:bCs/>
          <w:sz w:val="24"/>
          <w:szCs w:val="24"/>
        </w:rPr>
        <w:t>собственности</w:t>
      </w:r>
      <w:r w:rsidRPr="00FB1CE7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6"/>
      </w:r>
    </w:p>
    <w:p w14:paraId="4D3AA769" w14:textId="77777777" w:rsidR="00B963FC" w:rsidRPr="00FB1CE7" w:rsidRDefault="00B963FC" w:rsidP="00B963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C3309B6" w14:textId="77777777" w:rsidR="005F1F91" w:rsidRPr="00FB1CE7" w:rsidRDefault="00121602" w:rsidP="00FB1CE7">
      <w:pPr>
        <w:widowControl w:val="0"/>
        <w:tabs>
          <w:tab w:val="left" w:leader="underscore" w:pos="3847"/>
          <w:tab w:val="left" w:pos="3987"/>
          <w:tab w:val="left" w:leader="underscore" w:pos="510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sz w:val="24"/>
          <w:szCs w:val="24"/>
        </w:rPr>
        <w:t>В соответствии со статьями 39.33 и 39.34 Земельного кодекса Российской Федерации (</w:t>
      </w:r>
      <w:r w:rsidRPr="00FB1CE7">
        <w:rPr>
          <w:rFonts w:ascii="Times New Roman" w:eastAsia="Times New Roman" w:hAnsi="Times New Roman" w:cs="Times New Roman"/>
          <w:i/>
          <w:iCs/>
          <w:sz w:val="24"/>
          <w:szCs w:val="24"/>
        </w:rPr>
        <w:t>либо в соответствии со статьей 39.36 Земельного кодекса Российской Федерации, постановлением Правительства Ленинградской области от 03.08.2015 № 301</w:t>
      </w:r>
      <w:r w:rsidRPr="00FB1CE7">
        <w:rPr>
          <w:rFonts w:ascii="Times New Roman" w:eastAsia="Times New Roman" w:hAnsi="Times New Roman" w:cs="Times New Roman"/>
          <w:sz w:val="24"/>
          <w:szCs w:val="24"/>
        </w:rPr>
        <w:t>), прошу выдать разрешение на использование земельного участка (части земельного участка</w:t>
      </w:r>
      <w:r w:rsidRPr="00FB1CE7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7"/>
      </w:r>
      <w:r w:rsidRPr="00FB1CE7">
        <w:rPr>
          <w:rFonts w:ascii="Times New Roman" w:eastAsia="Times New Roman" w:hAnsi="Times New Roman" w:cs="Times New Roman"/>
          <w:sz w:val="24"/>
          <w:szCs w:val="24"/>
        </w:rPr>
        <w:t>, земель государственной неразграниченной собственности) с целью:</w:t>
      </w:r>
    </w:p>
    <w:p w14:paraId="1D0834C8" w14:textId="77777777" w:rsidR="005F1F91" w:rsidRPr="00FB1CE7" w:rsidRDefault="00121602" w:rsidP="00B963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5EDD8FD5" w14:textId="77777777" w:rsidR="005F1F91" w:rsidRPr="00B963FC" w:rsidRDefault="00121602" w:rsidP="00B963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963FC">
        <w:rPr>
          <w:rFonts w:ascii="Times New Roman" w:eastAsia="Times New Roman" w:hAnsi="Times New Roman" w:cs="Times New Roman"/>
          <w:i/>
          <w:iCs/>
          <w:sz w:val="20"/>
          <w:szCs w:val="20"/>
        </w:rPr>
        <w:t>(цель использования земельного участка, вид объекта, предполагаемого к размещению на землях или земельном участке)</w:t>
      </w:r>
    </w:p>
    <w:p w14:paraId="74E3BA8A" w14:textId="77777777" w:rsidR="005F1F91" w:rsidRPr="00FB1CE7" w:rsidRDefault="00121602" w:rsidP="00A555F5">
      <w:pPr>
        <w:widowControl w:val="0"/>
        <w:tabs>
          <w:tab w:val="left" w:leader="underscore" w:pos="8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sz w:val="24"/>
          <w:szCs w:val="24"/>
        </w:rPr>
        <w:t xml:space="preserve">на землях </w:t>
      </w:r>
      <w:r w:rsidRPr="00FB1CE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</w:p>
    <w:p w14:paraId="5F782A01" w14:textId="77777777" w:rsidR="005F1F91" w:rsidRPr="00B963FC" w:rsidRDefault="00121602" w:rsidP="00B963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B963FC">
        <w:rPr>
          <w:rFonts w:ascii="Times New Roman" w:eastAsia="Times New Roman" w:hAnsi="Times New Roman" w:cs="Times New Roman"/>
          <w:i/>
          <w:iCs/>
          <w:sz w:val="20"/>
          <w:szCs w:val="20"/>
        </w:rPr>
        <w:t>(муниципальной собственности, собственности субъекта Российской Федерации, государственной неразграниченной собственности)</w:t>
      </w:r>
    </w:p>
    <w:p w14:paraId="1FF05B88" w14:textId="77777777" w:rsidR="005F1F91" w:rsidRPr="00FB1CE7" w:rsidRDefault="005F1F91" w:rsidP="00FB1CE7">
      <w:pPr>
        <w:widowControl w:val="0"/>
        <w:pBdr>
          <w:bottom w:val="singl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F42AD9" w14:textId="77777777" w:rsidR="005F1F91" w:rsidRPr="00FB1CE7" w:rsidRDefault="005F1F91" w:rsidP="00FB1CE7">
      <w:pPr>
        <w:widowControl w:val="0"/>
        <w:tabs>
          <w:tab w:val="left" w:leader="underscore" w:pos="100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1CBABF" w14:textId="77777777" w:rsidR="005F1F91" w:rsidRPr="00FB1CE7" w:rsidRDefault="00121602" w:rsidP="00A555F5">
      <w:pPr>
        <w:widowControl w:val="0"/>
        <w:tabs>
          <w:tab w:val="left" w:leader="underscore" w:pos="100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sz w:val="24"/>
          <w:szCs w:val="24"/>
        </w:rPr>
        <w:t xml:space="preserve">на срок </w:t>
      </w:r>
      <w:r w:rsidRPr="00FB1CE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5350B28" w14:textId="77777777" w:rsidR="005F1F91" w:rsidRPr="00A555F5" w:rsidRDefault="00121602" w:rsidP="00A555F5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555F5">
        <w:rPr>
          <w:rFonts w:ascii="Times New Roman" w:eastAsia="Times New Roman" w:hAnsi="Times New Roman" w:cs="Times New Roman"/>
          <w:i/>
          <w:iCs/>
          <w:sz w:val="20"/>
          <w:szCs w:val="20"/>
        </w:rPr>
        <w:t>(Указать количество месяцев)</w:t>
      </w:r>
    </w:p>
    <w:p w14:paraId="5EF9A1DF" w14:textId="77777777" w:rsidR="005F1F91" w:rsidRPr="00FB1CE7" w:rsidRDefault="00121602" w:rsidP="00A555F5">
      <w:pPr>
        <w:widowControl w:val="0"/>
        <w:pBdr>
          <w:bottom w:val="singl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sz w:val="24"/>
          <w:szCs w:val="24"/>
        </w:rPr>
        <w:t>Кадастровый номер земельного участка (при наличии) _____________________________________</w:t>
      </w:r>
    </w:p>
    <w:p w14:paraId="29C3C586" w14:textId="77777777" w:rsidR="005F1F91" w:rsidRPr="00FB1CE7" w:rsidRDefault="005F1F91" w:rsidP="00FB1CE7">
      <w:pPr>
        <w:widowControl w:val="0"/>
        <w:pBdr>
          <w:bottom w:val="singl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7D7387" w14:textId="77777777" w:rsidR="005F1F91" w:rsidRPr="00FB1CE7" w:rsidRDefault="00121602" w:rsidP="00A555F5">
      <w:pPr>
        <w:widowControl w:val="0"/>
        <w:pBdr>
          <w:bottom w:val="singl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FB1CE7">
        <w:rPr>
          <w:rFonts w:ascii="Times New Roman" w:eastAsia="Times New Roman" w:hAnsi="Times New Roman" w:cs="Times New Roman"/>
          <w:sz w:val="24"/>
          <w:szCs w:val="24"/>
        </w:rPr>
        <w:t>Сведения о планируемой вырубке деревьев (при наличии)</w:t>
      </w:r>
      <w:r w:rsidRPr="00FB1CE7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8"/>
      </w:r>
    </w:p>
    <w:p w14:paraId="25C5F7AF" w14:textId="77777777" w:rsidR="005F1F91" w:rsidRPr="00FB1CE7" w:rsidRDefault="005F1F91" w:rsidP="00FB1CE7">
      <w:pPr>
        <w:widowControl w:val="0"/>
        <w:pBdr>
          <w:bottom w:val="singl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2D80C1" w14:textId="77777777" w:rsidR="005F1F91" w:rsidRPr="00FB1CE7" w:rsidRDefault="00121602" w:rsidP="00A555F5">
      <w:pPr>
        <w:widowControl w:val="0"/>
        <w:tabs>
          <w:tab w:val="left" w:leader="underscore" w:pos="99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Приложение: _________________________________________________________________________</w:t>
      </w:r>
    </w:p>
    <w:p w14:paraId="41B1523E" w14:textId="77777777" w:rsidR="005F1F91" w:rsidRPr="00A555F5" w:rsidRDefault="00121602" w:rsidP="00A555F5">
      <w:pPr>
        <w:widowControl w:val="0"/>
        <w:tabs>
          <w:tab w:val="left" w:leader="underscore" w:pos="9941"/>
        </w:tabs>
        <w:spacing w:after="0" w:line="240" w:lineRule="auto"/>
        <w:ind w:firstLine="3544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A555F5">
        <w:rPr>
          <w:rFonts w:ascii="Times New Roman" w:eastAsia="Times New Roman" w:hAnsi="Times New Roman" w:cs="Times New Roman"/>
          <w:i/>
          <w:iCs/>
          <w:sz w:val="20"/>
          <w:szCs w:val="20"/>
        </w:rPr>
        <w:t>(документы, которые представил заявитель)</w:t>
      </w:r>
    </w:p>
    <w:p w14:paraId="2B302A0F" w14:textId="77777777" w:rsidR="00A555F5" w:rsidRDefault="00A555F5" w:rsidP="00FB1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D17385" w14:textId="704F3EFC" w:rsidR="005F1F91" w:rsidRPr="00FB1CE7" w:rsidRDefault="00121602" w:rsidP="00FB1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1CE7">
        <w:rPr>
          <w:rFonts w:ascii="Times New Roman" w:eastAsia="Calibri" w:hAnsi="Times New Roman" w:cs="Times New Roman"/>
          <w:sz w:val="24"/>
          <w:szCs w:val="24"/>
        </w:rPr>
        <w:t>Заявление принял: ____________________________ «___» _____________ 20__ г.</w:t>
      </w:r>
    </w:p>
    <w:p w14:paraId="52499A9E" w14:textId="728F6769" w:rsidR="005F1F91" w:rsidRPr="00FB1CE7" w:rsidRDefault="00121602" w:rsidP="00FB1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1CE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</w:t>
      </w:r>
    </w:p>
    <w:p w14:paraId="6CBD8F6A" w14:textId="76D2E8F4" w:rsidR="005F1F91" w:rsidRPr="00A555F5" w:rsidRDefault="00121602" w:rsidP="00A555F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555F5">
        <w:rPr>
          <w:rFonts w:ascii="Times New Roman" w:eastAsia="Calibri" w:hAnsi="Times New Roman" w:cs="Times New Roman"/>
          <w:sz w:val="20"/>
          <w:szCs w:val="20"/>
        </w:rPr>
        <w:t>(Ф.И.О., подпись сотрудника, принявшего заявление)</w:t>
      </w:r>
    </w:p>
    <w:p w14:paraId="3F33C48D" w14:textId="77777777" w:rsidR="005F1F91" w:rsidRPr="00FB1CE7" w:rsidRDefault="005F1F91" w:rsidP="00FB1C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08368E" w14:textId="77777777" w:rsidR="005F1F91" w:rsidRPr="00FB1CE7" w:rsidRDefault="00121602" w:rsidP="00A555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p w14:paraId="1621BD8E" w14:textId="77777777" w:rsidR="005F1F91" w:rsidRPr="00FB1CE7" w:rsidRDefault="005F1F91" w:rsidP="00FB1C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072"/>
      </w:tblGrid>
      <w:tr w:rsidR="005F1F91" w:rsidRPr="00FB1CE7" w14:paraId="7C516975" w14:textId="77777777">
        <w:tc>
          <w:tcPr>
            <w:tcW w:w="534" w:type="dxa"/>
            <w:tcBorders>
              <w:right w:val="single" w:sz="4" w:space="0" w:color="auto"/>
            </w:tcBorders>
          </w:tcPr>
          <w:p w14:paraId="2771AD81" w14:textId="77777777" w:rsidR="005F1F91" w:rsidRPr="00FB1CE7" w:rsidRDefault="005F1F91" w:rsidP="00A555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19FB30" w14:textId="77777777" w:rsidR="005F1F91" w:rsidRPr="00FB1CE7" w:rsidRDefault="005F1F91" w:rsidP="00A555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32C64BA9" w14:textId="77777777" w:rsidR="005F1F91" w:rsidRPr="00FB1CE7" w:rsidRDefault="00121602" w:rsidP="00A555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CE7">
              <w:rPr>
                <w:rFonts w:ascii="Times New Roman" w:hAnsi="Times New Roman" w:cs="Times New Roman"/>
                <w:sz w:val="24"/>
                <w:szCs w:val="24"/>
              </w:rPr>
              <w:t>выдать на руки в администрации__________________________________________</w:t>
            </w:r>
          </w:p>
        </w:tc>
      </w:tr>
      <w:tr w:rsidR="005F1F91" w:rsidRPr="00FB1CE7" w14:paraId="1FE118EC" w14:textId="77777777"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14:paraId="5A47B041" w14:textId="77777777" w:rsidR="005F1F91" w:rsidRPr="00FB1CE7" w:rsidRDefault="005F1F91" w:rsidP="00A555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1861B" w14:textId="77777777" w:rsidR="005F1F91" w:rsidRPr="00FB1CE7" w:rsidRDefault="005F1F91" w:rsidP="00A555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6BC28123" w14:textId="77777777" w:rsidR="005F1F91" w:rsidRPr="00FB1CE7" w:rsidRDefault="00121602" w:rsidP="00A555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CE7">
              <w:rPr>
                <w:rFonts w:ascii="Times New Roman" w:hAnsi="Times New Roman" w:cs="Times New Roman"/>
                <w:sz w:val="24"/>
                <w:szCs w:val="24"/>
              </w:rPr>
              <w:t xml:space="preserve">выдать на руки в МФЦ (указать </w:t>
            </w:r>
            <w:proofErr w:type="gramStart"/>
            <w:r w:rsidRPr="00FB1CE7">
              <w:rPr>
                <w:rFonts w:ascii="Times New Roman" w:hAnsi="Times New Roman" w:cs="Times New Roman"/>
                <w:sz w:val="24"/>
                <w:szCs w:val="24"/>
              </w:rPr>
              <w:t>адрес)_</w:t>
            </w:r>
            <w:proofErr w:type="gramEnd"/>
            <w:r w:rsidRPr="00FB1CE7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</w:tc>
      </w:tr>
      <w:tr w:rsidR="005F1F91" w:rsidRPr="00FB1CE7" w14:paraId="446D40F8" w14:textId="77777777">
        <w:trPr>
          <w:trHeight w:val="286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14:paraId="1985DD4B" w14:textId="77777777" w:rsidR="005F1F91" w:rsidRPr="00FB1CE7" w:rsidRDefault="005F1F91" w:rsidP="00A555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3F874BA1" w14:textId="77777777" w:rsidR="005F1F91" w:rsidRPr="00FB1CE7" w:rsidRDefault="00121602" w:rsidP="00A555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CE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</w:t>
            </w:r>
          </w:p>
        </w:tc>
      </w:tr>
      <w:tr w:rsidR="005F1F91" w:rsidRPr="00FB1CE7" w14:paraId="106A603C" w14:textId="77777777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14:paraId="2E624FFF" w14:textId="77777777" w:rsidR="005F1F91" w:rsidRPr="00FB1CE7" w:rsidRDefault="005F1F91" w:rsidP="00A555F5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A3C4AE" w14:textId="77777777" w:rsidR="005F1F91" w:rsidRPr="00FB1CE7" w:rsidRDefault="005F1F91" w:rsidP="00A555F5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4826B7EA" w14:textId="481AE7DD" w:rsidR="005F1F91" w:rsidRPr="00FB1CE7" w:rsidRDefault="00121602" w:rsidP="00A555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CE7">
              <w:rPr>
                <w:rFonts w:ascii="Times New Roman" w:hAnsi="Times New Roman" w:cs="Times New Roman"/>
                <w:sz w:val="24"/>
                <w:szCs w:val="24"/>
              </w:rPr>
              <w:t>направить в электронной форме в личный кабинет на ПГУ ЛО/ЕПГУ (при технической реализации)</w:t>
            </w:r>
          </w:p>
        </w:tc>
      </w:tr>
      <w:tr w:rsidR="005F1F91" w:rsidRPr="00FB1CE7" w14:paraId="5930D96E" w14:textId="77777777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14:paraId="5BFA8834" w14:textId="77777777" w:rsidR="005F1F91" w:rsidRPr="00FB1CE7" w:rsidRDefault="005F1F91" w:rsidP="00A555F5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482BC0" w14:textId="77777777" w:rsidR="005F1F91" w:rsidRPr="00FB1CE7" w:rsidRDefault="005F1F91" w:rsidP="00A555F5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2CC33E11" w14:textId="77777777" w:rsidR="005F1F91" w:rsidRPr="00FB1CE7" w:rsidRDefault="00121602" w:rsidP="00A555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CE7"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</w:t>
            </w:r>
          </w:p>
        </w:tc>
      </w:tr>
      <w:tr w:rsidR="005F1F91" w:rsidRPr="00FB1CE7" w14:paraId="51E34564" w14:textId="77777777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14:paraId="42124733" w14:textId="77777777" w:rsidR="005F1F91" w:rsidRPr="00FB1CE7" w:rsidRDefault="005F1F91" w:rsidP="00A555F5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52423B21" w14:textId="77777777" w:rsidR="005F1F91" w:rsidRPr="00FB1CE7" w:rsidRDefault="00121602" w:rsidP="00A555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CE7">
              <w:rPr>
                <w:rFonts w:ascii="Times New Roman" w:hAnsi="Times New Roman" w:cs="Times New Roman"/>
                <w:sz w:val="24"/>
                <w:szCs w:val="24"/>
              </w:rPr>
              <w:t>направить на адрес электронной почты (указать адрес) ______________________</w:t>
            </w:r>
          </w:p>
        </w:tc>
      </w:tr>
    </w:tbl>
    <w:p w14:paraId="16E9F675" w14:textId="77777777" w:rsidR="005F1F91" w:rsidRPr="00FB1CE7" w:rsidRDefault="00121602" w:rsidP="00FB1C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sz w:val="24"/>
          <w:szCs w:val="24"/>
        </w:rPr>
        <w:tab/>
        <w:t>______________________</w:t>
      </w:r>
    </w:p>
    <w:p w14:paraId="28A093EA" w14:textId="77777777" w:rsidR="005F1F91" w:rsidRPr="00FB1CE7" w:rsidRDefault="00121602" w:rsidP="00FB1C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i/>
          <w:iCs/>
          <w:sz w:val="24"/>
          <w:szCs w:val="24"/>
        </w:rPr>
        <w:t>(наименование должности)</w:t>
      </w:r>
      <w:r w:rsidRPr="00FB1CE7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FB1CE7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FB1CE7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 xml:space="preserve">     </w:t>
      </w:r>
      <w:proofErr w:type="gramStart"/>
      <w:r w:rsidRPr="00FB1CE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(</w:t>
      </w:r>
      <w:proofErr w:type="gramEnd"/>
      <w:r w:rsidRPr="00FB1CE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подпись) </w:t>
      </w:r>
      <w:r w:rsidRPr="00FB1CE7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FB1CE7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FB1CE7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FB1CE7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 xml:space="preserve">(фамилия и инициалы, уполномоченного лица </w:t>
      </w:r>
    </w:p>
    <w:p w14:paraId="33572E55" w14:textId="77777777" w:rsidR="005F1F91" w:rsidRPr="00FB1CE7" w:rsidRDefault="00121602" w:rsidP="00FB1C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i/>
          <w:iCs/>
          <w:sz w:val="24"/>
          <w:szCs w:val="24"/>
        </w:rPr>
        <w:t>организации, направляющей заявление</w:t>
      </w:r>
    </w:p>
    <w:p w14:paraId="329940CE" w14:textId="77777777" w:rsidR="005F1F91" w:rsidRPr="00FB1CE7" w:rsidRDefault="00121602" w:rsidP="00FB1C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sz w:val="24"/>
          <w:szCs w:val="24"/>
        </w:rPr>
        <w:t>Дата ____________</w:t>
      </w:r>
    </w:p>
    <w:p w14:paraId="3C57F514" w14:textId="77777777" w:rsidR="005F1F91" w:rsidRPr="00FB1CE7" w:rsidRDefault="00121602" w:rsidP="00FB1C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sz w:val="24"/>
          <w:szCs w:val="24"/>
        </w:rPr>
        <w:br w:type="page" w:clear="all"/>
      </w:r>
    </w:p>
    <w:p w14:paraId="665DAAF4" w14:textId="3ADD5215" w:rsidR="005F1F91" w:rsidRPr="00FB1CE7" w:rsidRDefault="00121602" w:rsidP="00964E9A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Образец № </w:t>
      </w:r>
      <w:r w:rsidR="009F5B5E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3274353F" w14:textId="77777777" w:rsidR="005F1F91" w:rsidRPr="00FB1CE7" w:rsidRDefault="005F1F91" w:rsidP="00FB1CE7">
      <w:pPr>
        <w:keepNext/>
        <w:keepLines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F2B8D3A" w14:textId="1254B52F" w:rsidR="005F1F91" w:rsidRDefault="00121602" w:rsidP="00964E9A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 решения об отказе в приеме документов</w:t>
      </w:r>
    </w:p>
    <w:p w14:paraId="56B78A6A" w14:textId="77777777" w:rsidR="00964E9A" w:rsidRPr="00FB1CE7" w:rsidRDefault="00964E9A" w:rsidP="00964E9A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627C5BA" w14:textId="77777777" w:rsidR="00964E9A" w:rsidRDefault="00964E9A" w:rsidP="00964E9A">
      <w:pPr>
        <w:widowControl w:val="0"/>
        <w:pBdr>
          <w:top w:val="single" w:sz="4" w:space="0" w:color="000000"/>
          <w:bottom w:val="single" w:sz="4" w:space="0" w:color="000000"/>
        </w:pBdr>
        <w:tabs>
          <w:tab w:val="left" w:leader="underscore" w:pos="1001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F918E7">
        <w:rPr>
          <w:rFonts w:ascii="Times New Roman" w:hAnsi="Times New Roman" w:cs="Times New Roman"/>
          <w:sz w:val="24"/>
          <w:szCs w:val="24"/>
        </w:rPr>
        <w:t>дминистрация муниципального образования Аннинское городское поселение</w:t>
      </w:r>
      <w:r>
        <w:rPr>
          <w:rFonts w:ascii="Times New Roman" w:hAnsi="Times New Roman" w:cs="Times New Roman"/>
          <w:sz w:val="24"/>
          <w:szCs w:val="24"/>
        </w:rPr>
        <w:br/>
      </w:r>
      <w:r w:rsidRPr="00F918E7">
        <w:rPr>
          <w:rFonts w:ascii="Times New Roman" w:hAnsi="Times New Roman" w:cs="Times New Roman"/>
          <w:sz w:val="24"/>
          <w:szCs w:val="24"/>
        </w:rPr>
        <w:t>Ломоносовского муниципального района Ленинградской области</w:t>
      </w:r>
    </w:p>
    <w:p w14:paraId="71AF2850" w14:textId="77777777" w:rsidR="00964E9A" w:rsidRDefault="00964E9A" w:rsidP="00FB1CE7">
      <w:pPr>
        <w:widowControl w:val="0"/>
        <w:tabs>
          <w:tab w:val="left" w:leader="underscore" w:pos="34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473D9BB" w14:textId="7ED94EC0" w:rsidR="005F1F91" w:rsidRPr="00FB1CE7" w:rsidRDefault="00121602" w:rsidP="00FB1CE7">
      <w:pPr>
        <w:widowControl w:val="0"/>
        <w:tabs>
          <w:tab w:val="left" w:leader="underscore" w:pos="34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i/>
          <w:sz w:val="24"/>
          <w:szCs w:val="24"/>
        </w:rPr>
        <w:t>Кому</w:t>
      </w:r>
      <w:r w:rsidRPr="00FB1CE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FB1CE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D6A93DF" w14:textId="77777777" w:rsidR="00BD70F9" w:rsidRDefault="00BD70F9" w:rsidP="00FB1C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1CCFC5" w14:textId="77777777" w:rsidR="00BD70F9" w:rsidRDefault="00BD70F9" w:rsidP="00FB1C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EA0AED" w14:textId="56B1E537" w:rsidR="005F1F91" w:rsidRPr="00FB1CE7" w:rsidRDefault="00121602" w:rsidP="00BD70F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="00BD70F9">
        <w:rPr>
          <w:rFonts w:ascii="Times New Roman" w:eastAsia="Times New Roman" w:hAnsi="Times New Roman" w:cs="Times New Roman"/>
          <w:sz w:val="24"/>
          <w:szCs w:val="24"/>
        </w:rPr>
        <w:br/>
      </w:r>
      <w:r w:rsidRPr="00FB1CE7">
        <w:rPr>
          <w:rFonts w:ascii="Times New Roman" w:eastAsia="Times New Roman" w:hAnsi="Times New Roman" w:cs="Times New Roman"/>
          <w:sz w:val="24"/>
          <w:szCs w:val="24"/>
        </w:rPr>
        <w:t>Об отказе в приеме документов, необходимых для предоставления услуги</w:t>
      </w:r>
      <w:r w:rsidRPr="00FB1CE7">
        <w:rPr>
          <w:rFonts w:ascii="Times New Roman" w:eastAsia="Times New Roman" w:hAnsi="Times New Roman" w:cs="Times New Roman"/>
          <w:sz w:val="24"/>
          <w:szCs w:val="24"/>
        </w:rPr>
        <w:br/>
        <w:t xml:space="preserve">№ </w:t>
      </w:r>
      <w:r w:rsidRPr="00FB1CE7">
        <w:rPr>
          <w:rFonts w:ascii="Times New Roman" w:eastAsia="Times New Roman" w:hAnsi="Times New Roman" w:cs="Times New Roman"/>
          <w:sz w:val="24"/>
          <w:szCs w:val="24"/>
        </w:rPr>
        <w:tab/>
      </w:r>
      <w:r w:rsidR="00BD70F9">
        <w:rPr>
          <w:rFonts w:ascii="Times New Roman" w:eastAsia="Times New Roman" w:hAnsi="Times New Roman" w:cs="Times New Roman"/>
          <w:sz w:val="24"/>
          <w:szCs w:val="24"/>
        </w:rPr>
        <w:tab/>
      </w:r>
      <w:r w:rsidRPr="00FB1CE7">
        <w:rPr>
          <w:rFonts w:ascii="Times New Roman" w:eastAsia="Times New Roman" w:hAnsi="Times New Roman" w:cs="Times New Roman"/>
          <w:sz w:val="24"/>
          <w:szCs w:val="24"/>
        </w:rPr>
        <w:tab/>
        <w:t>от</w:t>
      </w:r>
    </w:p>
    <w:p w14:paraId="5DB22267" w14:textId="77777777" w:rsidR="005F1F91" w:rsidRPr="00FB1CE7" w:rsidRDefault="005F1F91" w:rsidP="00FB1CE7">
      <w:pPr>
        <w:widowControl w:val="0"/>
        <w:tabs>
          <w:tab w:val="left" w:leader="underscore" w:pos="9833"/>
          <w:tab w:val="left" w:pos="994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DEB073" w14:textId="01B35569" w:rsidR="005F1F91" w:rsidRPr="00FB1CE7" w:rsidRDefault="00121602" w:rsidP="00FB1CE7">
      <w:pPr>
        <w:widowControl w:val="0"/>
        <w:tabs>
          <w:tab w:val="left" w:leader="underscore" w:pos="9833"/>
          <w:tab w:val="left" w:pos="994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sz w:val="24"/>
          <w:szCs w:val="24"/>
        </w:rPr>
        <w:t>По результатам рассмотрения заявления о предоставлении услуги «Выдача разрешения на использование земель или земельного участка, находящихся в муниципальной собственности (государственная собственность на которые не разграничена), без предоставления земельного участка и установления сервитута, публичного сервитута» от ______________№________ и приложенных к нему документов принято решение об отказе в приеме документов, необходимых для предоставления услуги по следующим основаниям:</w:t>
      </w:r>
    </w:p>
    <w:p w14:paraId="1B23D5E4" w14:textId="77777777" w:rsidR="005F1F91" w:rsidRPr="00FB1CE7" w:rsidRDefault="005F1F91" w:rsidP="00FB1CE7">
      <w:pPr>
        <w:widowControl w:val="0"/>
        <w:tabs>
          <w:tab w:val="left" w:leader="underscore" w:pos="9833"/>
          <w:tab w:val="left" w:pos="994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0"/>
        <w:gridCol w:w="4162"/>
        <w:gridCol w:w="3742"/>
      </w:tblGrid>
      <w:tr w:rsidR="005F1F91" w:rsidRPr="00FB1CE7" w14:paraId="1B8790A4" w14:textId="77777777" w:rsidTr="00BD70F9">
        <w:trPr>
          <w:trHeight w:hRule="exact" w:val="1127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D14273" w14:textId="3898B9AE" w:rsidR="005F1F91" w:rsidRPr="00FB1CE7" w:rsidRDefault="00121602" w:rsidP="00BD70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CE7">
              <w:rPr>
                <w:rFonts w:ascii="Times New Roman" w:eastAsia="Times New Roman" w:hAnsi="Times New Roman" w:cs="Times New Roman"/>
                <w:sz w:val="24"/>
                <w:szCs w:val="24"/>
              </w:rPr>
              <w:t>№ пункта административного регламента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F1F94" w14:textId="77777777" w:rsidR="005F1F91" w:rsidRPr="00FB1CE7" w:rsidRDefault="00121602" w:rsidP="00BD70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CE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B3686" w14:textId="77777777" w:rsidR="005F1F91" w:rsidRPr="00FB1CE7" w:rsidRDefault="00121602" w:rsidP="00BD70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CE7">
              <w:rPr>
                <w:rFonts w:ascii="Times New Roman" w:eastAsia="Times New Roman" w:hAnsi="Times New Roman" w:cs="Times New Roman"/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5F1F91" w:rsidRPr="00FB1CE7" w14:paraId="3A6917FD" w14:textId="77777777" w:rsidTr="00BD70F9">
        <w:trPr>
          <w:trHeight w:hRule="exact" w:val="2263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C4B4E0" w14:textId="77777777" w:rsidR="005F1F91" w:rsidRPr="00FB1CE7" w:rsidRDefault="00121602" w:rsidP="00BD70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CE7">
              <w:rPr>
                <w:rFonts w:ascii="Times New Roman" w:eastAsia="Times New Roman" w:hAnsi="Times New Roman" w:cs="Times New Roman"/>
                <w:sz w:val="24"/>
                <w:szCs w:val="24"/>
              </w:rPr>
              <w:t>Указывается соответствующий (</w:t>
            </w:r>
            <w:proofErr w:type="spellStart"/>
            <w:r w:rsidRPr="00FB1CE7">
              <w:rPr>
                <w:rFonts w:ascii="Times New Roman" w:eastAsia="Times New Roman" w:hAnsi="Times New Roman" w:cs="Times New Roman"/>
                <w:sz w:val="24"/>
                <w:szCs w:val="24"/>
              </w:rPr>
              <w:t>ие</w:t>
            </w:r>
            <w:proofErr w:type="spellEnd"/>
            <w:r w:rsidRPr="00FB1C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номер(а) пункта регламента, указанные в Таблице 3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5BD24A" w14:textId="77777777" w:rsidR="005F1F91" w:rsidRPr="00FB1CE7" w:rsidRDefault="00121602" w:rsidP="00BD70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CE7">
              <w:rPr>
                <w:rFonts w:ascii="Times New Roman" w:eastAsia="Times New Roman" w:hAnsi="Times New Roman" w:cs="Times New Roman"/>
                <w:sz w:val="24"/>
                <w:szCs w:val="24"/>
              </w:rPr>
              <w:t>Указывается каждое основание, послужившее причиной отказа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5CF93" w14:textId="7B7E7008" w:rsidR="005F1F91" w:rsidRPr="00FB1CE7" w:rsidRDefault="00121602" w:rsidP="00BD70F9">
            <w:pPr>
              <w:widowControl w:val="0"/>
              <w:tabs>
                <w:tab w:val="left" w:pos="1675"/>
                <w:tab w:val="left" w:pos="376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CE7">
              <w:rPr>
                <w:rFonts w:ascii="Times New Roman" w:eastAsia="Times New Roman" w:hAnsi="Times New Roman" w:cs="Times New Roman"/>
                <w:sz w:val="24"/>
                <w:szCs w:val="24"/>
              </w:rPr>
              <w:t>Указыва</w:t>
            </w:r>
            <w:r w:rsidR="00BD70F9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FB1CE7">
              <w:rPr>
                <w:rFonts w:ascii="Times New Roman" w:eastAsia="Times New Roman" w:hAnsi="Times New Roman" w:cs="Times New Roman"/>
                <w:sz w:val="24"/>
                <w:szCs w:val="24"/>
              </w:rPr>
              <w:t>тся</w:t>
            </w:r>
            <w:r w:rsidR="00BD7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1CE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основания такого вывода</w:t>
            </w:r>
          </w:p>
        </w:tc>
      </w:tr>
      <w:tr w:rsidR="005F1F91" w:rsidRPr="00FB1CE7" w14:paraId="596FB7A2" w14:textId="77777777" w:rsidTr="00BD70F9">
        <w:trPr>
          <w:trHeight w:hRule="exact" w:val="283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A19BA" w14:textId="77777777" w:rsidR="005F1F91" w:rsidRPr="00FB1CE7" w:rsidRDefault="005F1F91" w:rsidP="00BD70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9E617" w14:textId="77777777" w:rsidR="005F1F91" w:rsidRPr="00FB1CE7" w:rsidRDefault="005F1F91" w:rsidP="00BD70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CBB06" w14:textId="77777777" w:rsidR="005F1F91" w:rsidRPr="00FB1CE7" w:rsidRDefault="005F1F91" w:rsidP="00BD70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DE4B59E" w14:textId="77777777" w:rsidR="005F1F91" w:rsidRPr="00FB1CE7" w:rsidRDefault="005F1F91" w:rsidP="00FB1C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A183A3A" w14:textId="77777777" w:rsidR="005F1F91" w:rsidRPr="00FB1CE7" w:rsidRDefault="00121602" w:rsidP="00FB1CE7">
      <w:pPr>
        <w:widowControl w:val="0"/>
        <w:tabs>
          <w:tab w:val="left" w:leader="underscore" w:pos="99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sz w:val="24"/>
          <w:szCs w:val="24"/>
        </w:rPr>
        <w:t xml:space="preserve">Дополнительно информируем: </w:t>
      </w:r>
      <w:r w:rsidRPr="00FB1CE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E7E9604" w14:textId="77777777" w:rsidR="005F1F91" w:rsidRPr="00FB1CE7" w:rsidRDefault="00121602" w:rsidP="00FB1C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sz w:val="24"/>
          <w:szCs w:val="24"/>
        </w:rPr>
        <w:t>Вы вправе повторно обратиться с заявлением о предоставлении муниципальной услуги после устранения указанных нарушений.</w:t>
      </w:r>
    </w:p>
    <w:p w14:paraId="694DF436" w14:textId="77777777" w:rsidR="005F1F91" w:rsidRPr="00FB1CE7" w:rsidRDefault="00121602" w:rsidP="00FB1CE7">
      <w:pPr>
        <w:widowControl w:val="0"/>
        <w:tabs>
          <w:tab w:val="left" w:leader="underscore" w:pos="99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sz w:val="24"/>
          <w:szCs w:val="24"/>
        </w:rPr>
        <w:t>Данный отказ может быть обжалован в досудебном порядке путем направления жалобы в орган, уполномоченный на предоставление муниципальной услуги, а также в судебном порядке.</w:t>
      </w:r>
    </w:p>
    <w:p w14:paraId="6E9EB6DF" w14:textId="77777777" w:rsidR="005F1F91" w:rsidRPr="00FB1CE7" w:rsidRDefault="005F1F91" w:rsidP="00FB1CE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9DA817F" w14:textId="77777777" w:rsidR="005F1F91" w:rsidRPr="00FB1CE7" w:rsidRDefault="005F1F91" w:rsidP="00FB1CE7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sectPr w:rsidR="005F1F91" w:rsidRPr="00FB1CE7" w:rsidSect="00E81CFF">
      <w:footerReference w:type="even" r:id="rId15"/>
      <w:headerReference w:type="first" r:id="rId16"/>
      <w:footerReference w:type="first" r:id="rId17"/>
      <w:pgSz w:w="11905" w:h="16838"/>
      <w:pgMar w:top="1134" w:right="567" w:bottom="1134" w:left="1134" w:header="720" w:footer="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5992E" w14:textId="77777777" w:rsidR="000C3F87" w:rsidRDefault="000C3F87">
      <w:pPr>
        <w:spacing w:after="0" w:line="240" w:lineRule="auto"/>
      </w:pPr>
      <w:r>
        <w:separator/>
      </w:r>
    </w:p>
  </w:endnote>
  <w:endnote w:type="continuationSeparator" w:id="0">
    <w:p w14:paraId="20C21A1A" w14:textId="77777777" w:rsidR="000C3F87" w:rsidRDefault="000C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9B790" w14:textId="77777777" w:rsidR="005F1F91" w:rsidRDefault="00121602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E9BD58D" wp14:editId="3B5C6F18">
              <wp:simplePos x="0" y="0"/>
              <wp:positionH relativeFrom="page">
                <wp:posOffset>6765925</wp:posOffset>
              </wp:positionH>
              <wp:positionV relativeFrom="page">
                <wp:posOffset>10433050</wp:posOffset>
              </wp:positionV>
              <wp:extent cx="877570" cy="255905"/>
              <wp:effectExtent l="0" t="0" r="0" b="0"/>
              <wp:wrapNone/>
              <wp:docPr id="2" name="Shape 4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877570" cy="2559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AA4E81" w14:textId="77777777" w:rsidR="005F1F91" w:rsidRDefault="00121602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eastAsia="ru-RU"/>
                            </w:rPr>
                            <w:drawing>
                              <wp:inline distT="0" distB="0" distL="0" distR="0" wp14:anchorId="4A820ECE" wp14:editId="7A7EC275">
                                <wp:extent cx="877570" cy="255905"/>
                                <wp:effectExtent l="0" t="0" r="0" b="0"/>
                                <wp:docPr id="8" name="Picutre 450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50" name="Picture 450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77570" cy="2559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36000" tIns="36000" rIns="36000" bIns="36000"/>
                  </wps:wsp>
                </a:graphicData>
              </a:graphic>
            </wp:anchor>
          </w:drawing>
        </mc:Choice>
        <mc:Fallback>
          <w:pict>
            <v:shapetype w14:anchorId="7E9BD58D" id="_x0000_t202" coordsize="21600,21600" o:spt="202" path="m,l,21600r21600,l21600,xe">
              <v:stroke joinstyle="miter"/>
              <v:path gradientshapeok="t" o:connecttype="rect"/>
            </v:shapetype>
            <v:shape id="Shape 449" o:spid="_x0000_s1026" type="#_x0000_t202" style="position:absolute;margin-left:532.75pt;margin-top:821.5pt;width:69.1pt;height:20.1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bUzkAEAABsDAAAOAAAAZHJzL2Uyb0RvYy54bWysUttKAzEQfRf8h5B3u2u1t6VbQYoieIPq&#10;B2SzSTewyYQk7W7/3kl6seib+DJkLjlz5szM73rdkq1wXoEp6fUgp0QYDrUy65J+fjxcTSnxgZma&#10;tWBESXfC07vF5cW8s4UYQgNtLRxBEOOLzpa0CcEWWeZ5IzTzA7DCYFKC0yyg69ZZ7ViH6LrNhnk+&#10;zjpwtXXAhfcYXe6TdJHwpRQ8vEnpRSBtSZFbSNYlW0WbLeasWDtmG8UPNNgfWGimDDY9QS1ZYGTj&#10;1C8orbgDDzIMOOgMpFRcpBlwmuv8xzSrhlmRZkFxvD3J5P8Plr9u3x1RdUmHlBimcUWpK7m9nUVx&#10;OusLrFlZrAr9PfS45GPcx2DVvUCNv9gmQFKgl05HJXA2gtUo+u4ktOgD4RicTiajCWY4poaj0Swf&#10;RcyMFcfP1vnwKECT+Cipwz0mcLZ99mFfeiyJvQw8qLaN8cg38tozD33VH4aooN4h3fbJoHo34zyP&#10;13DuuHOnOnOOsLiBxPFwLXHF535q/n3Tiy8AAAD//wMAUEsDBBQABgAIAAAAIQABya2M4wAAAA8B&#10;AAAPAAAAZHJzL2Rvd25yZXYueG1sTI/BTsMwEETvSPyDtUjcqE3cplWIUyEq4MCJtkIcndhNUuJ1&#10;FLtt+vdsTnDb2R3NvsnXo+vY2Q6h9ajgcSaAWay8abFWsN+9PqyAhajR6M6jVXC1AdbF7U2uM+Mv&#10;+GnP21gzCsGQaQVNjH3Geaga63SY+d4i3Q5+cDqSHGpuBn2hcNfxRIiUO90ifWh0b18aW/1sT07B&#10;sby+J/uw+TjGuTzs4tfye/NWKnV/Nz4/AYt2jH9mmPAJHQpiKv0JTWAdaZEuFuSlKZ1LqjV5EiGX&#10;wMppt5ISeJHz/z2KXwAAAP//AwBQSwECLQAUAAYACAAAACEAtoM4kv4AAADhAQAAEwAAAAAAAAAA&#10;AAAAAAAAAAAAW0NvbnRlbnRfVHlwZXNdLnhtbFBLAQItABQABgAIAAAAIQA4/SH/1gAAAJQBAAAL&#10;AAAAAAAAAAAAAAAAAC8BAABfcmVscy8ucmVsc1BLAQItABQABgAIAAAAIQCKebUzkAEAABsDAAAO&#10;AAAAAAAAAAAAAAAAAC4CAABkcnMvZTJvRG9jLnhtbFBLAQItABQABgAIAAAAIQABya2M4wAAAA8B&#10;AAAPAAAAAAAAAAAAAAAAAOoDAABkcnMvZG93bnJldi54bWxQSwUGAAAAAAQABADzAAAA+gQAAAAA&#10;" filled="f" stroked="f">
              <v:textbox inset="1mm,1mm,1mm,1mm">
                <w:txbxContent>
                  <w:p w14:paraId="64AA4E81" w14:textId="77777777" w:rsidR="005F1F91" w:rsidRDefault="00121602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  <w:lang w:eastAsia="ru-RU"/>
                      </w:rPr>
                      <w:drawing>
                        <wp:inline distT="0" distB="0" distL="0" distR="0" wp14:anchorId="4A820ECE" wp14:editId="7A7EC275">
                          <wp:extent cx="877570" cy="255905"/>
                          <wp:effectExtent l="0" t="0" r="0" b="0"/>
                          <wp:docPr id="8" name="Picutre 450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50" name="Picture 450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877570" cy="2559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553C1" w14:textId="77777777" w:rsidR="005F1F91" w:rsidRDefault="00121602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7C15854D" wp14:editId="60A7E7B0">
              <wp:simplePos x="0" y="0"/>
              <wp:positionH relativeFrom="page">
                <wp:posOffset>170180</wp:posOffset>
              </wp:positionH>
              <wp:positionV relativeFrom="page">
                <wp:posOffset>10418445</wp:posOffset>
              </wp:positionV>
              <wp:extent cx="3514090" cy="194945"/>
              <wp:effectExtent l="0" t="0" r="0" b="0"/>
              <wp:wrapNone/>
              <wp:docPr id="4" name="Shape 4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514090" cy="1949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1626C0" w14:textId="77777777" w:rsidR="005F1F91" w:rsidRDefault="005F1F91">
                          <w:pPr>
                            <w:spacing w:line="240" w:lineRule="auto"/>
                          </w:pPr>
                        </w:p>
                      </w:txbxContent>
                    </wps:txbx>
                    <wps:bodyPr wrap="none" lIns="36000" tIns="36000" rIns="36000" bIns="3600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15854D" id="_x0000_t202" coordsize="21600,21600" o:spt="202" path="m,l,21600r21600,l21600,xe">
              <v:stroke joinstyle="miter"/>
              <v:path gradientshapeok="t" o:connecttype="rect"/>
            </v:shapetype>
            <v:shape id="Shape 457" o:spid="_x0000_s1028" type="#_x0000_t202" style="position:absolute;margin-left:13.4pt;margin-top:820.35pt;width:276.7pt;height:15.35pt;z-index:-2516541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mOnrAEAAEkDAAAOAAAAZHJzL2Uyb0RvYy54bWysU8tu2zAQvBfIPxC815IdOa0Fy0GDwEWB&#10;9AEk/QCKIi0CIpfgMpb891nSjxrtrciF0D44OzNLre8nO7C9CmjANXw+KzlTTkJn3K7hv1+2Hz9z&#10;hlG4TgzgVMMPCvn95ubDevS1WkAPQ6cCIxCH9egb3sfo66JA2SsrcAZeOSpqCFZECsOu6IIYCd0O&#10;xaIs74oRQucDSIVI2cdjkW8yvtZKxp9ao4psaDhxi/kM+WzTWWzWot4F4XsjTzTEf7CwwjgaeoF6&#10;FFGw12D+gbJGBkDQcSbBFqC1kSprIDXz8i81z73wKmshc9BfbML3g5U/9r8CM13DK86csLSiPJVV&#10;y0/JnNFjTT3Pnrri9AATLfmcx5Rsx+/Q0S3xGiE7MOlgkxOkjVE3mX64GK2myCQlb5fzqlxRSVJt&#10;vqpW1TKBFqI+3/YB41cFlqWPhgdaZEYX+yeMx9ZzSxrmYGuGIeUT4UTsSD1O7ZTVLc6kW+gORHuk&#10;lTfc0ZvkbPjmyNHbu7JML+Q6CNdBexWkmei/kOatyXTS2CP0iQPtKws6va30IK7j3PXnD9i8AQAA&#10;//8DAFBLAwQUAAYACAAAACEABlsxbOAAAAAMAQAADwAAAGRycy9kb3ducmV2LnhtbEyPPU/DMBCG&#10;dyT+g3VIbNRuVJIqxKkCAgkxoBJgYHPjaxIRnyPbacK/x51gfD/03nPFbjEDO6HzvSUJ65UAhtRY&#10;3VMr4eP96WYLzAdFWg2WUMIPetiVlxeFyrWd6Q1PdWhZHCGfKwldCGPOuW86NMqv7IgUs6N1RoUo&#10;Xcu1U3McNwNPhEi5UT3FC50a8aHD5ruejITPqs5evhzZ4yO/n+Znt3+tsJXy+mqp7oAFXMJfGc74&#10;ER3KyHSwE2nPBglJGslD9NONyIDFxu1WJMAOZytbb4CXBf//RPkLAAD//wMAUEsBAi0AFAAGAAgA&#10;AAAhALaDOJL+AAAA4QEAABMAAAAAAAAAAAAAAAAAAAAAAFtDb250ZW50X1R5cGVzXS54bWxQSwEC&#10;LQAUAAYACAAAACEAOP0h/9YAAACUAQAACwAAAAAAAAAAAAAAAAAvAQAAX3JlbHMvLnJlbHNQSwEC&#10;LQAUAAYACAAAACEAKoJjp6wBAABJAwAADgAAAAAAAAAAAAAAAAAuAgAAZHJzL2Uyb0RvYy54bWxQ&#10;SwECLQAUAAYACAAAACEABlsxbOAAAAAMAQAADwAAAAAAAAAAAAAAAAAGBAAAZHJzL2Rvd25yZXYu&#10;eG1sUEsFBgAAAAAEAAQA8wAAABMFAAAAAA==&#10;" filled="f" stroked="f">
              <v:textbox style="mso-fit-shape-to-text:t" inset="1mm,1mm,1mm,1mm">
                <w:txbxContent>
                  <w:p w14:paraId="361626C0" w14:textId="77777777" w:rsidR="005F1F91" w:rsidRDefault="005F1F91">
                    <w:pPr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4702993" wp14:editId="7DF7AFAF">
              <wp:simplePos x="0" y="0"/>
              <wp:positionH relativeFrom="page">
                <wp:posOffset>93980</wp:posOffset>
              </wp:positionH>
              <wp:positionV relativeFrom="page">
                <wp:posOffset>10365105</wp:posOffset>
              </wp:positionV>
              <wp:extent cx="7555865" cy="0"/>
              <wp:effectExtent l="0" t="0" r="0" b="0"/>
              <wp:wrapNone/>
              <wp:docPr id="5" name="Shape 4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755586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C947D6C" id="_x0000_t32" coordsize="21600,21600" o:spt="32" o:oned="t" path="m,l21600,21600e" filled="f">
              <v:path arrowok="t" fillok="f" o:connecttype="none"/>
              <o:lock v:ext="edit" shapetype="t"/>
            </v:shapetype>
            <v:shape id="Shape 459" o:spid="_x0000_s1026" type="#_x0000_t32" style="position:absolute;margin-left:7.4pt;margin-top:816.15pt;width:594.95pt;height:0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tBPiQEAAPYCAAAOAAAAZHJzL2Uyb0RvYy54bWysUsluGzEMvRfIPwi6xzM2Okk68DiHBOml&#10;S4C2HyBr8QiQRIFUPPbflyMvLdpb0QshcXnke+T68RCD2FskD2mQy0UrhU0ajE+7Qf74/nL7IAUV&#10;lYwKkOwgj5bk4+bm3XrKvV3BCMFYFAySqJ/yIMdSct80pEcbFS0g28RBBxhV4S/uGoNqYvQYmlXb&#10;3jUToMkI2hKx9/kUlJuK75zV5atzZIsIg+TZSrVY7Xa2zWat+h2qPHp9HkP9wxRR+cRNr1DPqijx&#10;hv4vqOg1AoErCw2xAee8tpUDs1m2f7D5NqpsKxcWh/JVJvp/sPrL/hWFN4PspEgq8opqV/G++zCL&#10;M2XqOecpveL5R5kLttNnMJyr3gpU3geHcebPjMShynu8ymsPRWh23ndd93DHffQl1qj+UpiRykcL&#10;UcyPQVJB5XdjeYKUeImAy9pG7T9R4UG48FIwdw1JTHx9q/u2rWkEwZsXH8IpNSSumJnMs584bcEc&#10;K6XqZ3Er5vkQ5u39/q/Vv8518xMAAP//AwBQSwMEFAAGAAgAAAAhAKfcNQncAAAADQEAAA8AAABk&#10;cnMvZG93bnJldi54bWxMj0FPwzAMhe9I/IfISNxYStd1U2k6ARLniY4LN7fxmoomqZpsLf8e74Dg&#10;ZD376fl75X6xg7jQFHrvFDyuEhDkWq971yn4OL497ECEiE7j4B0p+KYA++r2psRC+9m906WOneAQ&#10;FwpUYGIcCylDa8hiWPmRHN9OfrIYWU6d1BPOHG4HmSZJLi32jj8YHOnVUPtVn62CbaY/PeYvm2Yz&#10;H46RTqbeHRal7u+W5ycQkZb4Z4YrPqNDxUyNPzsdxMA6Y/LIM1+naxBXR5pkWxDN705WpfzfovoB&#10;AAD//wMAUEsBAi0AFAAGAAgAAAAhALaDOJL+AAAA4QEAABMAAAAAAAAAAAAAAAAAAAAAAFtDb250&#10;ZW50X1R5cGVzXS54bWxQSwECLQAUAAYACAAAACEAOP0h/9YAAACUAQAACwAAAAAAAAAAAAAAAAAv&#10;AQAAX3JlbHMvLnJlbHNQSwECLQAUAAYACAAAACEADArQT4kBAAD2AgAADgAAAAAAAAAAAAAAAAAu&#10;AgAAZHJzL2Uyb0RvYy54bWxQSwECLQAUAAYACAAAACEAp9w1CdwAAAANAQAADwAAAAAAAAAAAAAA&#10;AADjAwAAZHJzL2Rvd25yZXYueG1sUEsFBgAAAAAEAAQA8wAAAOwEAAAAAA==&#10;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6BD3D" w14:textId="77777777" w:rsidR="000C3F87" w:rsidRDefault="000C3F87">
      <w:pPr>
        <w:spacing w:after="0" w:line="240" w:lineRule="auto"/>
      </w:pPr>
      <w:r>
        <w:separator/>
      </w:r>
    </w:p>
  </w:footnote>
  <w:footnote w:type="continuationSeparator" w:id="0">
    <w:p w14:paraId="7ABCEB99" w14:textId="77777777" w:rsidR="000C3F87" w:rsidRDefault="000C3F87">
      <w:pPr>
        <w:spacing w:after="0" w:line="240" w:lineRule="auto"/>
      </w:pPr>
      <w:r>
        <w:continuationSeparator/>
      </w:r>
    </w:p>
  </w:footnote>
  <w:footnote w:id="1">
    <w:p w14:paraId="2032788B" w14:textId="77777777" w:rsidR="005F1F91" w:rsidRDefault="00121602">
      <w:pPr>
        <w:pStyle w:val="afb"/>
      </w:pPr>
      <w:r>
        <w:rPr>
          <w:rFonts w:ascii="Microsoft Sans Serif" w:eastAsia="Microsoft Sans Serif" w:hAnsi="Microsoft Sans Serif" w:cs="Microsoft Sans Serif"/>
          <w:sz w:val="18"/>
          <w:szCs w:val="13"/>
          <w:vertAlign w:val="superscript"/>
        </w:rPr>
        <w:footnoteRef/>
      </w:r>
      <w:r>
        <w:rPr>
          <w:rFonts w:ascii="Microsoft Sans Serif" w:eastAsia="Microsoft Sans Serif" w:hAnsi="Microsoft Sans Serif" w:cs="Microsoft Sans Serif"/>
          <w:sz w:val="18"/>
          <w:szCs w:val="13"/>
        </w:rPr>
        <w:t xml:space="preserve"> </w:t>
      </w:r>
      <w:r>
        <w:t>Выдается в случае подачи заявления о предоставления разрешения на использование земель, земельного участка или части земельного участка, находящихся в государственной или муниципальной собственности, в случаях, предусмотренных пунктом 1 статьи 39.34 Земельного кодекса Российской Федерации.</w:t>
      </w:r>
    </w:p>
  </w:footnote>
  <w:footnote w:id="2">
    <w:p w14:paraId="4B471DA6" w14:textId="77777777" w:rsidR="005F1F91" w:rsidRDefault="00121602">
      <w:pPr>
        <w:pStyle w:val="afb"/>
      </w:pPr>
      <w:r>
        <w:rPr>
          <w:rFonts w:ascii="Microsoft Sans Serif" w:eastAsia="Microsoft Sans Serif" w:hAnsi="Microsoft Sans Serif" w:cs="Microsoft Sans Serif"/>
          <w:sz w:val="18"/>
          <w:szCs w:val="13"/>
          <w:vertAlign w:val="superscript"/>
        </w:rPr>
        <w:footnoteRef/>
      </w:r>
      <w:r>
        <w:rPr>
          <w:rFonts w:ascii="Microsoft Sans Serif" w:eastAsia="Microsoft Sans Serif" w:hAnsi="Microsoft Sans Serif" w:cs="Microsoft Sans Serif"/>
          <w:sz w:val="13"/>
          <w:szCs w:val="13"/>
        </w:rPr>
        <w:t xml:space="preserve"> </w:t>
      </w:r>
      <w:r>
        <w:t>Указывается, если разрешение выдается в отношении земельного участка</w:t>
      </w:r>
    </w:p>
  </w:footnote>
  <w:footnote w:id="3">
    <w:p w14:paraId="02494924" w14:textId="77777777" w:rsidR="005F1F91" w:rsidRDefault="00121602">
      <w:pPr>
        <w:pStyle w:val="afb"/>
        <w:jc w:val="both"/>
      </w:pPr>
      <w:r>
        <w:rPr>
          <w:rFonts w:ascii="Microsoft Sans Serif" w:eastAsia="Microsoft Sans Serif" w:hAnsi="Microsoft Sans Serif" w:cs="Microsoft Sans Serif"/>
          <w:sz w:val="18"/>
          <w:szCs w:val="13"/>
          <w:vertAlign w:val="superscript"/>
        </w:rPr>
        <w:footnoteRef/>
      </w:r>
      <w:r>
        <w:rPr>
          <w:rFonts w:ascii="Microsoft Sans Serif" w:eastAsia="Microsoft Sans Serif" w:hAnsi="Microsoft Sans Serif" w:cs="Microsoft Sans Serif"/>
          <w:sz w:val="13"/>
          <w:szCs w:val="13"/>
        </w:rPr>
        <w:t xml:space="preserve"> </w:t>
      </w:r>
      <w:r>
        <w:t>Если планируется использовать земли или часть земельного участка</w:t>
      </w:r>
    </w:p>
  </w:footnote>
  <w:footnote w:id="4">
    <w:p w14:paraId="5087A9C4" w14:textId="77777777" w:rsidR="005F1F91" w:rsidRDefault="00121602">
      <w:pPr>
        <w:pStyle w:val="afb"/>
      </w:pPr>
      <w:r>
        <w:rPr>
          <w:rFonts w:ascii="Microsoft Sans Serif" w:eastAsia="Microsoft Sans Serif" w:hAnsi="Microsoft Sans Serif" w:cs="Microsoft Sans Serif"/>
          <w:sz w:val="18"/>
          <w:szCs w:val="13"/>
          <w:vertAlign w:val="superscript"/>
        </w:rPr>
        <w:footnoteRef/>
      </w:r>
      <w:r>
        <w:rPr>
          <w:rFonts w:ascii="Microsoft Sans Serif" w:eastAsia="Microsoft Sans Serif" w:hAnsi="Microsoft Sans Serif" w:cs="Microsoft Sans Serif"/>
          <w:sz w:val="18"/>
          <w:szCs w:val="13"/>
        </w:rPr>
        <w:t xml:space="preserve"> </w:t>
      </w:r>
      <w:r>
        <w:t>Выдается в случае подачи заявления о размещении объектов в соответствии с пунктом 3 статьи 39.36 Земельного кодекса Российской Федерации. В соответствии с законом Российской Федерации могут быть предусмотрены иные наименование решения и его содержание</w:t>
      </w:r>
    </w:p>
  </w:footnote>
  <w:footnote w:id="5">
    <w:p w14:paraId="7F88AD2D" w14:textId="77777777" w:rsidR="005F1F91" w:rsidRDefault="00121602">
      <w:pPr>
        <w:pStyle w:val="afb"/>
      </w:pPr>
      <w:r>
        <w:rPr>
          <w:rFonts w:ascii="Microsoft Sans Serif" w:eastAsia="Microsoft Sans Serif" w:hAnsi="Microsoft Sans Serif" w:cs="Microsoft Sans Serif"/>
          <w:sz w:val="18"/>
          <w:szCs w:val="13"/>
          <w:vertAlign w:val="superscript"/>
        </w:rPr>
        <w:footnoteRef/>
      </w:r>
      <w:r>
        <w:rPr>
          <w:rFonts w:ascii="Microsoft Sans Serif" w:eastAsia="Microsoft Sans Serif" w:hAnsi="Microsoft Sans Serif" w:cs="Microsoft Sans Serif"/>
          <w:sz w:val="13"/>
          <w:szCs w:val="13"/>
        </w:rPr>
        <w:t xml:space="preserve"> </w:t>
      </w:r>
      <w:r>
        <w:t>Указывается, если разрешение выдается в отношении земельного участка</w:t>
      </w:r>
    </w:p>
  </w:footnote>
  <w:footnote w:id="6">
    <w:p w14:paraId="39689A8C" w14:textId="77777777" w:rsidR="005F1F91" w:rsidRDefault="00121602">
      <w:pPr>
        <w:pStyle w:val="af3"/>
      </w:pPr>
      <w:r>
        <w:rPr>
          <w:rStyle w:val="af5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Наименование заявления может быть указано в соответствии с нормативным правовым актом субъекта Российской Федерации</w:t>
      </w:r>
      <w:r>
        <w:t xml:space="preserve">  </w:t>
      </w:r>
    </w:p>
  </w:footnote>
  <w:footnote w:id="7">
    <w:p w14:paraId="7CFDC8CB" w14:textId="77777777" w:rsidR="005F1F91" w:rsidRDefault="00121602">
      <w:pPr>
        <w:pStyle w:val="af3"/>
      </w:pPr>
      <w:r>
        <w:rPr>
          <w:rStyle w:val="af5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Указать, если требуется использование только части земельного участка</w:t>
      </w:r>
      <w:r>
        <w:t xml:space="preserve">  </w:t>
      </w:r>
    </w:p>
  </w:footnote>
  <w:footnote w:id="8">
    <w:p w14:paraId="2F0D0F14" w14:textId="77777777" w:rsidR="005F1F91" w:rsidRDefault="00121602">
      <w:pPr>
        <w:pStyle w:val="af3"/>
      </w:pPr>
      <w:r>
        <w:rPr>
          <w:rStyle w:val="af5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Укажите количество и вид деревьев и кустарников, которые необходимо вырубить в связи с использованием земельного участка</w:t>
      </w:r>
      <w: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A2CB0" w14:textId="77777777" w:rsidR="005F1F91" w:rsidRDefault="00121602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641EC2B5" wp14:editId="0B20958A">
              <wp:simplePos x="0" y="0"/>
              <wp:positionH relativeFrom="page">
                <wp:posOffset>4062095</wp:posOffset>
              </wp:positionH>
              <wp:positionV relativeFrom="page">
                <wp:posOffset>170815</wp:posOffset>
              </wp:positionV>
              <wp:extent cx="60960" cy="94615"/>
              <wp:effectExtent l="0" t="0" r="0" b="0"/>
              <wp:wrapNone/>
              <wp:docPr id="1" name="Shape 4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6096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457A85" w14:textId="77777777" w:rsidR="005F1F91" w:rsidRDefault="00121602">
                          <w:pPr>
                            <w:spacing w:line="240" w:lineRule="auto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4</w:t>
                          </w:r>
                        </w:p>
                      </w:txbxContent>
                    </wps:txbx>
                    <wps:bodyPr wrap="none" lIns="36000" tIns="36000" rIns="36000" bIns="3600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1EC2B5" id="_x0000_t202" coordsize="21600,21600" o:spt="202" path="m,l,21600r21600,l21600,xe">
              <v:stroke joinstyle="miter"/>
              <v:path gradientshapeok="t" o:connecttype="rect"/>
            </v:shapetype>
            <v:shape id="Shape 455" o:spid="_x0000_s1027" type="#_x0000_t202" style="position:absolute;margin-left:319.85pt;margin-top:13.45pt;width:4.8pt;height:7.45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7tNpwEAAEYDAAAOAAAAZHJzL2Uyb0RvYy54bWysUttq4zAQfS/0H4TeGzu9mNbEKS0lZWG3&#10;LXT3A2RZigWWRmjU2Pn7HSluGnbfln0RnovPOXNmVveTHdhOBTTgGr5clJwpJ6EzbtvwXz83F7ec&#10;YRSuEwM41fC9Qn6/Pj9bjb5Wl9DD0KnACMRhPfqG9zH6uihQ9soKXIBXjooaghWRwrAtuiBGQrdD&#10;cVmWVTFC6HwAqRAp+3Qo8nXG11rJ+Ko1qsiGhpO2mN+Q3za9xXol6m0QvjdyliH+QYUVxhHpEepJ&#10;RME+gvkLyhoZAEHHhQRbgNZGqjwDTbMs/5jmvRde5VnIHPRHm/D/wcqX3VtgpqPdceaEpRVlVnZ9&#10;c5PMGT3W1PPuqStOjzClxjmPKdmOP6Cjv8RHhOzApINNTtBsjLrJ9P3RaDVFJilZlXcVFSRV7q6r&#10;ZWYqRP35qw8YnxVYlj4aHmiLGVrsvmMkcmr9bElMDjZmGFI+qU2qDrrj1E7zaLPiFro9aR5p3w13&#10;dJCcDd8c2XlVlWU6j9MgnAbtSZA40T/QwBuT5STaA/SsgZaVVc6Hla7hNM5dX+e//g0AAP//AwBQ&#10;SwMEFAAGAAgAAAAhAB/lPNHgAAAACQEAAA8AAABkcnMvZG93bnJldi54bWxMj01PhDAQhu8m/odm&#10;TLy5ZT/CLsiwQaOJ8bBR1IO3LswCkU5JWxb899aTHifvk/d9JtvPuhdnsq4zjLBcRCCIK1N33CC8&#10;vz3e7EA4r7hWvWFC+CYH+/zyIlNpbSZ+pXPpGxFK2KUKofV+SKV0VUtauYUZiEN2MlYrH07byNqq&#10;KZTrXq6iKJZadRwWWjXQfUvVVzlqhI+i3D5/WjanB3k3Tk/25VBQg3h9NRe3IDzN/g+GX/2gDnlw&#10;OpqRayd6hHidbAOKsIoTEAGIN8kaxBFhs9yBzDP5/4P8BwAA//8DAFBLAQItABQABgAIAAAAIQC2&#10;gziS/gAAAOEBAAATAAAAAAAAAAAAAAAAAAAAAABbQ29udGVudF9UeXBlc10ueG1sUEsBAi0AFAAG&#10;AAgAAAAhADj9If/WAAAAlAEAAAsAAAAAAAAAAAAAAAAALwEAAF9yZWxzLy5yZWxzUEsBAi0AFAAG&#10;AAgAAAAhAKrDu02nAQAARgMAAA4AAAAAAAAAAAAAAAAALgIAAGRycy9lMm9Eb2MueG1sUEsBAi0A&#10;FAAGAAgAAAAhAB/lPNHgAAAACQEAAA8AAAAAAAAAAAAAAAAAAQQAAGRycy9kb3ducmV2LnhtbFBL&#10;BQYAAAAABAAEAPMAAAAOBQAAAAA=&#10;" filled="f" stroked="f">
              <v:textbox style="mso-fit-shape-to-text:t" inset="1mm,1mm,1mm,1mm">
                <w:txbxContent>
                  <w:p w14:paraId="10457A85" w14:textId="77777777" w:rsidR="005F1F91" w:rsidRDefault="00121602">
                    <w:pPr>
                      <w:spacing w:line="240" w:lineRule="auto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0693D"/>
    <w:multiLevelType w:val="multilevel"/>
    <w:tmpl w:val="84121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" w15:restartNumberingAfterBreak="0">
    <w:nsid w:val="6857184A"/>
    <w:multiLevelType w:val="hybridMultilevel"/>
    <w:tmpl w:val="E342F2CC"/>
    <w:lvl w:ilvl="0" w:tplc="34EA7B9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BE94CA4E">
      <w:start w:val="1"/>
      <w:numFmt w:val="lowerLetter"/>
      <w:lvlText w:val="%2."/>
      <w:lvlJc w:val="left"/>
      <w:pPr>
        <w:ind w:left="1440" w:hanging="360"/>
      </w:pPr>
    </w:lvl>
    <w:lvl w:ilvl="2" w:tplc="AE9C1026">
      <w:start w:val="1"/>
      <w:numFmt w:val="lowerRoman"/>
      <w:lvlText w:val="%3."/>
      <w:lvlJc w:val="right"/>
      <w:pPr>
        <w:ind w:left="2160" w:hanging="180"/>
      </w:pPr>
    </w:lvl>
    <w:lvl w:ilvl="3" w:tplc="D702E522">
      <w:start w:val="1"/>
      <w:numFmt w:val="decimal"/>
      <w:lvlText w:val="%4."/>
      <w:lvlJc w:val="left"/>
      <w:pPr>
        <w:ind w:left="2880" w:hanging="360"/>
      </w:pPr>
    </w:lvl>
    <w:lvl w:ilvl="4" w:tplc="EE68C4E6">
      <w:start w:val="1"/>
      <w:numFmt w:val="lowerLetter"/>
      <w:lvlText w:val="%5."/>
      <w:lvlJc w:val="left"/>
      <w:pPr>
        <w:ind w:left="3600" w:hanging="360"/>
      </w:pPr>
    </w:lvl>
    <w:lvl w:ilvl="5" w:tplc="47B69D96">
      <w:start w:val="1"/>
      <w:numFmt w:val="lowerRoman"/>
      <w:lvlText w:val="%6."/>
      <w:lvlJc w:val="right"/>
      <w:pPr>
        <w:ind w:left="4320" w:hanging="180"/>
      </w:pPr>
    </w:lvl>
    <w:lvl w:ilvl="6" w:tplc="18F6EF14">
      <w:start w:val="1"/>
      <w:numFmt w:val="decimal"/>
      <w:lvlText w:val="%7."/>
      <w:lvlJc w:val="left"/>
      <w:pPr>
        <w:ind w:left="5040" w:hanging="360"/>
      </w:pPr>
    </w:lvl>
    <w:lvl w:ilvl="7" w:tplc="821AC1EA">
      <w:start w:val="1"/>
      <w:numFmt w:val="lowerLetter"/>
      <w:lvlText w:val="%8."/>
      <w:lvlJc w:val="left"/>
      <w:pPr>
        <w:ind w:left="5760" w:hanging="360"/>
      </w:pPr>
    </w:lvl>
    <w:lvl w:ilvl="8" w:tplc="D49851F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F91"/>
    <w:rsid w:val="000C3F87"/>
    <w:rsid w:val="00121602"/>
    <w:rsid w:val="001270CC"/>
    <w:rsid w:val="001468B0"/>
    <w:rsid w:val="002B6C46"/>
    <w:rsid w:val="003941B9"/>
    <w:rsid w:val="0039495E"/>
    <w:rsid w:val="00491D69"/>
    <w:rsid w:val="005703D5"/>
    <w:rsid w:val="00584FDE"/>
    <w:rsid w:val="005F1F91"/>
    <w:rsid w:val="007E2D13"/>
    <w:rsid w:val="00840F51"/>
    <w:rsid w:val="008672C5"/>
    <w:rsid w:val="00964E9A"/>
    <w:rsid w:val="009F2C41"/>
    <w:rsid w:val="009F5B5E"/>
    <w:rsid w:val="00A555F5"/>
    <w:rsid w:val="00A57F94"/>
    <w:rsid w:val="00AF4B81"/>
    <w:rsid w:val="00B963FC"/>
    <w:rsid w:val="00BB591D"/>
    <w:rsid w:val="00BD70F9"/>
    <w:rsid w:val="00BF586B"/>
    <w:rsid w:val="00C42E87"/>
    <w:rsid w:val="00CF4F68"/>
    <w:rsid w:val="00DD3361"/>
    <w:rsid w:val="00E25888"/>
    <w:rsid w:val="00E81CFF"/>
    <w:rsid w:val="00FB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81F99"/>
  <w15:docId w15:val="{E8F2E0DD-04B3-4945-9AF3-F6996C246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2">
    <w:name w:val="List Paragraph"/>
    <w:basedOn w:val="a"/>
    <w:qFormat/>
    <w:pPr>
      <w:ind w:left="720"/>
      <w:contextualSpacing/>
    </w:pPr>
  </w:style>
  <w:style w:type="paragraph" w:styleId="af3">
    <w:name w:val="footnote text"/>
    <w:basedOn w:val="a"/>
    <w:link w:val="af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character" w:customStyle="1" w:styleId="afa">
    <w:name w:val="Сноска_"/>
    <w:basedOn w:val="a0"/>
    <w:link w:val="afb"/>
    <w:rPr>
      <w:rFonts w:ascii="Times New Roman" w:eastAsia="Times New Roman" w:hAnsi="Times New Roman" w:cs="Times New Roman"/>
      <w:sz w:val="20"/>
      <w:szCs w:val="20"/>
    </w:rPr>
  </w:style>
  <w:style w:type="paragraph" w:customStyle="1" w:styleId="afb">
    <w:name w:val="Сноска"/>
    <w:basedOn w:val="a"/>
    <w:link w:val="af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fc">
    <w:name w:val="Table Grid"/>
    <w:basedOn w:val="a1"/>
    <w:uiPriority w:val="59"/>
    <w:unhideWhenUsed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d">
    <w:name w:val="Название проектного документа"/>
    <w:basedOn w:val="a"/>
    <w:rsid w:val="00DD3361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character" w:customStyle="1" w:styleId="ConsPlusNormal0">
    <w:name w:val="ConsPlusNormal Знак"/>
    <w:link w:val="ConsPlusNormal"/>
    <w:rsid w:val="00AF4B81"/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16702&amp;dst=101254" TargetMode="External"/><Relationship Id="rId13" Type="http://schemas.openxmlformats.org/officeDocument/2006/relationships/hyperlink" Target="https://login.consultant.ru/link/?req=doc&amp;base=LAW&amp;n=494999&amp;dst=100202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9&amp;dst=100189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99&amp;dst=100243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494999&amp;dst=10020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4999&amp;dst=100189" TargetMode="External"/><Relationship Id="rId14" Type="http://schemas.openxmlformats.org/officeDocument/2006/relationships/hyperlink" Target="https://login.consultant.ru/link/?req=doc&amp;base=LAW&amp;n=494999&amp;dst=100243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4F6D9-BC15-444F-8D07-DD2C7991D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6482</Words>
  <Characters>36950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Пользователь</cp:lastModifiedBy>
  <cp:revision>2</cp:revision>
  <dcterms:created xsi:type="dcterms:W3CDTF">2026-06-16T13:22:00Z</dcterms:created>
  <dcterms:modified xsi:type="dcterms:W3CDTF">2026-06-16T13:22:00Z</dcterms:modified>
</cp:coreProperties>
</file>