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5C79" w:rsidRPr="00D705D6" w:rsidRDefault="00961A94" w:rsidP="00961A94">
      <w:pPr>
        <w:pStyle w:val="a3"/>
        <w:ind w:left="6372"/>
        <w:jc w:val="left"/>
        <w:rPr>
          <w:b w:val="0"/>
          <w:sz w:val="24"/>
        </w:rPr>
      </w:pPr>
      <w:r w:rsidRPr="00D705D6">
        <w:rPr>
          <w:b w:val="0"/>
          <w:sz w:val="24"/>
        </w:rPr>
        <w:t>УТВЕРЖДЕНО</w:t>
      </w:r>
      <w:r w:rsidRPr="00D705D6">
        <w:rPr>
          <w:b w:val="0"/>
          <w:sz w:val="24"/>
        </w:rPr>
        <w:br/>
        <w:t>постановлением администрации МО</w:t>
      </w:r>
      <w:r w:rsidR="00D705D6" w:rsidRPr="00D705D6">
        <w:rPr>
          <w:b w:val="0"/>
          <w:sz w:val="24"/>
        </w:rPr>
        <w:t> </w:t>
      </w:r>
      <w:r w:rsidRPr="00D705D6">
        <w:rPr>
          <w:b w:val="0"/>
          <w:sz w:val="24"/>
        </w:rPr>
        <w:t xml:space="preserve">Аннинское </w:t>
      </w:r>
      <w:r w:rsidR="007A5C79" w:rsidRPr="00D705D6">
        <w:rPr>
          <w:b w:val="0"/>
          <w:sz w:val="24"/>
        </w:rPr>
        <w:t>городское</w:t>
      </w:r>
      <w:r w:rsidRPr="00D705D6">
        <w:rPr>
          <w:b w:val="0"/>
          <w:sz w:val="24"/>
        </w:rPr>
        <w:t xml:space="preserve"> поселение </w:t>
      </w:r>
      <w:r w:rsidR="007A5C79" w:rsidRPr="00D705D6">
        <w:rPr>
          <w:b w:val="0"/>
          <w:sz w:val="24"/>
        </w:rPr>
        <w:t>Ломоносовского муниципального района Ленинградской области</w:t>
      </w:r>
    </w:p>
    <w:p w:rsidR="00961A94" w:rsidRPr="003A263F" w:rsidRDefault="00961A94" w:rsidP="00961A94">
      <w:pPr>
        <w:pStyle w:val="a3"/>
        <w:ind w:left="6372"/>
        <w:jc w:val="left"/>
        <w:rPr>
          <w:b w:val="0"/>
          <w:sz w:val="24"/>
        </w:rPr>
      </w:pPr>
      <w:r w:rsidRPr="00D705D6">
        <w:rPr>
          <w:b w:val="0"/>
          <w:sz w:val="24"/>
        </w:rPr>
        <w:t xml:space="preserve">от </w:t>
      </w:r>
      <w:r w:rsidR="00D705D6">
        <w:rPr>
          <w:b w:val="0"/>
          <w:sz w:val="24"/>
        </w:rPr>
        <w:t xml:space="preserve">11.09.2026 </w:t>
      </w:r>
      <w:r w:rsidRPr="00D705D6">
        <w:rPr>
          <w:b w:val="0"/>
          <w:sz w:val="24"/>
        </w:rPr>
        <w:t>№</w:t>
      </w:r>
      <w:r w:rsidR="00D705D6">
        <w:rPr>
          <w:b w:val="0"/>
          <w:sz w:val="24"/>
        </w:rPr>
        <w:t xml:space="preserve"> 1066</w:t>
      </w:r>
    </w:p>
    <w:p w:rsidR="00961A94" w:rsidRPr="004816A3" w:rsidRDefault="00961A94" w:rsidP="00961A94">
      <w:pPr>
        <w:pStyle w:val="a3"/>
        <w:jc w:val="right"/>
        <w:rPr>
          <w:b w:val="0"/>
          <w:sz w:val="24"/>
        </w:rPr>
      </w:pPr>
    </w:p>
    <w:p w:rsidR="00961A94" w:rsidRPr="004816A3" w:rsidRDefault="00961A94" w:rsidP="00961A94">
      <w:pPr>
        <w:pStyle w:val="a3"/>
        <w:jc w:val="right"/>
        <w:rPr>
          <w:b w:val="0"/>
          <w:sz w:val="24"/>
        </w:rPr>
      </w:pPr>
    </w:p>
    <w:p w:rsidR="00961A94" w:rsidRPr="00ED2A5D" w:rsidRDefault="00961A94" w:rsidP="00961A94">
      <w:pPr>
        <w:jc w:val="center"/>
        <w:rPr>
          <w:b/>
          <w:sz w:val="24"/>
          <w:szCs w:val="24"/>
        </w:rPr>
      </w:pPr>
      <w:r w:rsidRPr="001A0E6A">
        <w:rPr>
          <w:b/>
          <w:sz w:val="24"/>
          <w:szCs w:val="24"/>
        </w:rPr>
        <w:t>ПОЛОЖЕНИЕ</w:t>
      </w:r>
      <w:r w:rsidRPr="001A0E6A">
        <w:rPr>
          <w:b/>
          <w:sz w:val="24"/>
          <w:szCs w:val="24"/>
        </w:rPr>
        <w:br/>
        <w:t xml:space="preserve">о </w:t>
      </w:r>
      <w:r w:rsidRPr="00ED2A5D">
        <w:rPr>
          <w:b/>
          <w:sz w:val="24"/>
          <w:szCs w:val="24"/>
        </w:rPr>
        <w:t>Единой комиссии по осуществлению закупок товаров, работ, услуг для обеспечения муниципальных нужд муниципального образования Аннинское городское поселение Ломоносовского муниципального района Ленинградской области и муниципальных казенных учреждений муниципального образования Аннинское городское поселение Ломоносовского муниципального района Ленинградской области</w:t>
      </w:r>
    </w:p>
    <w:p w:rsidR="00961A94" w:rsidRPr="001A0E6A" w:rsidRDefault="00961A94" w:rsidP="00961A94">
      <w:pPr>
        <w:rPr>
          <w:sz w:val="24"/>
          <w:szCs w:val="24"/>
        </w:rPr>
      </w:pPr>
    </w:p>
    <w:p w:rsidR="00961A94" w:rsidRPr="001A0E6A" w:rsidRDefault="00961A94" w:rsidP="00961A94">
      <w:pPr>
        <w:jc w:val="center"/>
        <w:rPr>
          <w:sz w:val="24"/>
          <w:szCs w:val="24"/>
        </w:rPr>
      </w:pPr>
      <w:r w:rsidRPr="001A0E6A">
        <w:rPr>
          <w:sz w:val="24"/>
          <w:szCs w:val="24"/>
        </w:rPr>
        <w:t>Глава 1. ОБЩИЕ ПОЛОЖЕНИЯ</w:t>
      </w:r>
    </w:p>
    <w:p w:rsidR="00961A94" w:rsidRPr="001A0E6A" w:rsidRDefault="00961A94" w:rsidP="00961A94">
      <w:pPr>
        <w:rPr>
          <w:sz w:val="24"/>
          <w:szCs w:val="24"/>
        </w:rPr>
      </w:pPr>
      <w:r w:rsidRPr="001A0E6A">
        <w:rPr>
          <w:sz w:val="24"/>
          <w:szCs w:val="24"/>
        </w:rPr>
        <w:t xml:space="preserve"> </w:t>
      </w:r>
    </w:p>
    <w:p w:rsidR="00961A94" w:rsidRPr="003A263F" w:rsidRDefault="00961A94" w:rsidP="00961A94">
      <w:pPr>
        <w:ind w:firstLine="567"/>
        <w:jc w:val="both"/>
        <w:rPr>
          <w:sz w:val="24"/>
          <w:szCs w:val="24"/>
        </w:rPr>
      </w:pPr>
      <w:r w:rsidRPr="001A0E6A">
        <w:rPr>
          <w:sz w:val="24"/>
          <w:szCs w:val="24"/>
        </w:rPr>
        <w:t xml:space="preserve">1.1. Настоящее Положение о Единой комиссии по осуществлению закупок товаров, работ, услуг для обеспечения муниципальных нужд муниципального образования Аннинское городское поселение Ломоносовского муниципального района Ленинградской области и муниципальных </w:t>
      </w:r>
      <w:r w:rsidRPr="003A263F">
        <w:rPr>
          <w:sz w:val="24"/>
          <w:szCs w:val="24"/>
        </w:rPr>
        <w:t xml:space="preserve">казенных учреждений муниципального образования Аннинское городское поселение Ломоносовского муниципального района Ленинградской области (далее – Положение) разработано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w:t>
      </w:r>
    </w:p>
    <w:p w:rsidR="00961A94" w:rsidRPr="001A0E6A" w:rsidRDefault="00961A94" w:rsidP="00961A94">
      <w:pPr>
        <w:ind w:firstLine="567"/>
        <w:jc w:val="both"/>
        <w:rPr>
          <w:sz w:val="24"/>
          <w:szCs w:val="24"/>
        </w:rPr>
      </w:pPr>
      <w:r w:rsidRPr="003A263F">
        <w:rPr>
          <w:sz w:val="24"/>
          <w:szCs w:val="24"/>
        </w:rPr>
        <w:t>1.2. Настоящее Положение определяет цели, задачи, порядок формирования, функции, права и обязанности, регламент работы и ответственность Единой комиссии по осуществлению закупок товаров, работ, услуг для обеспечения муниципальных нужд муниципального образования Аннинское городское поселение Ломоносовского муниципального района Ленинградской области и муниципальных казенных учреждений муниципального образования Аннинское городское поселение Ломоносовского муниципального района Ленинградской области (далее – Единая</w:t>
      </w:r>
      <w:r w:rsidRPr="001A0E6A">
        <w:rPr>
          <w:sz w:val="24"/>
          <w:szCs w:val="24"/>
        </w:rPr>
        <w:t xml:space="preserve"> комиссия). </w:t>
      </w:r>
    </w:p>
    <w:p w:rsidR="00961A94" w:rsidRPr="001A0E6A" w:rsidRDefault="00961A94" w:rsidP="00961A94">
      <w:pPr>
        <w:rPr>
          <w:sz w:val="24"/>
          <w:szCs w:val="24"/>
        </w:rPr>
      </w:pPr>
      <w:r w:rsidRPr="001A0E6A">
        <w:rPr>
          <w:sz w:val="24"/>
          <w:szCs w:val="24"/>
        </w:rPr>
        <w:t xml:space="preserve"> </w:t>
      </w:r>
    </w:p>
    <w:p w:rsidR="00961A94" w:rsidRPr="001A0E6A" w:rsidRDefault="00961A94" w:rsidP="00961A94">
      <w:pPr>
        <w:jc w:val="center"/>
        <w:rPr>
          <w:sz w:val="24"/>
          <w:szCs w:val="24"/>
        </w:rPr>
      </w:pPr>
      <w:r w:rsidRPr="001A0E6A">
        <w:rPr>
          <w:sz w:val="24"/>
          <w:szCs w:val="24"/>
        </w:rPr>
        <w:t xml:space="preserve">Глава 2. ПРАВОВОЕ РЕГУЛИРОВАНИЕ </w:t>
      </w:r>
    </w:p>
    <w:p w:rsidR="00961A94" w:rsidRPr="001A0E6A" w:rsidRDefault="00961A94" w:rsidP="00961A94">
      <w:pPr>
        <w:rPr>
          <w:sz w:val="24"/>
          <w:szCs w:val="24"/>
        </w:rPr>
      </w:pPr>
      <w:r w:rsidRPr="001A0E6A">
        <w:rPr>
          <w:sz w:val="24"/>
          <w:szCs w:val="24"/>
        </w:rPr>
        <w:t xml:space="preserve"> </w:t>
      </w:r>
    </w:p>
    <w:p w:rsidR="00961A94" w:rsidRPr="001A0E6A" w:rsidRDefault="00961A94" w:rsidP="00961A94">
      <w:pPr>
        <w:ind w:firstLine="567"/>
        <w:jc w:val="both"/>
        <w:rPr>
          <w:sz w:val="24"/>
          <w:szCs w:val="24"/>
        </w:rPr>
      </w:pPr>
      <w:r w:rsidRPr="001A0E6A">
        <w:rPr>
          <w:sz w:val="24"/>
          <w:szCs w:val="24"/>
        </w:rPr>
        <w:t xml:space="preserve">Единая комиссия в своей деятельности руководствуются Конституцией Российской Федерации, Гражданским </w:t>
      </w:r>
      <w:r w:rsidR="0020758B">
        <w:rPr>
          <w:sz w:val="24"/>
          <w:szCs w:val="24"/>
        </w:rPr>
        <w:t>к</w:t>
      </w:r>
      <w:r w:rsidRPr="001A0E6A">
        <w:rPr>
          <w:sz w:val="24"/>
          <w:szCs w:val="24"/>
        </w:rPr>
        <w:t xml:space="preserve">одексом Российской Федерации, Бюджетным </w:t>
      </w:r>
      <w:r w:rsidR="0020758B">
        <w:rPr>
          <w:sz w:val="24"/>
          <w:szCs w:val="24"/>
        </w:rPr>
        <w:t>к</w:t>
      </w:r>
      <w:r w:rsidRPr="001A0E6A">
        <w:rPr>
          <w:sz w:val="24"/>
          <w:szCs w:val="24"/>
        </w:rPr>
        <w:t xml:space="preserve">одексом Российской Федерации, Федеральным законом № 44-ФЗ, другими федеральными законами и иными нормативными правовыми актами Российской Федерации, Ленинградской области, нормативными правовыми актами муниципального образования Аннинское городское поселение Ломоносовского муниципального района Ленинградской области о контрактной системе в сфере закупок (далее – законодательство) и настоящим Положением. </w:t>
      </w:r>
    </w:p>
    <w:p w:rsidR="00961A94" w:rsidRPr="001A0E6A" w:rsidRDefault="00961A94" w:rsidP="00961A94">
      <w:pPr>
        <w:rPr>
          <w:sz w:val="24"/>
          <w:szCs w:val="24"/>
        </w:rPr>
      </w:pPr>
    </w:p>
    <w:p w:rsidR="00961A94" w:rsidRPr="001A0E6A" w:rsidRDefault="00961A94" w:rsidP="00961A94">
      <w:pPr>
        <w:jc w:val="center"/>
        <w:rPr>
          <w:sz w:val="24"/>
          <w:szCs w:val="24"/>
        </w:rPr>
      </w:pPr>
      <w:r w:rsidRPr="001A0E6A">
        <w:rPr>
          <w:sz w:val="24"/>
          <w:szCs w:val="24"/>
        </w:rPr>
        <w:t xml:space="preserve">Глава 3. ЦЕЛИ И ЗАДАЧИ ЕДИНОЙ КОМИССИИ </w:t>
      </w:r>
    </w:p>
    <w:p w:rsidR="00961A94" w:rsidRPr="001A0E6A" w:rsidRDefault="00961A94" w:rsidP="00961A94">
      <w:pPr>
        <w:rPr>
          <w:sz w:val="24"/>
          <w:szCs w:val="24"/>
        </w:rPr>
      </w:pPr>
    </w:p>
    <w:p w:rsidR="00961A94" w:rsidRPr="001A0E6A" w:rsidRDefault="00961A94" w:rsidP="00961A94">
      <w:pPr>
        <w:ind w:firstLine="567"/>
        <w:jc w:val="both"/>
        <w:rPr>
          <w:sz w:val="24"/>
          <w:szCs w:val="24"/>
        </w:rPr>
      </w:pPr>
      <w:r w:rsidRPr="001A0E6A">
        <w:rPr>
          <w:sz w:val="24"/>
          <w:szCs w:val="24"/>
        </w:rPr>
        <w:t xml:space="preserve">3.1. Единая комиссия создаются в целях определения поставщиков (подрядчиков, исполнителей), путем проведения конкурсов, аукционов, запросов котировок для обеспечения государственных и муниципальных нужд, за исключением осуществления закупок товаров, работ, услуг для обеспечения государственных и муниципальных нужд (далее – закупки) у единственного поставщика (подрядчика, исполнителя). </w:t>
      </w:r>
    </w:p>
    <w:p w:rsidR="00961A94" w:rsidRPr="001A0E6A" w:rsidRDefault="00961A94" w:rsidP="00961A94">
      <w:pPr>
        <w:ind w:firstLine="567"/>
        <w:jc w:val="both"/>
        <w:rPr>
          <w:sz w:val="24"/>
          <w:szCs w:val="24"/>
        </w:rPr>
      </w:pPr>
      <w:r w:rsidRPr="001A0E6A">
        <w:rPr>
          <w:sz w:val="24"/>
          <w:szCs w:val="24"/>
        </w:rPr>
        <w:t xml:space="preserve">3.2. Задачами Единой комиссии являются: </w:t>
      </w:r>
    </w:p>
    <w:p w:rsidR="00961A94" w:rsidRPr="001A0E6A" w:rsidRDefault="00961A94" w:rsidP="00961A94">
      <w:pPr>
        <w:ind w:firstLine="567"/>
        <w:jc w:val="both"/>
        <w:rPr>
          <w:sz w:val="24"/>
          <w:szCs w:val="24"/>
        </w:rPr>
      </w:pPr>
      <w:r w:rsidRPr="001A0E6A">
        <w:rPr>
          <w:sz w:val="24"/>
          <w:szCs w:val="24"/>
        </w:rPr>
        <w:t xml:space="preserve">1) обеспечение объективности при рассмотрении и оценке заявок на участие в закупках; </w:t>
      </w:r>
    </w:p>
    <w:p w:rsidR="00961A94" w:rsidRPr="001A0E6A" w:rsidRDefault="00961A94" w:rsidP="00961A94">
      <w:pPr>
        <w:ind w:firstLine="567"/>
        <w:jc w:val="both"/>
        <w:rPr>
          <w:sz w:val="24"/>
          <w:szCs w:val="24"/>
        </w:rPr>
      </w:pPr>
      <w:r w:rsidRPr="001A0E6A">
        <w:rPr>
          <w:sz w:val="24"/>
          <w:szCs w:val="24"/>
        </w:rPr>
        <w:lastRenderedPageBreak/>
        <w:t xml:space="preserve">2) обеспечение повышения эффективности осуществления закупок; </w:t>
      </w:r>
    </w:p>
    <w:p w:rsidR="00961A94" w:rsidRPr="001A0E6A" w:rsidRDefault="00961A94" w:rsidP="00961A94">
      <w:pPr>
        <w:ind w:firstLine="567"/>
        <w:jc w:val="both"/>
        <w:rPr>
          <w:sz w:val="24"/>
          <w:szCs w:val="24"/>
        </w:rPr>
      </w:pPr>
      <w:r w:rsidRPr="001A0E6A">
        <w:rPr>
          <w:sz w:val="24"/>
          <w:szCs w:val="24"/>
        </w:rPr>
        <w:t xml:space="preserve">3) обеспечение соблюдения требований законодательства при осуществлении закупок. </w:t>
      </w:r>
    </w:p>
    <w:p w:rsidR="00961A94" w:rsidRPr="001A0E6A" w:rsidRDefault="00961A94" w:rsidP="00961A94">
      <w:pPr>
        <w:ind w:firstLine="567"/>
        <w:jc w:val="both"/>
        <w:rPr>
          <w:sz w:val="24"/>
          <w:szCs w:val="24"/>
        </w:rPr>
      </w:pPr>
      <w:r w:rsidRPr="001A0E6A">
        <w:rPr>
          <w:sz w:val="24"/>
          <w:szCs w:val="24"/>
        </w:rPr>
        <w:t xml:space="preserve">3.3. Деятельность Единой комиссии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 </w:t>
      </w:r>
    </w:p>
    <w:p w:rsidR="00961A94" w:rsidRPr="001A0E6A" w:rsidRDefault="00961A94" w:rsidP="00961A94">
      <w:pPr>
        <w:rPr>
          <w:sz w:val="24"/>
          <w:szCs w:val="24"/>
        </w:rPr>
      </w:pPr>
      <w:r w:rsidRPr="001A0E6A">
        <w:rPr>
          <w:sz w:val="24"/>
          <w:szCs w:val="24"/>
        </w:rPr>
        <w:t xml:space="preserve"> </w:t>
      </w:r>
    </w:p>
    <w:p w:rsidR="00961A94" w:rsidRPr="001A0E6A" w:rsidRDefault="00961A94" w:rsidP="00961A94">
      <w:pPr>
        <w:jc w:val="center"/>
        <w:rPr>
          <w:sz w:val="24"/>
          <w:szCs w:val="24"/>
        </w:rPr>
      </w:pPr>
      <w:r w:rsidRPr="001A0E6A">
        <w:rPr>
          <w:sz w:val="24"/>
          <w:szCs w:val="24"/>
        </w:rPr>
        <w:t xml:space="preserve">Глава 4. ПОРЯДОК ФОРМИРОВАНИЯ ЕДИНОЙ КОМИССИИ </w:t>
      </w:r>
    </w:p>
    <w:p w:rsidR="00961A94" w:rsidRPr="001A0E6A" w:rsidRDefault="00961A94" w:rsidP="00961A94">
      <w:pPr>
        <w:rPr>
          <w:sz w:val="24"/>
          <w:szCs w:val="24"/>
        </w:rPr>
      </w:pPr>
      <w:r w:rsidRPr="001A0E6A">
        <w:rPr>
          <w:sz w:val="24"/>
          <w:szCs w:val="24"/>
        </w:rPr>
        <w:t xml:space="preserve"> </w:t>
      </w:r>
    </w:p>
    <w:p w:rsidR="00961A94" w:rsidRPr="001A0E6A" w:rsidRDefault="00961A94" w:rsidP="00961A94">
      <w:pPr>
        <w:ind w:firstLine="567"/>
        <w:jc w:val="both"/>
        <w:rPr>
          <w:sz w:val="24"/>
          <w:szCs w:val="24"/>
        </w:rPr>
      </w:pPr>
      <w:r w:rsidRPr="001A0E6A">
        <w:rPr>
          <w:sz w:val="24"/>
          <w:szCs w:val="24"/>
        </w:rPr>
        <w:t xml:space="preserve">4.1. Единая комиссия является коллегиальным органом, действующим на временной или постоянной основе. В отдельных случаях глава администрации муниципального образования Аннинское городское поселение Ломоносовского муниципального района Ленинградской области (далее – уполномоченный орган) вправе принять решение о создании Единой комиссии по осуществлению определенной закупки, при этом секретарь Единой комиссии назначается распоряжением руководителя уполномоченного органа, не является членом Единой комиссии и не обладает правом голоса, но осуществляет функции секретаря Единой комиссии в соответствии с настоящим Положением. </w:t>
      </w:r>
    </w:p>
    <w:p w:rsidR="00961A94" w:rsidRPr="001A0E6A" w:rsidRDefault="00961A94" w:rsidP="00961A94">
      <w:pPr>
        <w:ind w:firstLine="567"/>
        <w:jc w:val="both"/>
        <w:rPr>
          <w:sz w:val="24"/>
          <w:szCs w:val="24"/>
        </w:rPr>
      </w:pPr>
      <w:r w:rsidRPr="001A0E6A">
        <w:rPr>
          <w:sz w:val="24"/>
          <w:szCs w:val="24"/>
        </w:rPr>
        <w:t xml:space="preserve">4.2. Персональный состав Единой комиссии, в том числе её председатель, заместитель председателя, утверждается постановлением администрации муниципального образования Аннинское городское поселение Ломоносовского муниципального района Ленинградской области. </w:t>
      </w:r>
    </w:p>
    <w:p w:rsidR="00961A94" w:rsidRPr="001A0E6A" w:rsidRDefault="00961A94" w:rsidP="00961A94">
      <w:pPr>
        <w:ind w:firstLine="567"/>
        <w:jc w:val="both"/>
        <w:rPr>
          <w:sz w:val="24"/>
          <w:szCs w:val="24"/>
        </w:rPr>
      </w:pPr>
      <w:r w:rsidRPr="001A0E6A">
        <w:rPr>
          <w:sz w:val="24"/>
          <w:szCs w:val="24"/>
        </w:rPr>
        <w:t xml:space="preserve">4.3. Для обеспечения деятельности Единой комиссии на заседаниях избирается секретарь с правом голоса - из числа членов Единой комиссии. </w:t>
      </w:r>
    </w:p>
    <w:p w:rsidR="00961A94" w:rsidRPr="001A0E6A" w:rsidRDefault="00961A94" w:rsidP="00961A94">
      <w:pPr>
        <w:ind w:firstLine="567"/>
        <w:jc w:val="both"/>
        <w:rPr>
          <w:sz w:val="24"/>
          <w:szCs w:val="24"/>
        </w:rPr>
      </w:pPr>
      <w:r w:rsidRPr="001A0E6A">
        <w:rPr>
          <w:sz w:val="24"/>
          <w:szCs w:val="24"/>
        </w:rPr>
        <w:t xml:space="preserve">4.4. В состав Единой комиссии включаются преимущественно лица, прошедшие профессиональную переподготовку или повышение квалификации в сфере закупок, а также лица, обладающие специальными знаниями, относящимися к объекту закупки. </w:t>
      </w:r>
    </w:p>
    <w:p w:rsidR="00961A94" w:rsidRPr="001A0E6A" w:rsidRDefault="00961A94" w:rsidP="00961A94">
      <w:pPr>
        <w:ind w:firstLine="567"/>
        <w:jc w:val="both"/>
        <w:rPr>
          <w:sz w:val="24"/>
          <w:szCs w:val="24"/>
        </w:rPr>
      </w:pPr>
      <w:r w:rsidRPr="001A0E6A">
        <w:rPr>
          <w:sz w:val="24"/>
          <w:szCs w:val="24"/>
        </w:rPr>
        <w:t xml:space="preserve">4.5. Число членов Единой комиссии должно быть не менее чем пять человек, в том числе председатель Единой комиссии, заместитель председателя Единой комиссии. Число членов котировочной комиссии должно быть не менее чем три человека. </w:t>
      </w:r>
    </w:p>
    <w:p w:rsidR="00961A94" w:rsidRPr="001A0E6A" w:rsidRDefault="00961A94" w:rsidP="00961A94">
      <w:pPr>
        <w:ind w:firstLine="567"/>
        <w:jc w:val="both"/>
        <w:rPr>
          <w:sz w:val="24"/>
          <w:szCs w:val="24"/>
        </w:rPr>
      </w:pPr>
      <w:r w:rsidRPr="001A0E6A">
        <w:rPr>
          <w:sz w:val="24"/>
          <w:szCs w:val="24"/>
        </w:rPr>
        <w:t xml:space="preserve">4.6.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Единой комиссии. </w:t>
      </w:r>
    </w:p>
    <w:p w:rsidR="00961A94" w:rsidRPr="001A0E6A" w:rsidRDefault="00961A94" w:rsidP="00961A94">
      <w:pPr>
        <w:ind w:firstLine="567"/>
        <w:jc w:val="both"/>
        <w:rPr>
          <w:sz w:val="24"/>
          <w:szCs w:val="24"/>
        </w:rPr>
      </w:pPr>
      <w:r w:rsidRPr="001A0E6A">
        <w:rPr>
          <w:sz w:val="24"/>
          <w:szCs w:val="24"/>
        </w:rPr>
        <w:t xml:space="preserve">4.7. Замена члена комиссии допускается только по решению уполномоченного органа. </w:t>
      </w:r>
    </w:p>
    <w:p w:rsidR="005618F1" w:rsidRDefault="00EA244D" w:rsidP="00961A94">
      <w:pPr>
        <w:ind w:firstLine="567"/>
        <w:jc w:val="both"/>
        <w:rPr>
          <w:bCs/>
          <w:sz w:val="24"/>
          <w:szCs w:val="24"/>
        </w:rPr>
      </w:pPr>
      <w:r w:rsidRPr="001B1549">
        <w:rPr>
          <w:bCs/>
          <w:sz w:val="24"/>
          <w:szCs w:val="24"/>
        </w:rPr>
        <w:t>Член комиссии обязан незамедлительно сообщить заказчику, принявшему решение о создании комиссии, о возникновении обстоятельств, предусмотренных ч. 6 ст. 39 Федерального закона № 44-ФЗ. В случае выявления в составе комиссии физических лиц, указанных в ч. 6 ст. 39 Федерального закона № 44-ФЗ,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ч. 6 ст. 39 Федерального закона № 44-ФЗ</w:t>
      </w:r>
      <w:r w:rsidR="005618F1">
        <w:rPr>
          <w:bCs/>
          <w:sz w:val="24"/>
          <w:szCs w:val="24"/>
        </w:rPr>
        <w:t>.</w:t>
      </w:r>
    </w:p>
    <w:p w:rsidR="00850F74" w:rsidRPr="001B1549" w:rsidRDefault="00850F74" w:rsidP="00850F74">
      <w:pPr>
        <w:ind w:firstLine="567"/>
        <w:jc w:val="both"/>
        <w:rPr>
          <w:bCs/>
          <w:sz w:val="24"/>
          <w:szCs w:val="24"/>
        </w:rPr>
      </w:pPr>
      <w:r>
        <w:rPr>
          <w:bCs/>
          <w:sz w:val="24"/>
          <w:szCs w:val="24"/>
        </w:rPr>
        <w:t xml:space="preserve">4.8. </w:t>
      </w:r>
      <w:r w:rsidRPr="001B1549">
        <w:rPr>
          <w:bCs/>
          <w:sz w:val="24"/>
          <w:szCs w:val="24"/>
        </w:rPr>
        <w:t>Членами комиссии не могут быть:</w:t>
      </w:r>
    </w:p>
    <w:p w:rsidR="00850F74" w:rsidRPr="001B1549" w:rsidRDefault="00850F74" w:rsidP="00850F74">
      <w:pPr>
        <w:ind w:firstLine="567"/>
        <w:jc w:val="both"/>
        <w:rPr>
          <w:bCs/>
          <w:sz w:val="24"/>
          <w:szCs w:val="24"/>
        </w:rPr>
      </w:pPr>
      <w:r w:rsidRPr="001B1549">
        <w:rPr>
          <w:bCs/>
          <w:sz w:val="24"/>
          <w:szCs w:val="24"/>
        </w:rPr>
        <w:t xml:space="preserve">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Федеральным законом </w:t>
      </w:r>
      <w:r>
        <w:rPr>
          <w:bCs/>
          <w:sz w:val="24"/>
          <w:szCs w:val="24"/>
        </w:rPr>
        <w:t xml:space="preserve">№ 44-ФЗ </w:t>
      </w:r>
      <w:r w:rsidRPr="001B1549">
        <w:rPr>
          <w:bCs/>
          <w:sz w:val="24"/>
          <w:szCs w:val="24"/>
        </w:rPr>
        <w:t>предусмотрена документация о закупке), заявок на участие в конкурсе;</w:t>
      </w:r>
    </w:p>
    <w:p w:rsidR="00850F74" w:rsidRPr="001B1549" w:rsidRDefault="00850F74" w:rsidP="00850F74">
      <w:pPr>
        <w:ind w:firstLine="567"/>
        <w:jc w:val="both"/>
        <w:rPr>
          <w:bCs/>
          <w:sz w:val="24"/>
          <w:szCs w:val="24"/>
        </w:rPr>
      </w:pPr>
      <w:r w:rsidRPr="001B1549">
        <w:rPr>
          <w:bCs/>
          <w:sz w:val="24"/>
          <w:szCs w:val="24"/>
        </w:rP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w:t>
      </w:r>
      <w:r w:rsidRPr="001B1549">
        <w:rPr>
          <w:bCs/>
          <w:sz w:val="24"/>
          <w:szCs w:val="24"/>
        </w:rPr>
        <w:lastRenderedPageBreak/>
        <w:t xml:space="preserve">управляющими организаций, подавших заявки на участие в определении поставщика (подрядчика, исполнителя). Понятие </w:t>
      </w:r>
      <w:r>
        <w:rPr>
          <w:bCs/>
          <w:sz w:val="24"/>
          <w:szCs w:val="24"/>
        </w:rPr>
        <w:t>«</w:t>
      </w:r>
      <w:r w:rsidRPr="001B1549">
        <w:rPr>
          <w:bCs/>
          <w:sz w:val="24"/>
          <w:szCs w:val="24"/>
        </w:rPr>
        <w:t>личная заинтересованность</w:t>
      </w:r>
      <w:r>
        <w:rPr>
          <w:bCs/>
          <w:sz w:val="24"/>
          <w:szCs w:val="24"/>
        </w:rPr>
        <w:t>»</w:t>
      </w:r>
      <w:r w:rsidRPr="001B1549">
        <w:rPr>
          <w:bCs/>
          <w:sz w:val="24"/>
          <w:szCs w:val="24"/>
        </w:rPr>
        <w:t xml:space="preserve"> используется в значении, указанном в Федеральном законе от 25</w:t>
      </w:r>
      <w:r>
        <w:rPr>
          <w:bCs/>
          <w:sz w:val="24"/>
          <w:szCs w:val="24"/>
        </w:rPr>
        <w:t>.12.</w:t>
      </w:r>
      <w:r w:rsidRPr="001B1549">
        <w:rPr>
          <w:bCs/>
          <w:sz w:val="24"/>
          <w:szCs w:val="24"/>
        </w:rPr>
        <w:t xml:space="preserve">2008 </w:t>
      </w:r>
      <w:r>
        <w:rPr>
          <w:bCs/>
          <w:sz w:val="24"/>
          <w:szCs w:val="24"/>
        </w:rPr>
        <w:t>№</w:t>
      </w:r>
      <w:r w:rsidRPr="001B1549">
        <w:rPr>
          <w:bCs/>
          <w:sz w:val="24"/>
          <w:szCs w:val="24"/>
        </w:rPr>
        <w:t xml:space="preserve"> 273-ФЗ </w:t>
      </w:r>
      <w:r>
        <w:rPr>
          <w:bCs/>
          <w:sz w:val="24"/>
          <w:szCs w:val="24"/>
        </w:rPr>
        <w:t>«</w:t>
      </w:r>
      <w:r w:rsidRPr="001B1549">
        <w:rPr>
          <w:bCs/>
          <w:sz w:val="24"/>
          <w:szCs w:val="24"/>
        </w:rPr>
        <w:t>О противодействии коррупции</w:t>
      </w:r>
      <w:r>
        <w:rPr>
          <w:bCs/>
          <w:sz w:val="24"/>
          <w:szCs w:val="24"/>
        </w:rPr>
        <w:t>»</w:t>
      </w:r>
      <w:r w:rsidRPr="001B1549">
        <w:rPr>
          <w:bCs/>
          <w:sz w:val="24"/>
          <w:szCs w:val="24"/>
        </w:rPr>
        <w:t>;</w:t>
      </w:r>
    </w:p>
    <w:p w:rsidR="00850F74" w:rsidRPr="001B1549" w:rsidRDefault="00850F74" w:rsidP="00850F74">
      <w:pPr>
        <w:ind w:firstLine="567"/>
        <w:jc w:val="both"/>
        <w:rPr>
          <w:bCs/>
          <w:sz w:val="24"/>
          <w:szCs w:val="24"/>
        </w:rPr>
      </w:pPr>
      <w:r w:rsidRPr="001B1549">
        <w:rPr>
          <w:bCs/>
          <w:sz w:val="24"/>
          <w:szCs w:val="24"/>
        </w:rP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961A94" w:rsidRPr="001A0E6A" w:rsidRDefault="00850F74" w:rsidP="00850F74">
      <w:pPr>
        <w:ind w:firstLine="567"/>
        <w:jc w:val="both"/>
        <w:rPr>
          <w:sz w:val="24"/>
          <w:szCs w:val="24"/>
        </w:rPr>
      </w:pPr>
      <w:r w:rsidRPr="001B1549">
        <w:rPr>
          <w:bCs/>
          <w:sz w:val="24"/>
          <w:szCs w:val="24"/>
        </w:rPr>
        <w:t>4) должностные лица органов контроля, указанных в части 1 статьи 99 Федерального закона</w:t>
      </w:r>
      <w:r>
        <w:rPr>
          <w:bCs/>
          <w:sz w:val="24"/>
          <w:szCs w:val="24"/>
        </w:rPr>
        <w:t xml:space="preserve"> № 44-ФЗ</w:t>
      </w:r>
      <w:r w:rsidRPr="001B1549">
        <w:rPr>
          <w:bCs/>
          <w:sz w:val="24"/>
          <w:szCs w:val="24"/>
        </w:rPr>
        <w:t>, непосредственно осуществляющие контроль в сфере закупок</w:t>
      </w:r>
      <w:r w:rsidR="00961A94" w:rsidRPr="001A0E6A">
        <w:rPr>
          <w:sz w:val="24"/>
          <w:szCs w:val="24"/>
        </w:rPr>
        <w:t xml:space="preserve">. </w:t>
      </w:r>
    </w:p>
    <w:p w:rsidR="00961A94" w:rsidRPr="001A0E6A" w:rsidRDefault="00961A94" w:rsidP="00961A94">
      <w:pPr>
        <w:ind w:firstLine="567"/>
        <w:jc w:val="both"/>
        <w:rPr>
          <w:sz w:val="24"/>
          <w:szCs w:val="24"/>
        </w:rPr>
      </w:pPr>
      <w:r w:rsidRPr="001A0E6A">
        <w:rPr>
          <w:sz w:val="24"/>
          <w:szCs w:val="24"/>
        </w:rPr>
        <w:t xml:space="preserve">4.9. В случае выявления в составе комиссии указанных лиц уполномоченный орган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 </w:t>
      </w:r>
    </w:p>
    <w:p w:rsidR="00961A94" w:rsidRPr="001A0E6A" w:rsidRDefault="00961A94" w:rsidP="00961A94">
      <w:pPr>
        <w:rPr>
          <w:sz w:val="24"/>
          <w:szCs w:val="24"/>
        </w:rPr>
      </w:pPr>
      <w:r w:rsidRPr="001A0E6A">
        <w:rPr>
          <w:sz w:val="24"/>
          <w:szCs w:val="24"/>
        </w:rPr>
        <w:t xml:space="preserve"> </w:t>
      </w:r>
    </w:p>
    <w:p w:rsidR="00961A94" w:rsidRPr="001A0E6A" w:rsidRDefault="00961A94" w:rsidP="00961A94">
      <w:pPr>
        <w:jc w:val="center"/>
        <w:rPr>
          <w:sz w:val="24"/>
          <w:szCs w:val="24"/>
        </w:rPr>
      </w:pPr>
      <w:r w:rsidRPr="001A0E6A">
        <w:rPr>
          <w:sz w:val="24"/>
          <w:szCs w:val="24"/>
        </w:rPr>
        <w:t xml:space="preserve">Глава 5. ФУНКЦИИ ЕДИНОЙ КОМИССИИ </w:t>
      </w:r>
    </w:p>
    <w:p w:rsidR="00961A94" w:rsidRPr="001A0E6A" w:rsidRDefault="00961A94" w:rsidP="00961A94">
      <w:pPr>
        <w:rPr>
          <w:sz w:val="24"/>
          <w:szCs w:val="24"/>
        </w:rPr>
      </w:pPr>
      <w:r w:rsidRPr="001A0E6A">
        <w:rPr>
          <w:sz w:val="24"/>
          <w:szCs w:val="24"/>
        </w:rPr>
        <w:t xml:space="preserve"> </w:t>
      </w:r>
    </w:p>
    <w:p w:rsidR="00961A94" w:rsidRPr="001A0E6A" w:rsidRDefault="00961A94" w:rsidP="00961A94">
      <w:pPr>
        <w:ind w:firstLine="567"/>
        <w:jc w:val="both"/>
        <w:rPr>
          <w:sz w:val="24"/>
          <w:szCs w:val="24"/>
        </w:rPr>
      </w:pPr>
      <w:r w:rsidRPr="001A0E6A">
        <w:rPr>
          <w:sz w:val="24"/>
          <w:szCs w:val="24"/>
        </w:rPr>
        <w:t xml:space="preserve">5.1. Основные функции Единой комиссии при проведении </w:t>
      </w:r>
      <w:r w:rsidRPr="008E5D11">
        <w:rPr>
          <w:b/>
          <w:bCs/>
          <w:sz w:val="24"/>
          <w:szCs w:val="24"/>
        </w:rPr>
        <w:t>открытого конкурса</w:t>
      </w:r>
      <w:r w:rsidR="008E5D11">
        <w:rPr>
          <w:b/>
          <w:bCs/>
          <w:sz w:val="24"/>
          <w:szCs w:val="24"/>
        </w:rPr>
        <w:t xml:space="preserve"> в электронной форме</w:t>
      </w:r>
      <w:r w:rsidRPr="008E5D11">
        <w:rPr>
          <w:b/>
          <w:bCs/>
          <w:sz w:val="24"/>
          <w:szCs w:val="24"/>
        </w:rPr>
        <w:t>:</w:t>
      </w:r>
      <w:r w:rsidRPr="001A0E6A">
        <w:rPr>
          <w:sz w:val="24"/>
          <w:szCs w:val="24"/>
        </w:rPr>
        <w:t xml:space="preserve"> </w:t>
      </w:r>
    </w:p>
    <w:p w:rsidR="00961A94" w:rsidRPr="001A0E6A" w:rsidRDefault="00961A94" w:rsidP="00961A94">
      <w:pPr>
        <w:ind w:firstLine="567"/>
        <w:jc w:val="both"/>
        <w:rPr>
          <w:sz w:val="24"/>
          <w:szCs w:val="24"/>
        </w:rPr>
      </w:pPr>
      <w:r w:rsidRPr="001A0E6A">
        <w:rPr>
          <w:sz w:val="24"/>
          <w:szCs w:val="24"/>
        </w:rPr>
        <w:t xml:space="preserve">1)  рассмотрение и оценка заявок на участие в открытом конкурсе; </w:t>
      </w:r>
    </w:p>
    <w:p w:rsidR="00961A94" w:rsidRPr="001A0E6A" w:rsidRDefault="008E5D11" w:rsidP="00961A94">
      <w:pPr>
        <w:ind w:firstLine="567"/>
        <w:jc w:val="both"/>
        <w:rPr>
          <w:sz w:val="24"/>
          <w:szCs w:val="24"/>
        </w:rPr>
      </w:pPr>
      <w:r>
        <w:rPr>
          <w:sz w:val="24"/>
          <w:szCs w:val="24"/>
        </w:rPr>
        <w:t>2</w:t>
      </w:r>
      <w:r w:rsidR="00961A94" w:rsidRPr="001A0E6A">
        <w:rPr>
          <w:sz w:val="24"/>
          <w:szCs w:val="24"/>
        </w:rPr>
        <w:t>) ведение</w:t>
      </w:r>
      <w:r w:rsidR="00BB6677">
        <w:rPr>
          <w:sz w:val="24"/>
          <w:szCs w:val="24"/>
        </w:rPr>
        <w:t xml:space="preserve"> </w:t>
      </w:r>
      <w:r w:rsidR="00961A94" w:rsidRPr="001A0E6A">
        <w:rPr>
          <w:sz w:val="24"/>
          <w:szCs w:val="24"/>
        </w:rPr>
        <w:t xml:space="preserve">протокола рассмотрения и оценки заявок на участие в конкурсе, протокола рассмотрения единственной заявки на участие в конкурсе; </w:t>
      </w:r>
    </w:p>
    <w:p w:rsidR="00961A94" w:rsidRPr="001A0E6A" w:rsidRDefault="008E5D11" w:rsidP="00961A94">
      <w:pPr>
        <w:ind w:firstLine="567"/>
        <w:jc w:val="both"/>
        <w:rPr>
          <w:sz w:val="24"/>
          <w:szCs w:val="24"/>
        </w:rPr>
      </w:pPr>
      <w:r>
        <w:rPr>
          <w:sz w:val="24"/>
          <w:szCs w:val="24"/>
        </w:rPr>
        <w:t>3</w:t>
      </w:r>
      <w:r w:rsidR="00961A94" w:rsidRPr="001A0E6A">
        <w:rPr>
          <w:sz w:val="24"/>
          <w:szCs w:val="24"/>
        </w:rPr>
        <w:t xml:space="preserve">) </w:t>
      </w:r>
      <w:r>
        <w:rPr>
          <w:sz w:val="24"/>
          <w:szCs w:val="24"/>
        </w:rPr>
        <w:t xml:space="preserve">подписание </w:t>
      </w:r>
      <w:r w:rsidR="00961A94" w:rsidRPr="001A0E6A">
        <w:rPr>
          <w:sz w:val="24"/>
          <w:szCs w:val="24"/>
        </w:rPr>
        <w:t xml:space="preserve">протоколов, указанных в подпункте 3 настоящего пункта. </w:t>
      </w:r>
    </w:p>
    <w:p w:rsidR="00961A94" w:rsidRPr="008E5D11" w:rsidRDefault="00961A94" w:rsidP="00961A94">
      <w:pPr>
        <w:ind w:firstLine="567"/>
        <w:jc w:val="both"/>
        <w:rPr>
          <w:b/>
          <w:bCs/>
          <w:sz w:val="24"/>
          <w:szCs w:val="24"/>
        </w:rPr>
      </w:pPr>
      <w:r w:rsidRPr="001A0E6A">
        <w:rPr>
          <w:sz w:val="24"/>
          <w:szCs w:val="24"/>
        </w:rPr>
        <w:t>5.2. Основные функции Единой комиссии при проведении</w:t>
      </w:r>
      <w:r w:rsidR="008E5D11">
        <w:rPr>
          <w:sz w:val="24"/>
          <w:szCs w:val="24"/>
        </w:rPr>
        <w:t xml:space="preserve"> </w:t>
      </w:r>
      <w:r w:rsidR="008E5D11" w:rsidRPr="008E5D11">
        <w:rPr>
          <w:b/>
          <w:bCs/>
          <w:sz w:val="24"/>
          <w:szCs w:val="24"/>
        </w:rPr>
        <w:t>закрытого</w:t>
      </w:r>
      <w:r w:rsidRPr="008E5D11">
        <w:rPr>
          <w:b/>
          <w:bCs/>
          <w:sz w:val="24"/>
          <w:szCs w:val="24"/>
        </w:rPr>
        <w:t xml:space="preserve"> конкурса</w:t>
      </w:r>
      <w:r w:rsidR="008E5D11">
        <w:rPr>
          <w:sz w:val="24"/>
          <w:szCs w:val="24"/>
        </w:rPr>
        <w:t xml:space="preserve"> </w:t>
      </w:r>
      <w:r w:rsidR="008E5D11" w:rsidRPr="008E5D11">
        <w:rPr>
          <w:b/>
          <w:bCs/>
          <w:sz w:val="24"/>
          <w:szCs w:val="24"/>
        </w:rPr>
        <w:t>в электронной форме</w:t>
      </w:r>
      <w:r w:rsidRPr="008E5D11">
        <w:rPr>
          <w:b/>
          <w:bCs/>
          <w:sz w:val="24"/>
          <w:szCs w:val="24"/>
        </w:rPr>
        <w:t xml:space="preserve">: </w:t>
      </w:r>
    </w:p>
    <w:p w:rsidR="00961A94" w:rsidRPr="001A0E6A" w:rsidRDefault="00961A94" w:rsidP="00961A94">
      <w:pPr>
        <w:ind w:firstLine="567"/>
        <w:jc w:val="both"/>
        <w:rPr>
          <w:sz w:val="24"/>
          <w:szCs w:val="24"/>
        </w:rPr>
      </w:pPr>
      <w:r w:rsidRPr="001A0E6A">
        <w:rPr>
          <w:sz w:val="24"/>
          <w:szCs w:val="24"/>
        </w:rPr>
        <w:t xml:space="preserve">1) проведение </w:t>
      </w:r>
      <w:proofErr w:type="spellStart"/>
      <w:r w:rsidRPr="001A0E6A">
        <w:rPr>
          <w:sz w:val="24"/>
          <w:szCs w:val="24"/>
        </w:rPr>
        <w:t>предквалификационного</w:t>
      </w:r>
      <w:proofErr w:type="spellEnd"/>
      <w:r w:rsidRPr="001A0E6A">
        <w:rPr>
          <w:sz w:val="24"/>
          <w:szCs w:val="24"/>
        </w:rPr>
        <w:t xml:space="preserve"> отбора для выявления участников закупки, которые соответствуют требованиям, установленным заказчиком в соответствии с частью 4 статьи 56 Федерального закона № 44-ФЗ. </w:t>
      </w:r>
    </w:p>
    <w:p w:rsidR="00961A94" w:rsidRPr="001A0E6A" w:rsidRDefault="008E5D11" w:rsidP="00961A94">
      <w:pPr>
        <w:ind w:firstLine="567"/>
        <w:jc w:val="both"/>
        <w:rPr>
          <w:sz w:val="24"/>
          <w:szCs w:val="24"/>
        </w:rPr>
      </w:pPr>
      <w:r>
        <w:rPr>
          <w:sz w:val="24"/>
          <w:szCs w:val="24"/>
        </w:rPr>
        <w:t>2</w:t>
      </w:r>
      <w:r w:rsidR="00961A94" w:rsidRPr="001A0E6A">
        <w:rPr>
          <w:sz w:val="24"/>
          <w:szCs w:val="24"/>
        </w:rPr>
        <w:t xml:space="preserve">) рассмотрение и оценка заявок; </w:t>
      </w:r>
    </w:p>
    <w:p w:rsidR="00961A94" w:rsidRDefault="008E5D11" w:rsidP="00961A94">
      <w:pPr>
        <w:ind w:firstLine="567"/>
        <w:jc w:val="both"/>
        <w:rPr>
          <w:sz w:val="24"/>
          <w:szCs w:val="24"/>
        </w:rPr>
      </w:pPr>
      <w:r>
        <w:rPr>
          <w:sz w:val="24"/>
          <w:szCs w:val="24"/>
        </w:rPr>
        <w:t>3</w:t>
      </w:r>
      <w:r w:rsidR="00961A94" w:rsidRPr="001A0E6A">
        <w:rPr>
          <w:sz w:val="24"/>
          <w:szCs w:val="24"/>
        </w:rPr>
        <w:t xml:space="preserve">) </w:t>
      </w:r>
      <w:r w:rsidR="00D8613A">
        <w:rPr>
          <w:sz w:val="24"/>
          <w:szCs w:val="24"/>
        </w:rPr>
        <w:t>подписание</w:t>
      </w:r>
      <w:r w:rsidR="00961A94" w:rsidRPr="001A0E6A">
        <w:rPr>
          <w:sz w:val="24"/>
          <w:szCs w:val="24"/>
        </w:rPr>
        <w:t xml:space="preserve"> протокола рассмотрения и оценки заявок на участие в конкурсе с ограниченным участием</w:t>
      </w:r>
      <w:r w:rsidR="00D8613A">
        <w:rPr>
          <w:sz w:val="24"/>
          <w:szCs w:val="24"/>
        </w:rPr>
        <w:t>.</w:t>
      </w:r>
    </w:p>
    <w:p w:rsidR="00961A94" w:rsidRPr="001A0E6A" w:rsidRDefault="00961A94" w:rsidP="00961A94">
      <w:pPr>
        <w:ind w:firstLine="567"/>
        <w:jc w:val="both"/>
        <w:rPr>
          <w:sz w:val="24"/>
          <w:szCs w:val="24"/>
        </w:rPr>
      </w:pPr>
      <w:r w:rsidRPr="001A0E6A">
        <w:rPr>
          <w:sz w:val="24"/>
          <w:szCs w:val="24"/>
        </w:rPr>
        <w:t>5.</w:t>
      </w:r>
      <w:r w:rsidR="008E5D11">
        <w:rPr>
          <w:sz w:val="24"/>
          <w:szCs w:val="24"/>
        </w:rPr>
        <w:t>3</w:t>
      </w:r>
      <w:r w:rsidRPr="001A0E6A">
        <w:rPr>
          <w:sz w:val="24"/>
          <w:szCs w:val="24"/>
        </w:rPr>
        <w:t xml:space="preserve">. Основные функции Единой комиссии при проведении </w:t>
      </w:r>
      <w:r w:rsidR="008E5D11" w:rsidRPr="008E5D11">
        <w:rPr>
          <w:b/>
          <w:bCs/>
          <w:sz w:val="24"/>
          <w:szCs w:val="24"/>
        </w:rPr>
        <w:t>открытого</w:t>
      </w:r>
      <w:r w:rsidR="008E5D11">
        <w:rPr>
          <w:sz w:val="24"/>
          <w:szCs w:val="24"/>
        </w:rPr>
        <w:t xml:space="preserve"> </w:t>
      </w:r>
      <w:r w:rsidRPr="008E5D11">
        <w:rPr>
          <w:b/>
          <w:bCs/>
          <w:sz w:val="24"/>
          <w:szCs w:val="24"/>
        </w:rPr>
        <w:t>аукциона в электронной форме</w:t>
      </w:r>
      <w:r w:rsidRPr="001A0E6A">
        <w:rPr>
          <w:sz w:val="24"/>
          <w:szCs w:val="24"/>
        </w:rPr>
        <w:t xml:space="preserve"> (далее - электронный аукцион): </w:t>
      </w:r>
    </w:p>
    <w:p w:rsidR="00961A94" w:rsidRPr="001A0E6A" w:rsidRDefault="00961A94" w:rsidP="00961A94">
      <w:pPr>
        <w:ind w:firstLine="567"/>
        <w:jc w:val="both"/>
        <w:rPr>
          <w:sz w:val="24"/>
          <w:szCs w:val="24"/>
        </w:rPr>
      </w:pPr>
      <w:r w:rsidRPr="001A0E6A">
        <w:rPr>
          <w:sz w:val="24"/>
          <w:szCs w:val="24"/>
        </w:rPr>
        <w:t xml:space="preserve">1) рассмотрение первых и вторых частей заявок на участие в электронном аукционе; </w:t>
      </w:r>
    </w:p>
    <w:p w:rsidR="00961A94" w:rsidRPr="001A0E6A" w:rsidRDefault="00961A94" w:rsidP="00D8613A">
      <w:pPr>
        <w:ind w:firstLine="567"/>
        <w:jc w:val="both"/>
        <w:rPr>
          <w:sz w:val="24"/>
          <w:szCs w:val="24"/>
        </w:rPr>
      </w:pPr>
      <w:r w:rsidRPr="001A0E6A">
        <w:rPr>
          <w:sz w:val="24"/>
          <w:szCs w:val="24"/>
        </w:rPr>
        <w:t xml:space="preserve">2) </w:t>
      </w:r>
      <w:r w:rsidR="00D8613A">
        <w:rPr>
          <w:sz w:val="24"/>
          <w:szCs w:val="24"/>
        </w:rPr>
        <w:t>подписание</w:t>
      </w:r>
      <w:r w:rsidRPr="001A0E6A">
        <w:rPr>
          <w:sz w:val="24"/>
          <w:szCs w:val="24"/>
        </w:rPr>
        <w:t xml:space="preserve"> протокола рассмотрения первых частей заявок на участие в электронном аукционе, протокола подведения итогов электронного аукциона. </w:t>
      </w:r>
    </w:p>
    <w:p w:rsidR="00961A94" w:rsidRPr="008E5D11" w:rsidRDefault="00961A94" w:rsidP="00961A94">
      <w:pPr>
        <w:ind w:firstLine="567"/>
        <w:jc w:val="both"/>
        <w:rPr>
          <w:b/>
          <w:bCs/>
          <w:sz w:val="24"/>
          <w:szCs w:val="24"/>
        </w:rPr>
      </w:pPr>
      <w:r w:rsidRPr="001A0E6A">
        <w:rPr>
          <w:sz w:val="24"/>
          <w:szCs w:val="24"/>
        </w:rPr>
        <w:t>5.</w:t>
      </w:r>
      <w:r w:rsidR="008E5D11">
        <w:rPr>
          <w:sz w:val="24"/>
          <w:szCs w:val="24"/>
        </w:rPr>
        <w:t>4</w:t>
      </w:r>
      <w:r w:rsidRPr="001A0E6A">
        <w:rPr>
          <w:sz w:val="24"/>
          <w:szCs w:val="24"/>
        </w:rPr>
        <w:t xml:space="preserve">. Основные функции Единой комиссии при проведении </w:t>
      </w:r>
      <w:r w:rsidRPr="008E5D11">
        <w:rPr>
          <w:b/>
          <w:bCs/>
          <w:sz w:val="24"/>
          <w:szCs w:val="24"/>
        </w:rPr>
        <w:t>закрытого аукциона</w:t>
      </w:r>
      <w:r w:rsidR="008E5D11" w:rsidRPr="008E5D11">
        <w:rPr>
          <w:b/>
          <w:bCs/>
          <w:sz w:val="24"/>
          <w:szCs w:val="24"/>
        </w:rPr>
        <w:t xml:space="preserve"> в электронной форме</w:t>
      </w:r>
      <w:r w:rsidRPr="008E5D11">
        <w:rPr>
          <w:b/>
          <w:bCs/>
          <w:sz w:val="24"/>
          <w:szCs w:val="24"/>
        </w:rPr>
        <w:t xml:space="preserve">: </w:t>
      </w:r>
    </w:p>
    <w:p w:rsidR="00961A94" w:rsidRPr="001A0E6A" w:rsidRDefault="00961A94" w:rsidP="00961A94">
      <w:pPr>
        <w:ind w:firstLine="567"/>
        <w:jc w:val="both"/>
        <w:rPr>
          <w:sz w:val="24"/>
          <w:szCs w:val="24"/>
        </w:rPr>
      </w:pPr>
      <w:r w:rsidRPr="001A0E6A">
        <w:rPr>
          <w:sz w:val="24"/>
          <w:szCs w:val="24"/>
        </w:rPr>
        <w:t xml:space="preserve">1) направление документации о закрытом </w:t>
      </w:r>
      <w:r w:rsidR="00BB6677">
        <w:rPr>
          <w:sz w:val="24"/>
          <w:szCs w:val="24"/>
        </w:rPr>
        <w:t>аукционе</w:t>
      </w:r>
      <w:r w:rsidR="00F47C07">
        <w:rPr>
          <w:sz w:val="24"/>
          <w:szCs w:val="24"/>
        </w:rPr>
        <w:t xml:space="preserve"> </w:t>
      </w:r>
      <w:r w:rsidRPr="001A0E6A">
        <w:rPr>
          <w:sz w:val="24"/>
          <w:szCs w:val="24"/>
        </w:rPr>
        <w:t xml:space="preserve">лицам, подавшим запрос; </w:t>
      </w:r>
    </w:p>
    <w:p w:rsidR="00961A94" w:rsidRPr="001A0E6A" w:rsidRDefault="00961A94" w:rsidP="00961A94">
      <w:pPr>
        <w:ind w:firstLine="567"/>
        <w:jc w:val="both"/>
        <w:rPr>
          <w:sz w:val="24"/>
          <w:szCs w:val="24"/>
        </w:rPr>
      </w:pPr>
      <w:r w:rsidRPr="001A0E6A">
        <w:rPr>
          <w:sz w:val="24"/>
          <w:szCs w:val="24"/>
        </w:rPr>
        <w:t xml:space="preserve">3) обеспечение направления в уполномоченный федеральный орган исполнительной власти перечня всех лиц, которым направлена документация о закрытом аукционе по их запросам, и копии всех приглашений принять участие в закрытом аукционе; </w:t>
      </w:r>
    </w:p>
    <w:p w:rsidR="00961A94" w:rsidRPr="001A0E6A" w:rsidRDefault="00961A94" w:rsidP="00961A94">
      <w:pPr>
        <w:ind w:firstLine="567"/>
        <w:jc w:val="both"/>
        <w:rPr>
          <w:sz w:val="24"/>
          <w:szCs w:val="24"/>
        </w:rPr>
      </w:pPr>
      <w:r w:rsidRPr="001A0E6A">
        <w:rPr>
          <w:sz w:val="24"/>
          <w:szCs w:val="24"/>
        </w:rPr>
        <w:t xml:space="preserve">3) рассмотрение заявок на участие в закрытом аукционе; </w:t>
      </w:r>
    </w:p>
    <w:p w:rsidR="00961A94" w:rsidRPr="001A0E6A" w:rsidRDefault="00961A94" w:rsidP="00961A94">
      <w:pPr>
        <w:ind w:firstLine="567"/>
        <w:jc w:val="both"/>
        <w:rPr>
          <w:sz w:val="24"/>
          <w:szCs w:val="24"/>
        </w:rPr>
      </w:pPr>
      <w:r w:rsidRPr="001A0E6A">
        <w:rPr>
          <w:sz w:val="24"/>
          <w:szCs w:val="24"/>
        </w:rPr>
        <w:t xml:space="preserve">4) </w:t>
      </w:r>
      <w:r w:rsidR="00D8613A">
        <w:rPr>
          <w:sz w:val="24"/>
          <w:szCs w:val="24"/>
        </w:rPr>
        <w:t>подписание</w:t>
      </w:r>
      <w:r w:rsidRPr="001A0E6A">
        <w:rPr>
          <w:sz w:val="24"/>
          <w:szCs w:val="24"/>
        </w:rPr>
        <w:t xml:space="preserve"> протокола рассмотрения заявок на участие в закрытом аукционе; </w:t>
      </w:r>
    </w:p>
    <w:p w:rsidR="00961A94" w:rsidRPr="001A0E6A" w:rsidRDefault="00961A94" w:rsidP="00D8613A">
      <w:pPr>
        <w:ind w:firstLine="567"/>
        <w:jc w:val="both"/>
        <w:rPr>
          <w:sz w:val="24"/>
          <w:szCs w:val="24"/>
        </w:rPr>
      </w:pPr>
      <w:r w:rsidRPr="001A0E6A">
        <w:rPr>
          <w:sz w:val="24"/>
          <w:szCs w:val="24"/>
        </w:rPr>
        <w:t>6)</w:t>
      </w:r>
      <w:r w:rsidR="00D8613A">
        <w:rPr>
          <w:sz w:val="24"/>
          <w:szCs w:val="24"/>
        </w:rPr>
        <w:t xml:space="preserve"> подписание</w:t>
      </w:r>
      <w:r w:rsidRPr="001A0E6A">
        <w:rPr>
          <w:sz w:val="24"/>
          <w:szCs w:val="24"/>
        </w:rPr>
        <w:t xml:space="preserve"> протокола закрытого аукциона и обеспечение направления копии указанного протокола в уполномоченный федеральный орган исполнительной власти. </w:t>
      </w:r>
    </w:p>
    <w:p w:rsidR="00961A94" w:rsidRPr="008E5D11" w:rsidRDefault="00961A94" w:rsidP="00961A94">
      <w:pPr>
        <w:ind w:firstLine="567"/>
        <w:jc w:val="both"/>
        <w:rPr>
          <w:b/>
          <w:bCs/>
          <w:sz w:val="24"/>
          <w:szCs w:val="24"/>
        </w:rPr>
      </w:pPr>
      <w:r w:rsidRPr="001A0E6A">
        <w:rPr>
          <w:sz w:val="24"/>
          <w:szCs w:val="24"/>
        </w:rPr>
        <w:t>5.</w:t>
      </w:r>
      <w:r w:rsidR="008E5D11">
        <w:rPr>
          <w:sz w:val="24"/>
          <w:szCs w:val="24"/>
        </w:rPr>
        <w:t>5</w:t>
      </w:r>
      <w:r w:rsidRPr="001A0E6A">
        <w:rPr>
          <w:sz w:val="24"/>
          <w:szCs w:val="24"/>
        </w:rPr>
        <w:t xml:space="preserve">. Основные функции Единой комиссии при проведении </w:t>
      </w:r>
      <w:r w:rsidRPr="008E5D11">
        <w:rPr>
          <w:b/>
          <w:bCs/>
          <w:sz w:val="24"/>
          <w:szCs w:val="24"/>
        </w:rPr>
        <w:t>запроса котировок</w:t>
      </w:r>
      <w:r w:rsidR="008E5D11" w:rsidRPr="008E5D11">
        <w:rPr>
          <w:b/>
          <w:bCs/>
          <w:sz w:val="24"/>
          <w:szCs w:val="24"/>
        </w:rPr>
        <w:t xml:space="preserve"> в электронной форме</w:t>
      </w:r>
      <w:r w:rsidRPr="008E5D11">
        <w:rPr>
          <w:b/>
          <w:bCs/>
          <w:sz w:val="24"/>
          <w:szCs w:val="24"/>
        </w:rPr>
        <w:t xml:space="preserve">: </w:t>
      </w:r>
    </w:p>
    <w:p w:rsidR="00961A94" w:rsidRPr="001A0E6A" w:rsidRDefault="00961A94" w:rsidP="00961A94">
      <w:pPr>
        <w:ind w:firstLine="567"/>
        <w:jc w:val="both"/>
        <w:rPr>
          <w:sz w:val="24"/>
          <w:szCs w:val="24"/>
        </w:rPr>
      </w:pPr>
      <w:r w:rsidRPr="001A0E6A">
        <w:rPr>
          <w:sz w:val="24"/>
          <w:szCs w:val="24"/>
        </w:rPr>
        <w:t xml:space="preserve">1) рассмотрение и оценка заявок на участие в запросе котировок в части соответствия требованиям, установленным в извещении о проведении запроса котировок; </w:t>
      </w:r>
    </w:p>
    <w:p w:rsidR="00961A94" w:rsidRDefault="00961A94" w:rsidP="008E5D11">
      <w:pPr>
        <w:ind w:firstLine="567"/>
        <w:jc w:val="both"/>
        <w:rPr>
          <w:sz w:val="24"/>
          <w:szCs w:val="24"/>
        </w:rPr>
      </w:pPr>
      <w:r w:rsidRPr="004816A3">
        <w:rPr>
          <w:sz w:val="24"/>
          <w:szCs w:val="24"/>
        </w:rPr>
        <w:t xml:space="preserve">4) </w:t>
      </w:r>
      <w:r w:rsidR="008E5D11">
        <w:rPr>
          <w:sz w:val="24"/>
          <w:szCs w:val="24"/>
        </w:rPr>
        <w:t>подписание</w:t>
      </w:r>
      <w:r w:rsidRPr="004816A3">
        <w:rPr>
          <w:sz w:val="24"/>
          <w:szCs w:val="24"/>
        </w:rPr>
        <w:t xml:space="preserve"> протокола рассмотрения и оценки заявок на участие в запросе котировок</w:t>
      </w:r>
      <w:r w:rsidR="008E5D11">
        <w:rPr>
          <w:sz w:val="24"/>
          <w:szCs w:val="24"/>
        </w:rPr>
        <w:t>.</w:t>
      </w:r>
    </w:p>
    <w:p w:rsidR="00961A94" w:rsidRDefault="00961A94" w:rsidP="00961A94">
      <w:pPr>
        <w:rPr>
          <w:sz w:val="24"/>
          <w:szCs w:val="24"/>
        </w:rPr>
      </w:pPr>
    </w:p>
    <w:p w:rsidR="00D705D6" w:rsidRPr="004816A3" w:rsidRDefault="00D705D6" w:rsidP="00961A94">
      <w:pPr>
        <w:rPr>
          <w:sz w:val="24"/>
          <w:szCs w:val="24"/>
        </w:rPr>
      </w:pPr>
    </w:p>
    <w:p w:rsidR="00961A94" w:rsidRPr="004816A3" w:rsidRDefault="00961A94" w:rsidP="00961A94">
      <w:pPr>
        <w:jc w:val="center"/>
        <w:rPr>
          <w:sz w:val="24"/>
          <w:szCs w:val="24"/>
        </w:rPr>
      </w:pPr>
      <w:r w:rsidRPr="004816A3">
        <w:rPr>
          <w:sz w:val="24"/>
          <w:szCs w:val="24"/>
        </w:rPr>
        <w:lastRenderedPageBreak/>
        <w:t xml:space="preserve">Глава 6. ПРАВА И ОБЯЗАННОСТИ ЕДИНОЙ КОМИССИИ </w:t>
      </w:r>
    </w:p>
    <w:p w:rsidR="00961A94" w:rsidRPr="004816A3" w:rsidRDefault="00961A94" w:rsidP="00961A94">
      <w:pPr>
        <w:rPr>
          <w:sz w:val="24"/>
          <w:szCs w:val="24"/>
        </w:rPr>
      </w:pPr>
      <w:r w:rsidRPr="004816A3">
        <w:rPr>
          <w:sz w:val="24"/>
          <w:szCs w:val="24"/>
        </w:rPr>
        <w:t xml:space="preserve"> </w:t>
      </w:r>
    </w:p>
    <w:p w:rsidR="00961A94" w:rsidRPr="004816A3" w:rsidRDefault="00961A94" w:rsidP="00961A94">
      <w:pPr>
        <w:ind w:firstLine="567"/>
        <w:jc w:val="both"/>
        <w:rPr>
          <w:sz w:val="24"/>
          <w:szCs w:val="24"/>
        </w:rPr>
      </w:pPr>
      <w:r>
        <w:rPr>
          <w:sz w:val="24"/>
          <w:szCs w:val="24"/>
        </w:rPr>
        <w:t>6.1.</w:t>
      </w:r>
      <w:r w:rsidRPr="004816A3">
        <w:rPr>
          <w:sz w:val="24"/>
          <w:szCs w:val="24"/>
        </w:rPr>
        <w:t xml:space="preserve"> Единая комиссия обязана: </w:t>
      </w:r>
    </w:p>
    <w:p w:rsidR="00961A94" w:rsidRPr="004816A3" w:rsidRDefault="00961A94" w:rsidP="00961A94">
      <w:pPr>
        <w:ind w:firstLine="567"/>
        <w:jc w:val="both"/>
        <w:rPr>
          <w:sz w:val="24"/>
          <w:szCs w:val="24"/>
        </w:rPr>
      </w:pPr>
      <w:r w:rsidRPr="004816A3">
        <w:rPr>
          <w:sz w:val="24"/>
          <w:szCs w:val="24"/>
        </w:rPr>
        <w:t xml:space="preserve">1) проверять соответствие участников закупок предъявляемым к ним требованиям, установленным законодательством РФ, документацией о закупке; </w:t>
      </w:r>
    </w:p>
    <w:p w:rsidR="00961A94" w:rsidRPr="004816A3" w:rsidRDefault="00961A94" w:rsidP="00961A94">
      <w:pPr>
        <w:ind w:firstLine="567"/>
        <w:jc w:val="both"/>
        <w:rPr>
          <w:sz w:val="24"/>
          <w:szCs w:val="24"/>
        </w:rPr>
      </w:pPr>
      <w:r w:rsidRPr="004816A3">
        <w:rPr>
          <w:sz w:val="24"/>
          <w:szCs w:val="24"/>
        </w:rPr>
        <w:t xml:space="preserve">2) не допускать участника закупки к участию в конкурсе, аукционе, запросе котировок в случаях, установленных Федеральным законом № 44-ФЗ; </w:t>
      </w:r>
    </w:p>
    <w:p w:rsidR="00961A94" w:rsidRPr="004816A3" w:rsidRDefault="00961A94" w:rsidP="00961A94">
      <w:pPr>
        <w:ind w:firstLine="567"/>
        <w:jc w:val="both"/>
        <w:rPr>
          <w:sz w:val="24"/>
          <w:szCs w:val="24"/>
        </w:rPr>
      </w:pPr>
      <w:r w:rsidRPr="004816A3">
        <w:rPr>
          <w:sz w:val="24"/>
          <w:szCs w:val="24"/>
        </w:rPr>
        <w:t xml:space="preserve">3) отстранять участника закупки от участия в конкурсе, аукционе, запросе котировок, в случаях, установленных Федеральным законом № 44-ФЗ; </w:t>
      </w:r>
    </w:p>
    <w:p w:rsidR="00961A94" w:rsidRPr="004816A3" w:rsidRDefault="00961A94" w:rsidP="00961A94">
      <w:pPr>
        <w:ind w:firstLine="567"/>
        <w:jc w:val="both"/>
        <w:rPr>
          <w:sz w:val="24"/>
          <w:szCs w:val="24"/>
        </w:rPr>
      </w:pPr>
      <w:r w:rsidRPr="004816A3">
        <w:rPr>
          <w:sz w:val="24"/>
          <w:szCs w:val="24"/>
        </w:rPr>
        <w:t xml:space="preserve">4) учитывать преимущества, предоставляемые учреждениям и предприятиям уголовно-исполнительной системы, организациям инвалидов в случаях, если информация о предоставлении таких преимуществ указана в извещении об осуществлении закупки и документации о закупке; </w:t>
      </w:r>
    </w:p>
    <w:p w:rsidR="00961A94" w:rsidRPr="004816A3" w:rsidRDefault="00961A94" w:rsidP="00961A94">
      <w:pPr>
        <w:ind w:firstLine="567"/>
        <w:jc w:val="both"/>
        <w:rPr>
          <w:sz w:val="24"/>
          <w:szCs w:val="24"/>
        </w:rPr>
      </w:pPr>
      <w:r w:rsidRPr="004816A3">
        <w:rPr>
          <w:sz w:val="24"/>
          <w:szCs w:val="24"/>
        </w:rPr>
        <w:t xml:space="preserve">5) учитывать особенности осуществления закупок у субъектов малого предпринимательства и социально ориентированных некоммерческих организаций в соответствии Федеральным законом № 44-ФЗ; </w:t>
      </w:r>
    </w:p>
    <w:p w:rsidR="00961A94" w:rsidRPr="004816A3" w:rsidRDefault="00961A94" w:rsidP="00961A94">
      <w:pPr>
        <w:ind w:firstLine="567"/>
        <w:jc w:val="both"/>
        <w:rPr>
          <w:sz w:val="24"/>
          <w:szCs w:val="24"/>
        </w:rPr>
      </w:pPr>
      <w:r w:rsidRPr="004816A3">
        <w:rPr>
          <w:sz w:val="24"/>
          <w:szCs w:val="24"/>
        </w:rPr>
        <w:t xml:space="preserve">6) не проводить переговоров с участниками закупки; </w:t>
      </w:r>
    </w:p>
    <w:p w:rsidR="00961A94" w:rsidRPr="004816A3" w:rsidRDefault="00961A94" w:rsidP="00961A94">
      <w:pPr>
        <w:ind w:firstLine="567"/>
        <w:jc w:val="both"/>
        <w:rPr>
          <w:sz w:val="24"/>
          <w:szCs w:val="24"/>
        </w:rPr>
      </w:pPr>
      <w:r w:rsidRPr="004816A3">
        <w:rPr>
          <w:sz w:val="24"/>
          <w:szCs w:val="24"/>
        </w:rPr>
        <w:t xml:space="preserve">7) исполнять предписания органов государственной власти, уполномоченных на осуществление контроля в сфере закупок, об устранении выявленных нарушений законодательства РФ. </w:t>
      </w:r>
    </w:p>
    <w:p w:rsidR="00961A94" w:rsidRPr="004816A3" w:rsidRDefault="00961A94" w:rsidP="00961A94">
      <w:pPr>
        <w:ind w:firstLine="567"/>
        <w:jc w:val="both"/>
        <w:rPr>
          <w:sz w:val="24"/>
          <w:szCs w:val="24"/>
        </w:rPr>
      </w:pPr>
      <w:r>
        <w:rPr>
          <w:sz w:val="24"/>
          <w:szCs w:val="24"/>
        </w:rPr>
        <w:t>6.2.</w:t>
      </w:r>
      <w:r w:rsidRPr="004816A3">
        <w:rPr>
          <w:sz w:val="24"/>
          <w:szCs w:val="24"/>
        </w:rPr>
        <w:t xml:space="preserve"> Члены Единой комиссии обязаны: </w:t>
      </w:r>
    </w:p>
    <w:p w:rsidR="00961A94" w:rsidRPr="004816A3" w:rsidRDefault="00961A94" w:rsidP="00961A94">
      <w:pPr>
        <w:ind w:firstLine="567"/>
        <w:jc w:val="both"/>
        <w:rPr>
          <w:sz w:val="24"/>
          <w:szCs w:val="24"/>
        </w:rPr>
      </w:pPr>
      <w:r w:rsidRPr="004816A3">
        <w:rPr>
          <w:sz w:val="24"/>
          <w:szCs w:val="24"/>
        </w:rPr>
        <w:t xml:space="preserve">1) лично присутствовать на заседаниях Единой комиссии; </w:t>
      </w:r>
    </w:p>
    <w:p w:rsidR="00961A94" w:rsidRPr="004816A3" w:rsidRDefault="00961A94" w:rsidP="00961A94">
      <w:pPr>
        <w:ind w:firstLine="567"/>
        <w:jc w:val="both"/>
        <w:rPr>
          <w:sz w:val="24"/>
          <w:szCs w:val="24"/>
        </w:rPr>
      </w:pPr>
      <w:r w:rsidRPr="004816A3">
        <w:rPr>
          <w:sz w:val="24"/>
          <w:szCs w:val="24"/>
        </w:rPr>
        <w:t xml:space="preserve">2) рассматривать и оценивать заявки участников закупки в порядке, установленном законодательством РФ, и в соответствии с условиями, критериями, содержащимися в документации; </w:t>
      </w:r>
    </w:p>
    <w:p w:rsidR="00961A94" w:rsidRPr="004816A3" w:rsidRDefault="00961A94" w:rsidP="00961A94">
      <w:pPr>
        <w:ind w:firstLine="567"/>
        <w:jc w:val="both"/>
        <w:rPr>
          <w:sz w:val="24"/>
          <w:szCs w:val="24"/>
        </w:rPr>
      </w:pPr>
      <w:r w:rsidRPr="004816A3">
        <w:rPr>
          <w:sz w:val="24"/>
          <w:szCs w:val="24"/>
        </w:rPr>
        <w:t xml:space="preserve">3) не допускать разглашения сведений, ставших известными в ходе осуществления своей деятельности, кроме случаев, прямо предусмотренных законодательством РФ. </w:t>
      </w:r>
    </w:p>
    <w:p w:rsidR="00850F74" w:rsidRDefault="00850F74" w:rsidP="00961A94">
      <w:pPr>
        <w:ind w:firstLine="567"/>
        <w:jc w:val="both"/>
        <w:rPr>
          <w:sz w:val="24"/>
          <w:szCs w:val="24"/>
        </w:rPr>
      </w:pPr>
      <w:r w:rsidRPr="001B1549">
        <w:rPr>
          <w:bCs/>
          <w:sz w:val="24"/>
          <w:szCs w:val="24"/>
        </w:rPr>
        <w:t>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w:t>
      </w:r>
      <w:r>
        <w:rPr>
          <w:bCs/>
          <w:sz w:val="24"/>
          <w:szCs w:val="24"/>
        </w:rPr>
        <w:t>.12.</w:t>
      </w:r>
      <w:r w:rsidRPr="001B1549">
        <w:rPr>
          <w:bCs/>
          <w:sz w:val="24"/>
          <w:szCs w:val="24"/>
        </w:rPr>
        <w:t xml:space="preserve">2008 </w:t>
      </w:r>
      <w:r>
        <w:rPr>
          <w:bCs/>
          <w:sz w:val="24"/>
          <w:szCs w:val="24"/>
        </w:rPr>
        <w:t>№ </w:t>
      </w:r>
      <w:r w:rsidRPr="001B1549">
        <w:rPr>
          <w:bCs/>
          <w:sz w:val="24"/>
          <w:szCs w:val="24"/>
        </w:rPr>
        <w:t xml:space="preserve">273-ФЗ </w:t>
      </w:r>
      <w:r>
        <w:rPr>
          <w:bCs/>
          <w:sz w:val="24"/>
          <w:szCs w:val="24"/>
        </w:rPr>
        <w:t>«</w:t>
      </w:r>
      <w:r w:rsidRPr="001B1549">
        <w:rPr>
          <w:bCs/>
          <w:sz w:val="24"/>
          <w:szCs w:val="24"/>
        </w:rPr>
        <w:t>О противодействии коррупции</w:t>
      </w:r>
      <w:r>
        <w:rPr>
          <w:bCs/>
          <w:sz w:val="24"/>
          <w:szCs w:val="24"/>
        </w:rPr>
        <w:t>»</w:t>
      </w:r>
      <w:r w:rsidRPr="001B1549">
        <w:rPr>
          <w:bCs/>
          <w:sz w:val="24"/>
          <w:szCs w:val="24"/>
        </w:rPr>
        <w:t>, в том числе с учетом информации, предоставленной заказчику в соответствии с частью 23 статьи 34 Федерального закона</w:t>
      </w:r>
      <w:r>
        <w:rPr>
          <w:bCs/>
          <w:sz w:val="24"/>
          <w:szCs w:val="24"/>
        </w:rPr>
        <w:t xml:space="preserve"> № 44-ФЗ.</w:t>
      </w:r>
    </w:p>
    <w:p w:rsidR="00961A94" w:rsidRPr="004816A3" w:rsidRDefault="00961A94" w:rsidP="00961A94">
      <w:pPr>
        <w:ind w:firstLine="567"/>
        <w:jc w:val="both"/>
        <w:rPr>
          <w:sz w:val="24"/>
          <w:szCs w:val="24"/>
        </w:rPr>
      </w:pPr>
      <w:r>
        <w:rPr>
          <w:sz w:val="24"/>
          <w:szCs w:val="24"/>
        </w:rPr>
        <w:t>6.3.</w:t>
      </w:r>
      <w:r w:rsidRPr="004816A3">
        <w:rPr>
          <w:sz w:val="24"/>
          <w:szCs w:val="24"/>
        </w:rPr>
        <w:t xml:space="preserve"> Единая комиссия вправе. </w:t>
      </w:r>
    </w:p>
    <w:p w:rsidR="00961A94" w:rsidRPr="004816A3" w:rsidRDefault="00961A94" w:rsidP="00961A94">
      <w:pPr>
        <w:ind w:firstLine="567"/>
        <w:jc w:val="both"/>
        <w:rPr>
          <w:sz w:val="24"/>
          <w:szCs w:val="24"/>
        </w:rPr>
      </w:pPr>
      <w:r w:rsidRPr="004816A3">
        <w:rPr>
          <w:sz w:val="24"/>
          <w:szCs w:val="24"/>
        </w:rPr>
        <w:t xml:space="preserve">1) проверять соответствие участников закупок требованиям, указанным в пунктах 3-5, 7 и 8 части 1 статьи 31 Федерального закона № 44-ФЗ; </w:t>
      </w:r>
    </w:p>
    <w:p w:rsidR="00961A94" w:rsidRPr="004816A3" w:rsidRDefault="00961A94" w:rsidP="00961A94">
      <w:pPr>
        <w:ind w:firstLine="567"/>
        <w:jc w:val="both"/>
        <w:rPr>
          <w:sz w:val="24"/>
          <w:szCs w:val="24"/>
        </w:rPr>
      </w:pPr>
      <w:r w:rsidRPr="004816A3">
        <w:rPr>
          <w:sz w:val="24"/>
          <w:szCs w:val="24"/>
        </w:rPr>
        <w:t xml:space="preserve">2) привлекать экспертов, экспертные организации в случаях, предусмотренных Федеральным законом № 44-ФЗ, в том числе 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w:t>
      </w:r>
      <w:proofErr w:type="spellStart"/>
      <w:r w:rsidRPr="004816A3">
        <w:rPr>
          <w:sz w:val="24"/>
          <w:szCs w:val="24"/>
        </w:rPr>
        <w:t>предквалификационного</w:t>
      </w:r>
      <w:proofErr w:type="spellEnd"/>
      <w:r w:rsidRPr="004816A3">
        <w:rPr>
          <w:sz w:val="24"/>
          <w:szCs w:val="24"/>
        </w:rPr>
        <w:t xml:space="preserve"> отбора участников конкурса, оценки соответствия участников конкурсов дополнительным требованиям; </w:t>
      </w:r>
    </w:p>
    <w:p w:rsidR="00961A94" w:rsidRPr="004816A3" w:rsidRDefault="00961A94" w:rsidP="00961A94">
      <w:pPr>
        <w:ind w:firstLine="567"/>
        <w:jc w:val="both"/>
        <w:rPr>
          <w:sz w:val="24"/>
          <w:szCs w:val="24"/>
        </w:rPr>
      </w:pPr>
      <w:r>
        <w:rPr>
          <w:sz w:val="24"/>
          <w:szCs w:val="24"/>
        </w:rPr>
        <w:t>6.4.</w:t>
      </w:r>
      <w:r w:rsidRPr="004816A3">
        <w:rPr>
          <w:sz w:val="24"/>
          <w:szCs w:val="24"/>
        </w:rPr>
        <w:t xml:space="preserve"> Члены Единой комиссии вправе: </w:t>
      </w:r>
    </w:p>
    <w:p w:rsidR="00961A94" w:rsidRPr="004816A3" w:rsidRDefault="00961A94" w:rsidP="00961A94">
      <w:pPr>
        <w:ind w:firstLine="567"/>
        <w:jc w:val="both"/>
        <w:rPr>
          <w:sz w:val="24"/>
          <w:szCs w:val="24"/>
        </w:rPr>
      </w:pPr>
      <w:r w:rsidRPr="004816A3">
        <w:rPr>
          <w:sz w:val="24"/>
          <w:szCs w:val="24"/>
        </w:rPr>
        <w:t xml:space="preserve">1) знакомиться с конкурсной документацией; </w:t>
      </w:r>
    </w:p>
    <w:p w:rsidR="00961A94" w:rsidRPr="004816A3" w:rsidRDefault="00961A94" w:rsidP="00961A94">
      <w:pPr>
        <w:ind w:firstLine="567"/>
        <w:jc w:val="both"/>
        <w:rPr>
          <w:sz w:val="24"/>
          <w:szCs w:val="24"/>
        </w:rPr>
      </w:pPr>
      <w:r w:rsidRPr="004816A3">
        <w:rPr>
          <w:sz w:val="24"/>
          <w:szCs w:val="24"/>
        </w:rPr>
        <w:t xml:space="preserve">2) знакомиться со всеми представленными на рассмотрение Единой комиссии документами и сведениями; </w:t>
      </w:r>
    </w:p>
    <w:p w:rsidR="00961A94" w:rsidRPr="004816A3" w:rsidRDefault="00961A94" w:rsidP="00961A94">
      <w:pPr>
        <w:ind w:firstLine="567"/>
        <w:jc w:val="both"/>
        <w:rPr>
          <w:sz w:val="24"/>
          <w:szCs w:val="24"/>
        </w:rPr>
      </w:pPr>
      <w:r w:rsidRPr="004816A3">
        <w:rPr>
          <w:sz w:val="24"/>
          <w:szCs w:val="24"/>
        </w:rPr>
        <w:t xml:space="preserve">3) высказывать свое мнение по вопросам, рассматриваемым на заседании Единой комиссии; </w:t>
      </w:r>
    </w:p>
    <w:p w:rsidR="00961A94" w:rsidRPr="004816A3" w:rsidRDefault="00961A94" w:rsidP="00961A94">
      <w:pPr>
        <w:ind w:firstLine="567"/>
        <w:jc w:val="both"/>
        <w:rPr>
          <w:sz w:val="24"/>
          <w:szCs w:val="24"/>
        </w:rPr>
      </w:pPr>
      <w:r w:rsidRPr="004816A3">
        <w:rPr>
          <w:sz w:val="24"/>
          <w:szCs w:val="24"/>
        </w:rPr>
        <w:t xml:space="preserve">4) проверять правильность содержания составляемых протоколов; </w:t>
      </w:r>
    </w:p>
    <w:p w:rsidR="00961A94" w:rsidRPr="004816A3" w:rsidRDefault="00961A94" w:rsidP="00961A94">
      <w:pPr>
        <w:ind w:firstLine="567"/>
        <w:jc w:val="both"/>
        <w:rPr>
          <w:sz w:val="24"/>
          <w:szCs w:val="24"/>
        </w:rPr>
      </w:pPr>
      <w:r w:rsidRPr="004816A3">
        <w:rPr>
          <w:sz w:val="24"/>
          <w:szCs w:val="24"/>
        </w:rPr>
        <w:t xml:space="preserve">5) письменно излагать свое мнение в протоколах, составляемых по результатам проведения соответствующих процедур определения поставщиков (подрядчиков, исполнителей); </w:t>
      </w:r>
    </w:p>
    <w:p w:rsidR="00961A94" w:rsidRPr="004816A3" w:rsidRDefault="00961A94" w:rsidP="00961A94">
      <w:pPr>
        <w:ind w:firstLine="567"/>
        <w:jc w:val="both"/>
        <w:rPr>
          <w:sz w:val="24"/>
          <w:szCs w:val="24"/>
        </w:rPr>
      </w:pPr>
      <w:r w:rsidRPr="004816A3">
        <w:rPr>
          <w:sz w:val="24"/>
          <w:szCs w:val="24"/>
        </w:rPr>
        <w:t xml:space="preserve">6) обжаловать в судебном порядке решения (предписания) федерального органа исполнительной власти, органа исполнительной власти Ленинградской области, уполномоченных на осуществление контроля в сфере закупок. </w:t>
      </w:r>
    </w:p>
    <w:p w:rsidR="00961A94" w:rsidRPr="004816A3" w:rsidRDefault="00961A94" w:rsidP="00961A94">
      <w:pPr>
        <w:ind w:firstLine="567"/>
        <w:jc w:val="both"/>
        <w:rPr>
          <w:sz w:val="24"/>
          <w:szCs w:val="24"/>
        </w:rPr>
      </w:pPr>
      <w:r>
        <w:rPr>
          <w:sz w:val="24"/>
          <w:szCs w:val="24"/>
        </w:rPr>
        <w:t>6.5.</w:t>
      </w:r>
      <w:r w:rsidRPr="004816A3">
        <w:rPr>
          <w:sz w:val="24"/>
          <w:szCs w:val="24"/>
        </w:rPr>
        <w:t xml:space="preserve"> Председатель Единой комиссии: </w:t>
      </w:r>
    </w:p>
    <w:p w:rsidR="00961A94" w:rsidRPr="004816A3" w:rsidRDefault="00961A94" w:rsidP="00961A94">
      <w:pPr>
        <w:ind w:firstLine="567"/>
        <w:jc w:val="both"/>
        <w:rPr>
          <w:sz w:val="24"/>
          <w:szCs w:val="24"/>
        </w:rPr>
      </w:pPr>
      <w:r w:rsidRPr="004816A3">
        <w:rPr>
          <w:sz w:val="24"/>
          <w:szCs w:val="24"/>
        </w:rPr>
        <w:t xml:space="preserve">1) осуществляет общее руководство работой Единой комиссии; </w:t>
      </w:r>
    </w:p>
    <w:p w:rsidR="00961A94" w:rsidRPr="004816A3" w:rsidRDefault="00961A94" w:rsidP="00961A94">
      <w:pPr>
        <w:ind w:firstLine="567"/>
        <w:jc w:val="both"/>
        <w:rPr>
          <w:sz w:val="24"/>
          <w:szCs w:val="24"/>
        </w:rPr>
      </w:pPr>
      <w:r w:rsidRPr="004816A3">
        <w:rPr>
          <w:sz w:val="24"/>
          <w:szCs w:val="24"/>
        </w:rPr>
        <w:t xml:space="preserve">3) отвечает за соблюдение сроков проведения заседаний Единой комиссии; </w:t>
      </w:r>
    </w:p>
    <w:p w:rsidR="00961A94" w:rsidRPr="004816A3" w:rsidRDefault="00961A94" w:rsidP="00961A94">
      <w:pPr>
        <w:ind w:firstLine="567"/>
        <w:jc w:val="both"/>
        <w:rPr>
          <w:sz w:val="24"/>
          <w:szCs w:val="24"/>
        </w:rPr>
      </w:pPr>
      <w:r w:rsidRPr="004816A3">
        <w:rPr>
          <w:sz w:val="24"/>
          <w:szCs w:val="24"/>
        </w:rPr>
        <w:lastRenderedPageBreak/>
        <w:t>4) объявляет заседание правомочным или выносит решение о его переносе из-за отсутствия необходимого количества членов, открыва</w:t>
      </w:r>
      <w:r>
        <w:rPr>
          <w:sz w:val="24"/>
          <w:szCs w:val="24"/>
        </w:rPr>
        <w:t>ет и веде</w:t>
      </w:r>
      <w:r w:rsidRPr="004816A3">
        <w:rPr>
          <w:sz w:val="24"/>
          <w:szCs w:val="24"/>
        </w:rPr>
        <w:t xml:space="preserve">т заседания, объявляет состав Единой комиссии, перерывы; </w:t>
      </w:r>
    </w:p>
    <w:p w:rsidR="00961A94" w:rsidRPr="004816A3" w:rsidRDefault="00961A94" w:rsidP="00961A94">
      <w:pPr>
        <w:ind w:firstLine="567"/>
        <w:jc w:val="both"/>
        <w:rPr>
          <w:sz w:val="24"/>
          <w:szCs w:val="24"/>
        </w:rPr>
      </w:pPr>
      <w:r w:rsidRPr="004816A3">
        <w:rPr>
          <w:sz w:val="24"/>
          <w:szCs w:val="24"/>
        </w:rPr>
        <w:t xml:space="preserve">5) определяет порядок рассмотрения вопросов; </w:t>
      </w:r>
    </w:p>
    <w:p w:rsidR="00961A94" w:rsidRPr="004816A3" w:rsidRDefault="00961A94" w:rsidP="00961A94">
      <w:pPr>
        <w:ind w:firstLine="567"/>
        <w:jc w:val="both"/>
        <w:rPr>
          <w:sz w:val="24"/>
          <w:szCs w:val="24"/>
        </w:rPr>
      </w:pPr>
      <w:r w:rsidRPr="004816A3">
        <w:rPr>
          <w:sz w:val="24"/>
          <w:szCs w:val="24"/>
        </w:rPr>
        <w:t xml:space="preserve">6) осуществляет ведение аудиозаписи при проведении соответствующих процедур определения поставщиков (подрядчиков, исполнителей) и несёт ответственность за ее осуществление; </w:t>
      </w:r>
    </w:p>
    <w:p w:rsidR="00961A94" w:rsidRDefault="00961A94" w:rsidP="00961A94">
      <w:pPr>
        <w:ind w:firstLine="567"/>
        <w:jc w:val="both"/>
        <w:rPr>
          <w:sz w:val="24"/>
          <w:szCs w:val="24"/>
        </w:rPr>
      </w:pPr>
      <w:r w:rsidRPr="004816A3">
        <w:rPr>
          <w:sz w:val="24"/>
          <w:szCs w:val="24"/>
        </w:rPr>
        <w:t>7) оглашает сведения, подлежащие объявлению при проведении соответствующих процедур определения поставщиков (подрядчиков, исполнителей) в соответствии с тр</w:t>
      </w:r>
      <w:r>
        <w:rPr>
          <w:sz w:val="24"/>
          <w:szCs w:val="24"/>
        </w:rPr>
        <w:t>ебованиями законодательства РФ;</w:t>
      </w:r>
    </w:p>
    <w:p w:rsidR="00961A94" w:rsidRPr="004816A3" w:rsidRDefault="00763993" w:rsidP="00961A94">
      <w:pPr>
        <w:ind w:firstLine="567"/>
        <w:jc w:val="both"/>
        <w:rPr>
          <w:sz w:val="24"/>
          <w:szCs w:val="24"/>
        </w:rPr>
      </w:pPr>
      <w:r>
        <w:rPr>
          <w:sz w:val="24"/>
          <w:szCs w:val="24"/>
        </w:rPr>
        <w:t>8</w:t>
      </w:r>
      <w:r w:rsidR="00961A94" w:rsidRPr="004816A3">
        <w:rPr>
          <w:sz w:val="24"/>
          <w:szCs w:val="24"/>
        </w:rPr>
        <w:t xml:space="preserve">) осуществляют иные действия в соответствии с законодательством РФ, настоящим Положением; </w:t>
      </w:r>
    </w:p>
    <w:p w:rsidR="00961A94" w:rsidRPr="004816A3" w:rsidRDefault="00961A94" w:rsidP="00961A94">
      <w:pPr>
        <w:ind w:firstLine="567"/>
        <w:jc w:val="both"/>
        <w:rPr>
          <w:sz w:val="24"/>
          <w:szCs w:val="24"/>
        </w:rPr>
      </w:pPr>
      <w:r>
        <w:rPr>
          <w:sz w:val="24"/>
          <w:szCs w:val="24"/>
        </w:rPr>
        <w:t>6.6.</w:t>
      </w:r>
      <w:r w:rsidRPr="004816A3">
        <w:rPr>
          <w:sz w:val="24"/>
          <w:szCs w:val="24"/>
        </w:rPr>
        <w:t xml:space="preserve"> Заместитель председателя Единой комиссии осуществляет функции председателя Единой комиссии в период его временного отсутствия. </w:t>
      </w:r>
    </w:p>
    <w:p w:rsidR="00961A94" w:rsidRPr="004816A3" w:rsidRDefault="00961A94" w:rsidP="00961A94">
      <w:pPr>
        <w:ind w:firstLine="567"/>
        <w:jc w:val="both"/>
        <w:rPr>
          <w:sz w:val="24"/>
          <w:szCs w:val="24"/>
        </w:rPr>
      </w:pPr>
      <w:r>
        <w:rPr>
          <w:sz w:val="24"/>
          <w:szCs w:val="24"/>
        </w:rPr>
        <w:t>6.7.</w:t>
      </w:r>
      <w:r w:rsidRPr="004816A3">
        <w:rPr>
          <w:sz w:val="24"/>
          <w:szCs w:val="24"/>
        </w:rPr>
        <w:t xml:space="preserve"> Секретарь Единой комиссии: </w:t>
      </w:r>
    </w:p>
    <w:p w:rsidR="00961A94" w:rsidRPr="004816A3" w:rsidRDefault="00961A94" w:rsidP="00961A94">
      <w:pPr>
        <w:ind w:firstLine="567"/>
        <w:jc w:val="both"/>
        <w:rPr>
          <w:sz w:val="24"/>
          <w:szCs w:val="24"/>
        </w:rPr>
      </w:pPr>
      <w:r w:rsidRPr="004816A3">
        <w:rPr>
          <w:sz w:val="24"/>
          <w:szCs w:val="24"/>
        </w:rPr>
        <w:t>1) осуществляет подготовку заседаний Единой комиссии</w:t>
      </w:r>
      <w:r w:rsidR="00763993">
        <w:rPr>
          <w:sz w:val="24"/>
          <w:szCs w:val="24"/>
        </w:rPr>
        <w:t>;</w:t>
      </w:r>
      <w:r w:rsidRPr="004816A3">
        <w:rPr>
          <w:sz w:val="24"/>
          <w:szCs w:val="24"/>
        </w:rPr>
        <w:t xml:space="preserve"> </w:t>
      </w:r>
    </w:p>
    <w:p w:rsidR="00961A94" w:rsidRPr="004816A3" w:rsidRDefault="00961A94" w:rsidP="00961A94">
      <w:pPr>
        <w:ind w:firstLine="567"/>
        <w:jc w:val="both"/>
        <w:rPr>
          <w:sz w:val="24"/>
          <w:szCs w:val="24"/>
        </w:rPr>
      </w:pPr>
      <w:r w:rsidRPr="004816A3">
        <w:rPr>
          <w:sz w:val="24"/>
          <w:szCs w:val="24"/>
        </w:rPr>
        <w:t xml:space="preserve">2) уведомляет лиц, принимающих участие в работе Единой комиссии, о дате, времени и месте проведения заседаний не менее чем за два рабочих дня до их начала; </w:t>
      </w:r>
    </w:p>
    <w:p w:rsidR="00961A94" w:rsidRPr="004816A3" w:rsidRDefault="00961A94" w:rsidP="00961A94">
      <w:pPr>
        <w:ind w:firstLine="567"/>
        <w:jc w:val="both"/>
        <w:rPr>
          <w:sz w:val="24"/>
          <w:szCs w:val="24"/>
        </w:rPr>
      </w:pPr>
      <w:r w:rsidRPr="004816A3">
        <w:rPr>
          <w:sz w:val="24"/>
          <w:szCs w:val="24"/>
        </w:rPr>
        <w:t xml:space="preserve">3) осуществляет подготовку всех документов, составляемых в процессе проведения конкурсе, аукционе, запросе котировок, в том числе протоколов заседаний Единой комиссии; </w:t>
      </w:r>
    </w:p>
    <w:p w:rsidR="00961A94" w:rsidRPr="004816A3" w:rsidRDefault="00961A94" w:rsidP="00961A94">
      <w:pPr>
        <w:ind w:firstLine="567"/>
        <w:jc w:val="both"/>
        <w:rPr>
          <w:sz w:val="24"/>
          <w:szCs w:val="24"/>
        </w:rPr>
      </w:pPr>
      <w:r w:rsidRPr="004816A3">
        <w:rPr>
          <w:sz w:val="24"/>
          <w:szCs w:val="24"/>
        </w:rPr>
        <w:t xml:space="preserve">4) осуществляет иные действия организационно - технического характера в соответствии с указаниями Председателя Единой комиссии и настоящим Положением. </w:t>
      </w:r>
    </w:p>
    <w:p w:rsidR="00961A94" w:rsidRPr="004816A3" w:rsidRDefault="00961A94" w:rsidP="00961A94">
      <w:pPr>
        <w:rPr>
          <w:sz w:val="24"/>
          <w:szCs w:val="24"/>
        </w:rPr>
      </w:pPr>
      <w:r w:rsidRPr="004816A3">
        <w:rPr>
          <w:sz w:val="24"/>
          <w:szCs w:val="24"/>
        </w:rPr>
        <w:t xml:space="preserve"> </w:t>
      </w:r>
    </w:p>
    <w:p w:rsidR="00961A94" w:rsidRPr="004816A3" w:rsidRDefault="00961A94" w:rsidP="00961A94">
      <w:pPr>
        <w:jc w:val="center"/>
        <w:rPr>
          <w:sz w:val="24"/>
          <w:szCs w:val="24"/>
        </w:rPr>
      </w:pPr>
      <w:r w:rsidRPr="004816A3">
        <w:rPr>
          <w:sz w:val="24"/>
          <w:szCs w:val="24"/>
        </w:rPr>
        <w:t xml:space="preserve">Глава 7. РЕГЛАМЕНТ РАБОТЫ ЕДИНОЙ КОМИССИИ ПРИ ОТКРЫТЫХ СПОСОБАХ ОПРЕДЕЛЕНИЯ ПОСТАВЩИКОВ (ПОДРЯДЧИКОВ, </w:t>
      </w:r>
      <w:r>
        <w:rPr>
          <w:sz w:val="24"/>
          <w:szCs w:val="24"/>
        </w:rPr>
        <w:t>ИСПОЛНИТЕЛЕЙ)</w:t>
      </w:r>
    </w:p>
    <w:p w:rsidR="00961A94" w:rsidRPr="004816A3" w:rsidRDefault="00961A94" w:rsidP="00961A94">
      <w:pPr>
        <w:rPr>
          <w:sz w:val="24"/>
          <w:szCs w:val="24"/>
        </w:rPr>
      </w:pPr>
      <w:r w:rsidRPr="004816A3">
        <w:rPr>
          <w:sz w:val="24"/>
          <w:szCs w:val="24"/>
        </w:rPr>
        <w:t xml:space="preserve"> </w:t>
      </w:r>
    </w:p>
    <w:p w:rsidR="00961A94" w:rsidRPr="004816A3" w:rsidRDefault="00961A94" w:rsidP="00961A94">
      <w:pPr>
        <w:ind w:firstLine="567"/>
        <w:jc w:val="both"/>
        <w:rPr>
          <w:sz w:val="24"/>
          <w:szCs w:val="24"/>
        </w:rPr>
      </w:pPr>
      <w:r>
        <w:rPr>
          <w:sz w:val="24"/>
          <w:szCs w:val="24"/>
        </w:rPr>
        <w:t>7.1.</w:t>
      </w:r>
      <w:r w:rsidRPr="004816A3">
        <w:rPr>
          <w:sz w:val="24"/>
          <w:szCs w:val="24"/>
        </w:rPr>
        <w:t xml:space="preserve"> Работа Единой комиссии осуществляется на ее заседаниях. Члены Единой комиссии правомочны осуществлять свои функции, если на заседании Единой комиссии присутствует не менее чем пятьдесят процентов от общего числа ее членов. </w:t>
      </w:r>
    </w:p>
    <w:p w:rsidR="00961A94" w:rsidRPr="004816A3" w:rsidRDefault="00961A94" w:rsidP="00961A94">
      <w:pPr>
        <w:ind w:firstLine="567"/>
        <w:jc w:val="both"/>
        <w:rPr>
          <w:sz w:val="24"/>
          <w:szCs w:val="24"/>
        </w:rPr>
      </w:pPr>
      <w:r w:rsidRPr="004816A3">
        <w:rPr>
          <w:sz w:val="24"/>
          <w:szCs w:val="24"/>
        </w:rPr>
        <w:t xml:space="preserve">Отсутствие члена Единой комиссии на заседании Единой комиссии допускается только по уважительным причинам. В случае неоднократного отсутствия члена Единой комиссии на заседаниях Комиссии без уважительной причины, Председатель Единой комиссии обязан поставить в известность руководителя уполномоченного органа с предложением о замене данного члена Единой комиссии. </w:t>
      </w:r>
    </w:p>
    <w:p w:rsidR="00961A94" w:rsidRPr="004816A3" w:rsidRDefault="00961A94" w:rsidP="00961A94">
      <w:pPr>
        <w:ind w:firstLine="567"/>
        <w:jc w:val="both"/>
        <w:rPr>
          <w:sz w:val="24"/>
          <w:szCs w:val="24"/>
        </w:rPr>
      </w:pPr>
      <w:r>
        <w:rPr>
          <w:sz w:val="24"/>
          <w:szCs w:val="24"/>
        </w:rPr>
        <w:t>7.2.</w:t>
      </w:r>
      <w:r w:rsidRPr="004816A3">
        <w:rPr>
          <w:sz w:val="24"/>
          <w:szCs w:val="24"/>
        </w:rPr>
        <w:t xml:space="preserve"> Решения Единой комиссии принимаются простым большинством голосов от числа присутствующих на заседании членов. При равенстве голосов голос председателя Единой комиссии является решающим. При голосовании каждый член Единой комиссии имеет один голос. </w:t>
      </w:r>
    </w:p>
    <w:p w:rsidR="00961A94" w:rsidRPr="004816A3" w:rsidRDefault="00961A94" w:rsidP="00961A94">
      <w:pPr>
        <w:ind w:firstLine="567"/>
        <w:jc w:val="both"/>
        <w:rPr>
          <w:sz w:val="24"/>
          <w:szCs w:val="24"/>
        </w:rPr>
      </w:pPr>
      <w:r>
        <w:rPr>
          <w:sz w:val="24"/>
          <w:szCs w:val="24"/>
        </w:rPr>
        <w:t>7.3.</w:t>
      </w:r>
      <w:r w:rsidRPr="004816A3">
        <w:rPr>
          <w:sz w:val="24"/>
          <w:szCs w:val="24"/>
        </w:rPr>
        <w:t xml:space="preserve"> Голосование осуществляется открыто. Принятие решения членами Единой комиссии путем проведения заочного голосования, а также делегирование членами Единой комиссии своих полномочий иным лицам не допускается. </w:t>
      </w:r>
    </w:p>
    <w:p w:rsidR="00961A94" w:rsidRPr="004816A3" w:rsidRDefault="00961A94" w:rsidP="00961A94">
      <w:pPr>
        <w:ind w:firstLine="567"/>
        <w:jc w:val="both"/>
        <w:rPr>
          <w:sz w:val="24"/>
          <w:szCs w:val="24"/>
        </w:rPr>
      </w:pPr>
      <w:r>
        <w:rPr>
          <w:sz w:val="24"/>
          <w:szCs w:val="24"/>
        </w:rPr>
        <w:t>7.4.</w:t>
      </w:r>
      <w:r w:rsidRPr="004816A3">
        <w:rPr>
          <w:sz w:val="24"/>
          <w:szCs w:val="24"/>
        </w:rPr>
        <w:t xml:space="preserve"> Заседания Единой комиссии открываются и закрываются председателем Единой комиссии. </w:t>
      </w:r>
    </w:p>
    <w:p w:rsidR="00763993" w:rsidRDefault="00763993" w:rsidP="00961A94">
      <w:pPr>
        <w:jc w:val="center"/>
        <w:rPr>
          <w:sz w:val="24"/>
          <w:szCs w:val="24"/>
        </w:rPr>
      </w:pPr>
    </w:p>
    <w:p w:rsidR="00961A94" w:rsidRDefault="00961A94" w:rsidP="00961A94">
      <w:pPr>
        <w:jc w:val="center"/>
        <w:rPr>
          <w:sz w:val="24"/>
          <w:szCs w:val="24"/>
        </w:rPr>
      </w:pPr>
      <w:r w:rsidRPr="004816A3">
        <w:rPr>
          <w:sz w:val="24"/>
          <w:szCs w:val="24"/>
        </w:rPr>
        <w:t>Глава 8. РЕГЛАМЕНТ РАБОТЫ ЕДИНОЙ КОМИССИИ ПРИ ЗАКРЫТЫХ СПОСОБАХ ОПРЕДЕЛЕНИЯ ПОСТАВЩИКОВ (ПОДРЯДЧИКОВ, ИСПОЛНИТЕЛЕЙ)</w:t>
      </w:r>
    </w:p>
    <w:p w:rsidR="00961A94" w:rsidRPr="004816A3" w:rsidRDefault="00961A94" w:rsidP="00961A94">
      <w:pPr>
        <w:rPr>
          <w:sz w:val="24"/>
          <w:szCs w:val="24"/>
        </w:rPr>
      </w:pPr>
    </w:p>
    <w:p w:rsidR="00961A94" w:rsidRPr="004816A3" w:rsidRDefault="00961A94" w:rsidP="00961A94">
      <w:pPr>
        <w:ind w:firstLine="567"/>
        <w:jc w:val="both"/>
        <w:rPr>
          <w:sz w:val="24"/>
          <w:szCs w:val="24"/>
        </w:rPr>
      </w:pPr>
      <w:r>
        <w:rPr>
          <w:sz w:val="24"/>
          <w:szCs w:val="24"/>
        </w:rPr>
        <w:t>8.1.</w:t>
      </w:r>
      <w:r w:rsidRPr="004816A3">
        <w:rPr>
          <w:sz w:val="24"/>
          <w:szCs w:val="24"/>
        </w:rPr>
        <w:t xml:space="preserve"> При закрытых способах определения поставщиков (подрядчиков, исполнителей) </w:t>
      </w:r>
      <w:r w:rsidRPr="004570CC">
        <w:rPr>
          <w:sz w:val="24"/>
          <w:szCs w:val="24"/>
        </w:rPr>
        <w:t>применяются положения пунктов 7.1, 7.2, 7.3, 7.4 главы 7 настоящего Положения с учетом</w:t>
      </w:r>
      <w:r w:rsidRPr="004816A3">
        <w:rPr>
          <w:sz w:val="24"/>
          <w:szCs w:val="24"/>
        </w:rPr>
        <w:t xml:space="preserve"> следующих особенностей. </w:t>
      </w:r>
    </w:p>
    <w:p w:rsidR="00961A94" w:rsidRPr="004816A3" w:rsidRDefault="00961A94" w:rsidP="00961A94">
      <w:pPr>
        <w:ind w:firstLine="567"/>
        <w:jc w:val="both"/>
        <w:rPr>
          <w:sz w:val="24"/>
          <w:szCs w:val="24"/>
        </w:rPr>
      </w:pPr>
      <w:r w:rsidRPr="004816A3">
        <w:rPr>
          <w:sz w:val="24"/>
          <w:szCs w:val="24"/>
        </w:rPr>
        <w:t xml:space="preserve">1) При проведении закрытого конкурса, закрытого конкурса с ограниченным участием, закрытого двухэтапного конкурса не допускается предоставлять конкурсную документацию, </w:t>
      </w:r>
      <w:r w:rsidRPr="004816A3">
        <w:rPr>
          <w:sz w:val="24"/>
          <w:szCs w:val="24"/>
        </w:rPr>
        <w:lastRenderedPageBreak/>
        <w:t xml:space="preserve">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секретарем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 </w:t>
      </w:r>
    </w:p>
    <w:p w:rsidR="00961A94" w:rsidRPr="004816A3" w:rsidRDefault="00961A94" w:rsidP="00961A94">
      <w:pPr>
        <w:ind w:firstLine="567"/>
        <w:jc w:val="both"/>
        <w:rPr>
          <w:sz w:val="24"/>
          <w:szCs w:val="24"/>
        </w:rPr>
      </w:pPr>
      <w:r w:rsidRPr="004816A3">
        <w:rPr>
          <w:sz w:val="24"/>
          <w:szCs w:val="24"/>
        </w:rPr>
        <w:t xml:space="preserve">2)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 </w:t>
      </w:r>
    </w:p>
    <w:p w:rsidR="00961A94" w:rsidRPr="004816A3" w:rsidRDefault="00961A94" w:rsidP="00961A94">
      <w:pPr>
        <w:ind w:firstLine="567"/>
        <w:jc w:val="both"/>
        <w:rPr>
          <w:sz w:val="24"/>
          <w:szCs w:val="24"/>
        </w:rPr>
      </w:pPr>
      <w:r w:rsidRPr="004816A3">
        <w:rPr>
          <w:sz w:val="24"/>
          <w:szCs w:val="24"/>
        </w:rPr>
        <w:t xml:space="preserve">3)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 </w:t>
      </w:r>
    </w:p>
    <w:p w:rsidR="00961A94" w:rsidRPr="004816A3" w:rsidRDefault="00961A94" w:rsidP="00961A94">
      <w:pPr>
        <w:ind w:firstLine="567"/>
        <w:jc w:val="both"/>
        <w:rPr>
          <w:sz w:val="24"/>
          <w:szCs w:val="24"/>
        </w:rPr>
      </w:pPr>
    </w:p>
    <w:p w:rsidR="00961A94" w:rsidRPr="004816A3" w:rsidRDefault="00961A94" w:rsidP="00961A94">
      <w:pPr>
        <w:jc w:val="center"/>
        <w:rPr>
          <w:sz w:val="24"/>
          <w:szCs w:val="24"/>
        </w:rPr>
      </w:pPr>
      <w:r w:rsidRPr="004816A3">
        <w:rPr>
          <w:sz w:val="24"/>
          <w:szCs w:val="24"/>
        </w:rPr>
        <w:t>ГЛАВА 9. ОТВЕТСТВЕННОСТЬ ЧЛЕНОВ ЕДИНОЙ КОМИССИИ</w:t>
      </w:r>
    </w:p>
    <w:p w:rsidR="00961A94" w:rsidRDefault="00961A94" w:rsidP="00961A94">
      <w:pPr>
        <w:rPr>
          <w:sz w:val="24"/>
          <w:szCs w:val="24"/>
        </w:rPr>
      </w:pPr>
    </w:p>
    <w:p w:rsidR="00961A94" w:rsidRPr="004816A3" w:rsidRDefault="00961A94" w:rsidP="00961A94">
      <w:pPr>
        <w:ind w:firstLine="567"/>
        <w:jc w:val="both"/>
        <w:rPr>
          <w:sz w:val="24"/>
          <w:szCs w:val="24"/>
        </w:rPr>
      </w:pPr>
      <w:r>
        <w:rPr>
          <w:sz w:val="24"/>
          <w:szCs w:val="24"/>
        </w:rPr>
        <w:t>9.1.</w:t>
      </w:r>
      <w:r w:rsidRPr="004816A3">
        <w:rPr>
          <w:sz w:val="24"/>
          <w:szCs w:val="24"/>
        </w:rPr>
        <w:t xml:space="preserve"> Члены Единой комиссии, виновные в нарушении законодательства Российской Федерации, иных нормативных правовых актов о контрактной системе в сфере закупок, настоящего Положения, несут дисциплинарную, административную, уголовную ответственность в соответствии с законодательством Российской Федерации. </w:t>
      </w:r>
    </w:p>
    <w:p w:rsidR="00961A94" w:rsidRPr="004816A3" w:rsidRDefault="00961A94" w:rsidP="00961A94">
      <w:pPr>
        <w:ind w:firstLine="567"/>
        <w:jc w:val="both"/>
        <w:rPr>
          <w:sz w:val="24"/>
          <w:szCs w:val="24"/>
        </w:rPr>
      </w:pPr>
      <w:r>
        <w:rPr>
          <w:sz w:val="24"/>
          <w:szCs w:val="24"/>
        </w:rPr>
        <w:t>9.2.</w:t>
      </w:r>
      <w:r w:rsidRPr="004816A3">
        <w:rPr>
          <w:sz w:val="24"/>
          <w:szCs w:val="24"/>
        </w:rPr>
        <w:t xml:space="preserve"> В случае если члену Единой комиссии станет известно о нарушении другим членом Единой комиссии законодательства Российской Федерации, иных нормативных правовых актов Российской Федерации, настоящего Положения, он должен сообщить об этом председателю Единой комиссии в течение одного дня с момента, когда он узнал о таком нарушении. </w:t>
      </w:r>
    </w:p>
    <w:p w:rsidR="00961A94" w:rsidRDefault="00961A94" w:rsidP="00961A94">
      <w:pPr>
        <w:ind w:firstLine="567"/>
        <w:jc w:val="both"/>
        <w:rPr>
          <w:sz w:val="24"/>
          <w:szCs w:val="24"/>
        </w:rPr>
      </w:pPr>
      <w:r>
        <w:rPr>
          <w:sz w:val="24"/>
          <w:szCs w:val="24"/>
        </w:rPr>
        <w:t>9.3.</w:t>
      </w:r>
      <w:r w:rsidRPr="004816A3">
        <w:rPr>
          <w:sz w:val="24"/>
          <w:szCs w:val="24"/>
        </w:rPr>
        <w:t xml:space="preserve"> Члены Единой комиссии не вправе распространять сведения, составляющие государственную, служебную или коммерческую тайну, ставшие известными им в ходе осуществления закупки.</w:t>
      </w:r>
    </w:p>
    <w:p w:rsidR="00FD65AA" w:rsidRDefault="00FD65AA"/>
    <w:sectPr w:rsidR="00FD65AA" w:rsidSect="00D705D6">
      <w:pgSz w:w="11906" w:h="16838"/>
      <w:pgMar w:top="1134"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79F7" w:rsidRDefault="000B79F7">
      <w:r>
        <w:separator/>
      </w:r>
    </w:p>
  </w:endnote>
  <w:endnote w:type="continuationSeparator" w:id="0">
    <w:p w:rsidR="000B79F7" w:rsidRDefault="000B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79F7" w:rsidRDefault="000B79F7">
      <w:r>
        <w:separator/>
      </w:r>
    </w:p>
  </w:footnote>
  <w:footnote w:type="continuationSeparator" w:id="0">
    <w:p w:rsidR="000B79F7" w:rsidRDefault="000B79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94"/>
    <w:rsid w:val="00070DBE"/>
    <w:rsid w:val="00081C02"/>
    <w:rsid w:val="000B79F7"/>
    <w:rsid w:val="0020758B"/>
    <w:rsid w:val="003155E1"/>
    <w:rsid w:val="00490E9B"/>
    <w:rsid w:val="005618F1"/>
    <w:rsid w:val="00611B38"/>
    <w:rsid w:val="00654CD8"/>
    <w:rsid w:val="00763993"/>
    <w:rsid w:val="007A5C79"/>
    <w:rsid w:val="008054F2"/>
    <w:rsid w:val="00843ED2"/>
    <w:rsid w:val="00850F74"/>
    <w:rsid w:val="008E50E4"/>
    <w:rsid w:val="008E5D11"/>
    <w:rsid w:val="00961A94"/>
    <w:rsid w:val="00AA35E9"/>
    <w:rsid w:val="00BB6677"/>
    <w:rsid w:val="00C10582"/>
    <w:rsid w:val="00C82C49"/>
    <w:rsid w:val="00D251F1"/>
    <w:rsid w:val="00D56194"/>
    <w:rsid w:val="00D705D6"/>
    <w:rsid w:val="00D8613A"/>
    <w:rsid w:val="00DF2CEE"/>
    <w:rsid w:val="00DF5F19"/>
    <w:rsid w:val="00EA244D"/>
    <w:rsid w:val="00F47C07"/>
    <w:rsid w:val="00FC1076"/>
    <w:rsid w:val="00FD6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919ED6E-BD4E-42BC-BE40-0BBAD5B3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1A94"/>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Название"/>
    <w:basedOn w:val="a"/>
    <w:link w:val="a4"/>
    <w:qFormat/>
    <w:rsid w:val="00961A94"/>
    <w:pPr>
      <w:jc w:val="center"/>
    </w:pPr>
    <w:rPr>
      <w:b/>
      <w:bCs/>
      <w:sz w:val="40"/>
      <w:szCs w:val="24"/>
    </w:rPr>
  </w:style>
  <w:style w:type="character" w:customStyle="1" w:styleId="a4">
    <w:name w:val="Название Знак"/>
    <w:link w:val="a3"/>
    <w:rsid w:val="00961A94"/>
    <w:rPr>
      <w:b/>
      <w:bCs/>
      <w:sz w:val="40"/>
      <w:szCs w:val="24"/>
      <w:lang w:val="ru-RU" w:eastAsia="ru-RU" w:bidi="ar-SA"/>
    </w:rPr>
  </w:style>
  <w:style w:type="paragraph" w:customStyle="1" w:styleId="1">
    <w:name w:val="Знак1"/>
    <w:basedOn w:val="a"/>
    <w:rsid w:val="00961A94"/>
    <w:pPr>
      <w:widowControl w:val="0"/>
      <w:adjustRightInd w:val="0"/>
      <w:spacing w:after="160" w:line="240" w:lineRule="exact"/>
      <w:jc w:val="right"/>
    </w:pPr>
    <w:rPr>
      <w:rFonts w:ascii="Arial" w:hAnsi="Arial" w:cs="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2712</Words>
  <Characters>15463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NhT</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Admin</dc:creator>
  <cp:keywords/>
  <dc:description/>
  <cp:lastModifiedBy>Пользователь</cp:lastModifiedBy>
  <cp:revision>2</cp:revision>
  <dcterms:created xsi:type="dcterms:W3CDTF">2026-09-14T14:11:00Z</dcterms:created>
  <dcterms:modified xsi:type="dcterms:W3CDTF">2026-09-14T14:11:00Z</dcterms:modified>
</cp:coreProperties>
</file>